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FFD" w:rsidRDefault="000A3FFD">
      <w:pPr>
        <w:pStyle w:val="BodyText"/>
        <w:rPr>
          <w:sz w:val="20"/>
        </w:rPr>
      </w:pPr>
    </w:p>
    <w:p w:rsidR="000A3FFD" w:rsidRDefault="000A3FFD">
      <w:pPr>
        <w:pStyle w:val="BodyText"/>
        <w:spacing w:before="3"/>
        <w:rPr>
          <w:sz w:val="26"/>
        </w:rPr>
      </w:pPr>
    </w:p>
    <w:p w:rsidR="000A3FFD" w:rsidRDefault="00790F4B">
      <w:pPr>
        <w:pStyle w:val="Heading1"/>
        <w:spacing w:before="89"/>
        <w:ind w:left="814"/>
      </w:pPr>
      <w:r>
        <w:t>Techno</w:t>
      </w:r>
      <w:r>
        <w:rPr>
          <w:spacing w:val="20"/>
        </w:rPr>
        <w:t xml:space="preserve"> </w:t>
      </w:r>
      <w:r>
        <w:t>India</w:t>
      </w:r>
      <w:r>
        <w:rPr>
          <w:spacing w:val="20"/>
        </w:rPr>
        <w:t xml:space="preserve"> </w:t>
      </w:r>
      <w:r>
        <w:t>NJR</w:t>
      </w:r>
      <w:r>
        <w:rPr>
          <w:spacing w:val="24"/>
        </w:rPr>
        <w:t xml:space="preserve"> </w:t>
      </w:r>
      <w:r>
        <w:t>Institute</w:t>
      </w:r>
      <w:r>
        <w:rPr>
          <w:spacing w:val="21"/>
        </w:rPr>
        <w:t xml:space="preserve"> </w:t>
      </w:r>
      <w:r>
        <w:t>of</w:t>
      </w:r>
      <w:r>
        <w:rPr>
          <w:spacing w:val="20"/>
        </w:rPr>
        <w:t xml:space="preserve"> </w:t>
      </w:r>
      <w:r>
        <w:t>Technology</w:t>
      </w:r>
    </w:p>
    <w:p w:rsidR="000A3FFD" w:rsidRDefault="000A3FFD">
      <w:pPr>
        <w:pStyle w:val="BodyText"/>
        <w:rPr>
          <w:b/>
          <w:sz w:val="20"/>
        </w:rPr>
      </w:pPr>
    </w:p>
    <w:p w:rsidR="000A3FFD" w:rsidRDefault="000A3FFD">
      <w:pPr>
        <w:pStyle w:val="BodyText"/>
        <w:rPr>
          <w:b/>
          <w:sz w:val="20"/>
        </w:rPr>
      </w:pPr>
    </w:p>
    <w:p w:rsidR="000A3FFD" w:rsidRDefault="000A3FFD">
      <w:pPr>
        <w:pStyle w:val="BodyText"/>
        <w:rPr>
          <w:b/>
          <w:sz w:val="20"/>
        </w:rPr>
      </w:pPr>
    </w:p>
    <w:p w:rsidR="000A3FFD" w:rsidRDefault="000A3FFD">
      <w:pPr>
        <w:pStyle w:val="BodyText"/>
        <w:rPr>
          <w:b/>
          <w:sz w:val="20"/>
        </w:rPr>
      </w:pPr>
    </w:p>
    <w:p w:rsidR="000A3FFD" w:rsidRDefault="00790F4B">
      <w:pPr>
        <w:pStyle w:val="BodyText"/>
        <w:spacing w:before="6"/>
        <w:rPr>
          <w:b/>
          <w:sz w:val="11"/>
        </w:rPr>
      </w:pPr>
      <w:r>
        <w:rPr>
          <w:noProof/>
          <w:lang w:val="en-IN" w:eastAsia="en-IN"/>
        </w:rPr>
        <w:drawing>
          <wp:anchor distT="0" distB="0" distL="0" distR="0" simplePos="0" relativeHeight="251658240" behindDoc="0" locked="0" layoutInCell="1" allowOverlap="1">
            <wp:simplePos x="0" y="0"/>
            <wp:positionH relativeFrom="page">
              <wp:posOffset>3041904</wp:posOffset>
            </wp:positionH>
            <wp:positionV relativeFrom="paragraph">
              <wp:posOffset>109324</wp:posOffset>
            </wp:positionV>
            <wp:extent cx="1483377" cy="133216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83377" cy="1332166"/>
                    </a:xfrm>
                    <a:prstGeom prst="rect">
                      <a:avLst/>
                    </a:prstGeom>
                  </pic:spPr>
                </pic:pic>
              </a:graphicData>
            </a:graphic>
          </wp:anchor>
        </w:drawing>
      </w:r>
    </w:p>
    <w:p w:rsidR="000A3FFD" w:rsidRDefault="000A3FFD">
      <w:pPr>
        <w:pStyle w:val="BodyText"/>
        <w:rPr>
          <w:b/>
          <w:sz w:val="46"/>
        </w:rPr>
      </w:pPr>
    </w:p>
    <w:p w:rsidR="000A3FFD" w:rsidRDefault="000A3FFD">
      <w:pPr>
        <w:pStyle w:val="BodyText"/>
        <w:rPr>
          <w:b/>
          <w:sz w:val="46"/>
        </w:rPr>
      </w:pPr>
    </w:p>
    <w:p w:rsidR="000A3FFD" w:rsidRDefault="000A3FFD">
      <w:pPr>
        <w:pStyle w:val="BodyText"/>
        <w:rPr>
          <w:b/>
          <w:sz w:val="46"/>
        </w:rPr>
      </w:pPr>
    </w:p>
    <w:p w:rsidR="000A3FFD" w:rsidRDefault="000A3FFD">
      <w:pPr>
        <w:pStyle w:val="BodyText"/>
        <w:spacing w:before="7"/>
        <w:rPr>
          <w:b/>
          <w:sz w:val="56"/>
        </w:rPr>
      </w:pPr>
    </w:p>
    <w:p w:rsidR="00133D61" w:rsidRDefault="00790F4B" w:rsidP="00133D61">
      <w:pPr>
        <w:ind w:left="815" w:right="1443"/>
        <w:jc w:val="center"/>
        <w:rPr>
          <w:b/>
          <w:sz w:val="42"/>
        </w:rPr>
      </w:pPr>
      <w:r>
        <w:rPr>
          <w:b/>
          <w:sz w:val="42"/>
        </w:rPr>
        <w:t>Course</w:t>
      </w:r>
      <w:r>
        <w:rPr>
          <w:b/>
          <w:spacing w:val="16"/>
          <w:sz w:val="42"/>
        </w:rPr>
        <w:t xml:space="preserve"> </w:t>
      </w:r>
      <w:r>
        <w:rPr>
          <w:b/>
          <w:sz w:val="42"/>
        </w:rPr>
        <w:t>File</w:t>
      </w:r>
    </w:p>
    <w:p w:rsidR="000A3FFD" w:rsidRPr="00133D61" w:rsidRDefault="00133D61" w:rsidP="00133D61">
      <w:pPr>
        <w:ind w:left="815" w:right="1443"/>
        <w:jc w:val="center"/>
        <w:rPr>
          <w:b/>
          <w:sz w:val="42"/>
        </w:rPr>
      </w:pPr>
      <w:r w:rsidRPr="00133D61">
        <w:rPr>
          <w:sz w:val="32"/>
        </w:rPr>
        <w:t>CONCRETE LAB</w:t>
      </w:r>
      <w:r>
        <w:rPr>
          <w:sz w:val="32"/>
        </w:rPr>
        <w:t xml:space="preserve"> (4CE4-25)</w:t>
      </w:r>
    </w:p>
    <w:p w:rsidR="000A3FFD" w:rsidRDefault="000A3FFD">
      <w:pPr>
        <w:pStyle w:val="BodyText"/>
        <w:rPr>
          <w:b/>
          <w:sz w:val="46"/>
        </w:rPr>
      </w:pPr>
    </w:p>
    <w:p w:rsidR="000A3FFD" w:rsidRDefault="000A3FFD">
      <w:pPr>
        <w:pStyle w:val="BodyText"/>
        <w:rPr>
          <w:b/>
          <w:sz w:val="46"/>
        </w:rPr>
      </w:pPr>
    </w:p>
    <w:p w:rsidR="000A3FFD" w:rsidRDefault="000A3FFD">
      <w:pPr>
        <w:pStyle w:val="BodyText"/>
        <w:spacing w:before="9"/>
        <w:rPr>
          <w:b/>
          <w:sz w:val="53"/>
        </w:rPr>
      </w:pPr>
    </w:p>
    <w:p w:rsidR="00BC57C5" w:rsidRDefault="00790F4B" w:rsidP="00BC57C5">
      <w:pPr>
        <w:spacing w:before="1" w:line="278" w:lineRule="auto"/>
        <w:ind w:right="4"/>
        <w:jc w:val="right"/>
        <w:rPr>
          <w:spacing w:val="-75"/>
          <w:sz w:val="31"/>
        </w:rPr>
      </w:pPr>
      <w:r>
        <w:rPr>
          <w:noProof/>
          <w:lang w:val="en-IN" w:eastAsia="en-IN"/>
        </w:rPr>
        <w:drawing>
          <wp:anchor distT="0" distB="0" distL="0" distR="0" simplePos="0" relativeHeight="15729152" behindDoc="0" locked="0" layoutInCell="1" allowOverlap="1">
            <wp:simplePos x="0" y="0"/>
            <wp:positionH relativeFrom="page">
              <wp:posOffset>2256883</wp:posOffset>
            </wp:positionH>
            <wp:positionV relativeFrom="paragraph">
              <wp:posOffset>-203517</wp:posOffset>
            </wp:positionV>
            <wp:extent cx="2391820" cy="96685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391820" cy="966853"/>
                    </a:xfrm>
                    <a:prstGeom prst="rect">
                      <a:avLst/>
                    </a:prstGeom>
                  </pic:spPr>
                </pic:pic>
              </a:graphicData>
            </a:graphic>
          </wp:anchor>
        </w:drawing>
      </w:r>
      <w:r>
        <w:rPr>
          <w:spacing w:val="-75"/>
          <w:sz w:val="31"/>
        </w:rPr>
        <w:t xml:space="preserve"> </w:t>
      </w:r>
    </w:p>
    <w:p w:rsidR="00BC57C5" w:rsidRDefault="00790F4B" w:rsidP="00BC57C5">
      <w:pPr>
        <w:spacing w:before="1" w:line="278" w:lineRule="auto"/>
        <w:ind w:right="4"/>
        <w:jc w:val="right"/>
        <w:rPr>
          <w:sz w:val="31"/>
        </w:rPr>
      </w:pPr>
      <w:r>
        <w:rPr>
          <w:sz w:val="31"/>
        </w:rPr>
        <w:t>(Assistant Professor)</w:t>
      </w:r>
    </w:p>
    <w:p w:rsidR="000A3FFD" w:rsidRDefault="00790F4B" w:rsidP="00BC57C5">
      <w:pPr>
        <w:spacing w:before="1" w:line="278" w:lineRule="auto"/>
        <w:ind w:right="4"/>
        <w:jc w:val="right"/>
        <w:rPr>
          <w:b/>
          <w:sz w:val="31"/>
        </w:rPr>
      </w:pPr>
      <w:r>
        <w:rPr>
          <w:spacing w:val="-75"/>
          <w:sz w:val="31"/>
        </w:rPr>
        <w:t xml:space="preserve"> </w:t>
      </w:r>
      <w:r>
        <w:rPr>
          <w:b/>
          <w:sz w:val="31"/>
        </w:rPr>
        <w:t>Department</w:t>
      </w:r>
      <w:r>
        <w:rPr>
          <w:b/>
          <w:spacing w:val="-1"/>
          <w:sz w:val="31"/>
        </w:rPr>
        <w:t xml:space="preserve"> </w:t>
      </w:r>
      <w:r>
        <w:rPr>
          <w:b/>
          <w:sz w:val="31"/>
        </w:rPr>
        <w:t>of</w:t>
      </w:r>
      <w:r>
        <w:rPr>
          <w:b/>
          <w:spacing w:val="2"/>
          <w:sz w:val="31"/>
        </w:rPr>
        <w:t xml:space="preserve"> </w:t>
      </w:r>
      <w:r>
        <w:rPr>
          <w:b/>
          <w:sz w:val="31"/>
        </w:rPr>
        <w:t>CE</w:t>
      </w:r>
    </w:p>
    <w:p w:rsidR="000A3FFD" w:rsidRDefault="000A3FFD">
      <w:pPr>
        <w:spacing w:line="278" w:lineRule="auto"/>
        <w:jc w:val="both"/>
        <w:rPr>
          <w:sz w:val="31"/>
        </w:rPr>
        <w:sectPr w:rsidR="000A3FFD" w:rsidSect="00281D9B">
          <w:type w:val="continuous"/>
          <w:pgSz w:w="12240" w:h="15840"/>
          <w:pgMar w:top="1440" w:right="1440" w:bottom="1440" w:left="1440" w:header="720" w:footer="720" w:gutter="0"/>
          <w:cols w:space="720"/>
        </w:sectPr>
      </w:pPr>
    </w:p>
    <w:p w:rsidR="00133D61" w:rsidRPr="00133D61" w:rsidRDefault="00133D61" w:rsidP="00133D61">
      <w:pPr>
        <w:spacing w:line="422" w:lineRule="exact"/>
        <w:ind w:left="22" w:right="22"/>
        <w:jc w:val="center"/>
        <w:rPr>
          <w:b/>
          <w:sz w:val="28"/>
          <w:szCs w:val="28"/>
        </w:rPr>
      </w:pPr>
      <w:r w:rsidRPr="00133D61">
        <w:rPr>
          <w:b/>
          <w:noProof/>
          <w:sz w:val="28"/>
          <w:szCs w:val="28"/>
          <w:lang w:val="en-IN" w:eastAsia="en-IN"/>
        </w:rPr>
        <w:lastRenderedPageBreak/>
        <w:drawing>
          <wp:anchor distT="0" distB="0" distL="0" distR="0" simplePos="0" relativeHeight="487591936" behindDoc="1" locked="0" layoutInCell="1" allowOverlap="1">
            <wp:simplePos x="0" y="0"/>
            <wp:positionH relativeFrom="page">
              <wp:posOffset>314325</wp:posOffset>
            </wp:positionH>
            <wp:positionV relativeFrom="page">
              <wp:posOffset>1123950</wp:posOffset>
            </wp:positionV>
            <wp:extent cx="790575" cy="800100"/>
            <wp:effectExtent l="19050" t="0" r="9525" b="0"/>
            <wp:wrapNone/>
            <wp:docPr id="4" name="image2.jpeg" descr="C:\Users\Use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90575" cy="800100"/>
                    </a:xfrm>
                    <a:prstGeom prst="rect">
                      <a:avLst/>
                    </a:prstGeom>
                  </pic:spPr>
                </pic:pic>
              </a:graphicData>
            </a:graphic>
          </wp:anchor>
        </w:drawing>
      </w:r>
      <w:r w:rsidRPr="00133D61">
        <w:rPr>
          <w:b/>
          <w:w w:val="115"/>
          <w:sz w:val="28"/>
          <w:szCs w:val="28"/>
        </w:rPr>
        <w:t>RAJASTHAN</w:t>
      </w:r>
      <w:r w:rsidRPr="00133D61">
        <w:rPr>
          <w:b/>
          <w:spacing w:val="54"/>
          <w:w w:val="115"/>
          <w:sz w:val="28"/>
          <w:szCs w:val="28"/>
        </w:rPr>
        <w:t xml:space="preserve"> </w:t>
      </w:r>
      <w:r w:rsidRPr="00133D61">
        <w:rPr>
          <w:b/>
          <w:w w:val="115"/>
          <w:sz w:val="28"/>
          <w:szCs w:val="28"/>
        </w:rPr>
        <w:t>TECHNICAL</w:t>
      </w:r>
      <w:r w:rsidRPr="00133D61">
        <w:rPr>
          <w:b/>
          <w:spacing w:val="68"/>
          <w:w w:val="115"/>
          <w:sz w:val="28"/>
          <w:szCs w:val="28"/>
        </w:rPr>
        <w:t xml:space="preserve"> </w:t>
      </w:r>
      <w:r w:rsidRPr="00133D61">
        <w:rPr>
          <w:b/>
          <w:w w:val="115"/>
          <w:sz w:val="28"/>
          <w:szCs w:val="28"/>
        </w:rPr>
        <w:t>UNIVERSITY,</w:t>
      </w:r>
      <w:r w:rsidRPr="00133D61">
        <w:rPr>
          <w:b/>
          <w:spacing w:val="55"/>
          <w:w w:val="115"/>
          <w:sz w:val="28"/>
          <w:szCs w:val="28"/>
        </w:rPr>
        <w:t xml:space="preserve"> </w:t>
      </w:r>
      <w:r w:rsidRPr="00133D61">
        <w:rPr>
          <w:b/>
          <w:spacing w:val="-4"/>
          <w:w w:val="115"/>
          <w:sz w:val="28"/>
          <w:szCs w:val="28"/>
        </w:rPr>
        <w:t>KOTA</w:t>
      </w:r>
    </w:p>
    <w:p w:rsidR="00133D61" w:rsidRPr="00133D61" w:rsidRDefault="00133D61" w:rsidP="00133D61">
      <w:pPr>
        <w:spacing w:line="279" w:lineRule="exact"/>
        <w:ind w:left="22" w:right="20"/>
        <w:jc w:val="center"/>
        <w:rPr>
          <w:b/>
          <w:sz w:val="28"/>
          <w:szCs w:val="28"/>
        </w:rPr>
      </w:pPr>
      <w:r w:rsidRPr="00133D61">
        <w:rPr>
          <w:b/>
          <w:spacing w:val="-2"/>
          <w:w w:val="115"/>
          <w:sz w:val="28"/>
          <w:szCs w:val="28"/>
        </w:rPr>
        <w:t>SYLLABUS</w:t>
      </w:r>
    </w:p>
    <w:p w:rsidR="00133D61" w:rsidRPr="00133D61" w:rsidRDefault="00133D61" w:rsidP="00133D61">
      <w:pPr>
        <w:spacing w:line="280" w:lineRule="exact"/>
        <w:ind w:left="22" w:right="20"/>
        <w:jc w:val="center"/>
        <w:rPr>
          <w:b/>
          <w:sz w:val="28"/>
          <w:szCs w:val="28"/>
        </w:rPr>
      </w:pPr>
      <w:r w:rsidRPr="00133D61">
        <w:rPr>
          <w:b/>
          <w:w w:val="110"/>
          <w:sz w:val="28"/>
          <w:szCs w:val="28"/>
        </w:rPr>
        <w:t>II</w:t>
      </w:r>
      <w:r w:rsidRPr="00133D61">
        <w:rPr>
          <w:b/>
          <w:spacing w:val="37"/>
          <w:w w:val="110"/>
          <w:sz w:val="28"/>
          <w:szCs w:val="28"/>
        </w:rPr>
        <w:t xml:space="preserve"> </w:t>
      </w:r>
      <w:r w:rsidRPr="00133D61">
        <w:rPr>
          <w:b/>
          <w:w w:val="110"/>
          <w:sz w:val="28"/>
          <w:szCs w:val="28"/>
        </w:rPr>
        <w:t>Year-IV</w:t>
      </w:r>
      <w:r w:rsidRPr="00133D61">
        <w:rPr>
          <w:b/>
          <w:spacing w:val="38"/>
          <w:w w:val="110"/>
          <w:sz w:val="28"/>
          <w:szCs w:val="28"/>
        </w:rPr>
        <w:t xml:space="preserve"> </w:t>
      </w:r>
      <w:r w:rsidRPr="00133D61">
        <w:rPr>
          <w:b/>
          <w:w w:val="110"/>
          <w:sz w:val="28"/>
          <w:szCs w:val="28"/>
        </w:rPr>
        <w:t>Semester:</w:t>
      </w:r>
      <w:r w:rsidRPr="00133D61">
        <w:rPr>
          <w:b/>
          <w:spacing w:val="37"/>
          <w:w w:val="110"/>
          <w:sz w:val="28"/>
          <w:szCs w:val="28"/>
        </w:rPr>
        <w:t xml:space="preserve"> </w:t>
      </w:r>
      <w:r w:rsidRPr="00133D61">
        <w:rPr>
          <w:b/>
          <w:w w:val="110"/>
          <w:sz w:val="28"/>
          <w:szCs w:val="28"/>
        </w:rPr>
        <w:t>B.Tech.</w:t>
      </w:r>
      <w:r w:rsidRPr="00133D61">
        <w:rPr>
          <w:b/>
          <w:spacing w:val="37"/>
          <w:w w:val="110"/>
          <w:sz w:val="28"/>
          <w:szCs w:val="28"/>
        </w:rPr>
        <w:t xml:space="preserve"> </w:t>
      </w:r>
      <w:r w:rsidRPr="00133D61">
        <w:rPr>
          <w:b/>
          <w:w w:val="110"/>
          <w:sz w:val="28"/>
          <w:szCs w:val="28"/>
        </w:rPr>
        <w:t>(Civil</w:t>
      </w:r>
      <w:r w:rsidRPr="00133D61">
        <w:rPr>
          <w:b/>
          <w:spacing w:val="37"/>
          <w:w w:val="110"/>
          <w:sz w:val="28"/>
          <w:szCs w:val="28"/>
        </w:rPr>
        <w:t xml:space="preserve"> </w:t>
      </w:r>
      <w:r w:rsidRPr="00133D61">
        <w:rPr>
          <w:b/>
          <w:spacing w:val="-2"/>
          <w:w w:val="110"/>
          <w:sz w:val="28"/>
          <w:szCs w:val="28"/>
        </w:rPr>
        <w:t>Engineering)</w:t>
      </w:r>
    </w:p>
    <w:p w:rsidR="000A3FFD" w:rsidRPr="00133D61" w:rsidRDefault="000A3FFD" w:rsidP="00133D61">
      <w:pPr>
        <w:pStyle w:val="BodyText"/>
        <w:rPr>
          <w:b/>
          <w:sz w:val="28"/>
          <w:szCs w:val="28"/>
        </w:rPr>
      </w:pPr>
    </w:p>
    <w:p w:rsidR="000A3FFD" w:rsidRPr="00133D61" w:rsidRDefault="000A3FFD" w:rsidP="00133D61">
      <w:pPr>
        <w:pStyle w:val="BodyText"/>
        <w:rPr>
          <w:b/>
          <w:sz w:val="28"/>
          <w:szCs w:val="28"/>
        </w:rPr>
      </w:pPr>
    </w:p>
    <w:p w:rsidR="000A3FFD" w:rsidRPr="00133D61" w:rsidRDefault="000A3FFD" w:rsidP="00133D61">
      <w:pPr>
        <w:pStyle w:val="BodyText"/>
        <w:ind w:left="332"/>
        <w:rPr>
          <w:sz w:val="28"/>
          <w:szCs w:val="28"/>
        </w:rPr>
      </w:pPr>
    </w:p>
    <w:p w:rsidR="000A3FFD" w:rsidRPr="00133D61" w:rsidRDefault="000A3FFD" w:rsidP="00133D61">
      <w:pPr>
        <w:rPr>
          <w:sz w:val="28"/>
          <w:szCs w:val="28"/>
        </w:rPr>
      </w:pPr>
    </w:p>
    <w:p w:rsidR="00133D61" w:rsidRPr="00133D61" w:rsidRDefault="00133D61" w:rsidP="00133D61">
      <w:pPr>
        <w:pStyle w:val="Heading1"/>
        <w:ind w:left="116"/>
        <w:rPr>
          <w:sz w:val="28"/>
          <w:szCs w:val="28"/>
        </w:rPr>
      </w:pPr>
      <w:r w:rsidRPr="00133D61">
        <w:rPr>
          <w:w w:val="115"/>
          <w:sz w:val="28"/>
          <w:szCs w:val="28"/>
        </w:rPr>
        <w:t>4CE4-25:</w:t>
      </w:r>
      <w:r w:rsidRPr="00133D61">
        <w:rPr>
          <w:spacing w:val="44"/>
          <w:w w:val="115"/>
          <w:sz w:val="28"/>
          <w:szCs w:val="28"/>
        </w:rPr>
        <w:t xml:space="preserve"> </w:t>
      </w:r>
      <w:r w:rsidRPr="00133D61">
        <w:rPr>
          <w:w w:val="115"/>
          <w:sz w:val="28"/>
          <w:szCs w:val="28"/>
        </w:rPr>
        <w:t>CONCRETE</w:t>
      </w:r>
      <w:r w:rsidRPr="00133D61">
        <w:rPr>
          <w:spacing w:val="46"/>
          <w:w w:val="115"/>
          <w:sz w:val="28"/>
          <w:szCs w:val="28"/>
        </w:rPr>
        <w:t xml:space="preserve"> </w:t>
      </w:r>
      <w:r w:rsidRPr="00133D61">
        <w:rPr>
          <w:spacing w:val="-5"/>
          <w:w w:val="115"/>
          <w:sz w:val="28"/>
          <w:szCs w:val="28"/>
        </w:rPr>
        <w:t>LAB</w:t>
      </w:r>
    </w:p>
    <w:p w:rsidR="00133D61" w:rsidRPr="00133D61" w:rsidRDefault="00133D61" w:rsidP="00133D61">
      <w:pPr>
        <w:pStyle w:val="BodyText"/>
        <w:rPr>
          <w:b/>
          <w:sz w:val="28"/>
          <w:szCs w:val="28"/>
        </w:rPr>
      </w:pPr>
    </w:p>
    <w:p w:rsidR="00133D61" w:rsidRDefault="00133D61" w:rsidP="00133D61">
      <w:pPr>
        <w:tabs>
          <w:tab w:val="left" w:pos="6349"/>
        </w:tabs>
        <w:spacing w:line="343" w:lineRule="auto"/>
        <w:ind w:left="342" w:right="176"/>
        <w:rPr>
          <w:b/>
          <w:spacing w:val="-8"/>
          <w:w w:val="115"/>
          <w:sz w:val="28"/>
          <w:szCs w:val="28"/>
        </w:rPr>
      </w:pPr>
      <w:r w:rsidRPr="00133D61">
        <w:rPr>
          <w:b/>
          <w:w w:val="115"/>
          <w:sz w:val="28"/>
          <w:szCs w:val="28"/>
        </w:rPr>
        <w:t>Credit: 1.5</w:t>
      </w:r>
      <w:r w:rsidRPr="00133D61">
        <w:rPr>
          <w:b/>
          <w:sz w:val="28"/>
          <w:szCs w:val="28"/>
        </w:rPr>
        <w:tab/>
      </w:r>
      <w:r w:rsidRPr="00133D61">
        <w:rPr>
          <w:b/>
          <w:w w:val="115"/>
          <w:sz w:val="28"/>
          <w:szCs w:val="28"/>
        </w:rPr>
        <w:t>Max.</w:t>
      </w:r>
      <w:r w:rsidRPr="00133D61">
        <w:rPr>
          <w:b/>
          <w:spacing w:val="-9"/>
          <w:w w:val="115"/>
          <w:sz w:val="28"/>
          <w:szCs w:val="28"/>
        </w:rPr>
        <w:t xml:space="preserve"> </w:t>
      </w:r>
      <w:r w:rsidRPr="00133D61">
        <w:rPr>
          <w:b/>
          <w:w w:val="115"/>
          <w:sz w:val="28"/>
          <w:szCs w:val="28"/>
        </w:rPr>
        <w:t>Marks:</w:t>
      </w:r>
      <w:r w:rsidRPr="00133D61">
        <w:rPr>
          <w:b/>
          <w:spacing w:val="-9"/>
          <w:w w:val="115"/>
          <w:sz w:val="28"/>
          <w:szCs w:val="28"/>
        </w:rPr>
        <w:t xml:space="preserve"> </w:t>
      </w:r>
      <w:r w:rsidRPr="00133D61">
        <w:rPr>
          <w:b/>
          <w:w w:val="115"/>
          <w:sz w:val="28"/>
          <w:szCs w:val="28"/>
        </w:rPr>
        <w:t>100</w:t>
      </w:r>
    </w:p>
    <w:p w:rsidR="00133D61" w:rsidRPr="00133D61" w:rsidRDefault="00133D61" w:rsidP="00133D61">
      <w:pPr>
        <w:tabs>
          <w:tab w:val="left" w:pos="6349"/>
        </w:tabs>
        <w:spacing w:line="343" w:lineRule="auto"/>
        <w:ind w:left="342" w:right="176"/>
        <w:jc w:val="right"/>
        <w:rPr>
          <w:b/>
          <w:sz w:val="28"/>
          <w:szCs w:val="28"/>
        </w:rPr>
      </w:pPr>
      <w:r w:rsidRPr="00133D61">
        <w:rPr>
          <w:b/>
          <w:w w:val="115"/>
          <w:sz w:val="28"/>
          <w:szCs w:val="28"/>
        </w:rPr>
        <w:t>(IA:60,</w:t>
      </w:r>
      <w:r w:rsidRPr="00133D61">
        <w:rPr>
          <w:b/>
          <w:spacing w:val="-9"/>
          <w:w w:val="115"/>
          <w:sz w:val="28"/>
          <w:szCs w:val="28"/>
        </w:rPr>
        <w:t xml:space="preserve"> </w:t>
      </w:r>
      <w:r w:rsidRPr="00133D61">
        <w:rPr>
          <w:b/>
          <w:w w:val="115"/>
          <w:sz w:val="28"/>
          <w:szCs w:val="28"/>
        </w:rPr>
        <w:t xml:space="preserve">ETE:40) </w:t>
      </w:r>
      <w:r w:rsidRPr="00133D61">
        <w:rPr>
          <w:b/>
          <w:spacing w:val="-2"/>
          <w:w w:val="115"/>
          <w:sz w:val="28"/>
          <w:szCs w:val="28"/>
        </w:rPr>
        <w:t>0L+0T+3P</w:t>
      </w:r>
    </w:p>
    <w:p w:rsidR="00133D61" w:rsidRDefault="00133D61" w:rsidP="00133D61">
      <w:pPr>
        <w:pStyle w:val="ListParagraph"/>
        <w:numPr>
          <w:ilvl w:val="0"/>
          <w:numId w:val="4"/>
        </w:numPr>
        <w:tabs>
          <w:tab w:val="left" w:pos="687"/>
          <w:tab w:val="left" w:pos="688"/>
        </w:tabs>
        <w:spacing w:before="0"/>
        <w:rPr>
          <w:sz w:val="24"/>
        </w:rPr>
      </w:pPr>
      <w:r>
        <w:rPr>
          <w:w w:val="110"/>
          <w:sz w:val="24"/>
        </w:rPr>
        <w:t>To</w:t>
      </w:r>
      <w:r>
        <w:rPr>
          <w:spacing w:val="24"/>
          <w:w w:val="110"/>
          <w:sz w:val="24"/>
        </w:rPr>
        <w:t xml:space="preserve"> </w:t>
      </w:r>
      <w:r>
        <w:rPr>
          <w:w w:val="110"/>
          <w:sz w:val="24"/>
        </w:rPr>
        <w:t>determine</w:t>
      </w:r>
      <w:r>
        <w:rPr>
          <w:spacing w:val="24"/>
          <w:w w:val="110"/>
          <w:sz w:val="24"/>
        </w:rPr>
        <w:t xml:space="preserve"> </w:t>
      </w:r>
      <w:r>
        <w:rPr>
          <w:w w:val="110"/>
          <w:sz w:val="24"/>
        </w:rPr>
        <w:t>the</w:t>
      </w:r>
      <w:r>
        <w:rPr>
          <w:spacing w:val="24"/>
          <w:w w:val="110"/>
          <w:sz w:val="24"/>
        </w:rPr>
        <w:t xml:space="preserve"> </w:t>
      </w:r>
      <w:r>
        <w:rPr>
          <w:w w:val="110"/>
          <w:sz w:val="24"/>
        </w:rPr>
        <w:t>fineness</w:t>
      </w:r>
      <w:r>
        <w:rPr>
          <w:spacing w:val="25"/>
          <w:w w:val="110"/>
          <w:sz w:val="24"/>
        </w:rPr>
        <w:t xml:space="preserve"> </w:t>
      </w:r>
      <w:r>
        <w:rPr>
          <w:w w:val="110"/>
          <w:sz w:val="24"/>
        </w:rPr>
        <w:t>of</w:t>
      </w:r>
      <w:r>
        <w:rPr>
          <w:spacing w:val="23"/>
          <w:w w:val="110"/>
          <w:sz w:val="24"/>
        </w:rPr>
        <w:t xml:space="preserve"> </w:t>
      </w:r>
      <w:r>
        <w:rPr>
          <w:w w:val="110"/>
          <w:sz w:val="24"/>
        </w:rPr>
        <w:t>Cement</w:t>
      </w:r>
      <w:r>
        <w:rPr>
          <w:spacing w:val="25"/>
          <w:w w:val="110"/>
          <w:sz w:val="24"/>
        </w:rPr>
        <w:t xml:space="preserve"> </w:t>
      </w:r>
      <w:r>
        <w:rPr>
          <w:w w:val="110"/>
          <w:sz w:val="24"/>
        </w:rPr>
        <w:t>by</w:t>
      </w:r>
      <w:r>
        <w:rPr>
          <w:spacing w:val="23"/>
          <w:w w:val="110"/>
          <w:sz w:val="24"/>
        </w:rPr>
        <w:t xml:space="preserve"> </w:t>
      </w:r>
      <w:r>
        <w:rPr>
          <w:w w:val="110"/>
          <w:sz w:val="24"/>
        </w:rPr>
        <w:t>Blaine's</w:t>
      </w:r>
      <w:r>
        <w:rPr>
          <w:spacing w:val="25"/>
          <w:w w:val="110"/>
          <w:sz w:val="24"/>
        </w:rPr>
        <w:t xml:space="preserve"> </w:t>
      </w:r>
      <w:r>
        <w:rPr>
          <w:w w:val="110"/>
          <w:sz w:val="24"/>
        </w:rPr>
        <w:t>air</w:t>
      </w:r>
      <w:r>
        <w:rPr>
          <w:spacing w:val="23"/>
          <w:w w:val="110"/>
          <w:sz w:val="24"/>
        </w:rPr>
        <w:t xml:space="preserve"> </w:t>
      </w:r>
      <w:r>
        <w:rPr>
          <w:w w:val="110"/>
          <w:sz w:val="24"/>
        </w:rPr>
        <w:t>permeability</w:t>
      </w:r>
      <w:r>
        <w:rPr>
          <w:spacing w:val="23"/>
          <w:w w:val="110"/>
          <w:sz w:val="24"/>
        </w:rPr>
        <w:t xml:space="preserve"> </w:t>
      </w:r>
      <w:r>
        <w:rPr>
          <w:spacing w:val="-2"/>
          <w:w w:val="110"/>
          <w:sz w:val="24"/>
        </w:rPr>
        <w:t>test.</w:t>
      </w:r>
    </w:p>
    <w:p w:rsidR="00133D61" w:rsidRDefault="00133D61" w:rsidP="00133D61">
      <w:pPr>
        <w:pStyle w:val="ListParagraph"/>
        <w:numPr>
          <w:ilvl w:val="0"/>
          <w:numId w:val="4"/>
        </w:numPr>
        <w:tabs>
          <w:tab w:val="left" w:pos="687"/>
          <w:tab w:val="left" w:pos="688"/>
        </w:tabs>
        <w:spacing w:before="141"/>
        <w:rPr>
          <w:sz w:val="24"/>
        </w:rPr>
      </w:pPr>
      <w:r>
        <w:rPr>
          <w:w w:val="110"/>
          <w:sz w:val="24"/>
        </w:rPr>
        <w:t>To</w:t>
      </w:r>
      <w:r>
        <w:rPr>
          <w:spacing w:val="21"/>
          <w:w w:val="110"/>
          <w:sz w:val="24"/>
        </w:rPr>
        <w:t xml:space="preserve"> </w:t>
      </w:r>
      <w:r>
        <w:rPr>
          <w:w w:val="110"/>
          <w:sz w:val="24"/>
        </w:rPr>
        <w:t>determine</w:t>
      </w:r>
      <w:r>
        <w:rPr>
          <w:spacing w:val="21"/>
          <w:w w:val="110"/>
          <w:sz w:val="24"/>
        </w:rPr>
        <w:t xml:space="preserve"> </w:t>
      </w:r>
      <w:r>
        <w:rPr>
          <w:w w:val="110"/>
          <w:sz w:val="24"/>
        </w:rPr>
        <w:t>the</w:t>
      </w:r>
      <w:r>
        <w:rPr>
          <w:spacing w:val="22"/>
          <w:w w:val="110"/>
          <w:sz w:val="24"/>
        </w:rPr>
        <w:t xml:space="preserve"> </w:t>
      </w:r>
      <w:r>
        <w:rPr>
          <w:w w:val="110"/>
          <w:sz w:val="24"/>
        </w:rPr>
        <w:t>flexural</w:t>
      </w:r>
      <w:r>
        <w:rPr>
          <w:spacing w:val="22"/>
          <w:w w:val="110"/>
          <w:sz w:val="24"/>
        </w:rPr>
        <w:t xml:space="preserve"> </w:t>
      </w:r>
      <w:r>
        <w:rPr>
          <w:w w:val="110"/>
          <w:sz w:val="24"/>
        </w:rPr>
        <w:t>strength</w:t>
      </w:r>
      <w:r>
        <w:rPr>
          <w:spacing w:val="21"/>
          <w:w w:val="110"/>
          <w:sz w:val="24"/>
        </w:rPr>
        <w:t xml:space="preserve"> </w:t>
      </w:r>
      <w:r>
        <w:rPr>
          <w:w w:val="110"/>
          <w:sz w:val="24"/>
        </w:rPr>
        <w:t>of</w:t>
      </w:r>
      <w:r>
        <w:rPr>
          <w:spacing w:val="21"/>
          <w:w w:val="110"/>
          <w:sz w:val="24"/>
        </w:rPr>
        <w:t xml:space="preserve"> </w:t>
      </w:r>
      <w:r>
        <w:rPr>
          <w:spacing w:val="-2"/>
          <w:w w:val="110"/>
          <w:sz w:val="24"/>
        </w:rPr>
        <w:t>Concrete.</w:t>
      </w:r>
    </w:p>
    <w:p w:rsidR="00133D61" w:rsidRDefault="00133D61" w:rsidP="00133D61">
      <w:pPr>
        <w:pStyle w:val="ListParagraph"/>
        <w:numPr>
          <w:ilvl w:val="0"/>
          <w:numId w:val="4"/>
        </w:numPr>
        <w:tabs>
          <w:tab w:val="left" w:pos="687"/>
          <w:tab w:val="left" w:pos="688"/>
        </w:tabs>
        <w:spacing w:before="141"/>
        <w:rPr>
          <w:sz w:val="24"/>
        </w:rPr>
      </w:pPr>
      <w:r>
        <w:rPr>
          <w:w w:val="110"/>
          <w:sz w:val="24"/>
        </w:rPr>
        <w:t>To</w:t>
      </w:r>
      <w:r>
        <w:rPr>
          <w:spacing w:val="28"/>
          <w:w w:val="110"/>
          <w:sz w:val="24"/>
        </w:rPr>
        <w:t xml:space="preserve"> </w:t>
      </w:r>
      <w:r>
        <w:rPr>
          <w:w w:val="110"/>
          <w:sz w:val="24"/>
        </w:rPr>
        <w:t>determine</w:t>
      </w:r>
      <w:r>
        <w:rPr>
          <w:spacing w:val="28"/>
          <w:w w:val="110"/>
          <w:sz w:val="24"/>
        </w:rPr>
        <w:t xml:space="preserve"> </w:t>
      </w:r>
      <w:r>
        <w:rPr>
          <w:w w:val="110"/>
          <w:sz w:val="24"/>
        </w:rPr>
        <w:t>Soundness</w:t>
      </w:r>
      <w:r>
        <w:rPr>
          <w:spacing w:val="28"/>
          <w:w w:val="110"/>
          <w:sz w:val="24"/>
        </w:rPr>
        <w:t xml:space="preserve"> </w:t>
      </w:r>
      <w:r>
        <w:rPr>
          <w:w w:val="110"/>
          <w:sz w:val="24"/>
        </w:rPr>
        <w:t>of</w:t>
      </w:r>
      <w:r>
        <w:rPr>
          <w:spacing w:val="29"/>
          <w:w w:val="110"/>
          <w:sz w:val="24"/>
        </w:rPr>
        <w:t xml:space="preserve"> </w:t>
      </w:r>
      <w:r>
        <w:rPr>
          <w:w w:val="110"/>
          <w:sz w:val="24"/>
        </w:rPr>
        <w:t>cement</w:t>
      </w:r>
      <w:r>
        <w:rPr>
          <w:spacing w:val="28"/>
          <w:w w:val="110"/>
          <w:sz w:val="24"/>
        </w:rPr>
        <w:t xml:space="preserve"> </w:t>
      </w:r>
      <w:r>
        <w:rPr>
          <w:w w:val="110"/>
          <w:sz w:val="24"/>
        </w:rPr>
        <w:t>by</w:t>
      </w:r>
      <w:r>
        <w:rPr>
          <w:spacing w:val="28"/>
          <w:w w:val="110"/>
          <w:sz w:val="24"/>
        </w:rPr>
        <w:t xml:space="preserve"> </w:t>
      </w:r>
      <w:r>
        <w:rPr>
          <w:w w:val="110"/>
          <w:sz w:val="24"/>
        </w:rPr>
        <w:t>Le-chatelier</w:t>
      </w:r>
      <w:r>
        <w:rPr>
          <w:spacing w:val="28"/>
          <w:w w:val="110"/>
          <w:sz w:val="24"/>
        </w:rPr>
        <w:t xml:space="preserve"> </w:t>
      </w:r>
      <w:r>
        <w:rPr>
          <w:spacing w:val="-2"/>
          <w:w w:val="110"/>
          <w:sz w:val="24"/>
        </w:rPr>
        <w:t>apparatus.</w:t>
      </w:r>
    </w:p>
    <w:p w:rsidR="00133D61" w:rsidRDefault="00133D61" w:rsidP="00133D61">
      <w:pPr>
        <w:pStyle w:val="ListParagraph"/>
        <w:numPr>
          <w:ilvl w:val="0"/>
          <w:numId w:val="4"/>
        </w:numPr>
        <w:tabs>
          <w:tab w:val="left" w:pos="687"/>
          <w:tab w:val="left" w:pos="688"/>
        </w:tabs>
        <w:spacing w:before="142"/>
        <w:rPr>
          <w:sz w:val="24"/>
        </w:rPr>
      </w:pPr>
      <w:r>
        <w:rPr>
          <w:w w:val="110"/>
          <w:sz w:val="24"/>
        </w:rPr>
        <w:t>To</w:t>
      </w:r>
      <w:r>
        <w:rPr>
          <w:spacing w:val="12"/>
          <w:w w:val="110"/>
          <w:sz w:val="24"/>
        </w:rPr>
        <w:t xml:space="preserve"> </w:t>
      </w:r>
      <w:r>
        <w:rPr>
          <w:w w:val="110"/>
          <w:sz w:val="24"/>
        </w:rPr>
        <w:t>determine</w:t>
      </w:r>
      <w:r>
        <w:rPr>
          <w:spacing w:val="12"/>
          <w:w w:val="110"/>
          <w:sz w:val="24"/>
        </w:rPr>
        <w:t xml:space="preserve"> </w:t>
      </w:r>
      <w:r>
        <w:rPr>
          <w:w w:val="110"/>
          <w:sz w:val="24"/>
        </w:rPr>
        <w:t>the</w:t>
      </w:r>
      <w:r>
        <w:rPr>
          <w:spacing w:val="13"/>
          <w:w w:val="110"/>
          <w:sz w:val="24"/>
        </w:rPr>
        <w:t xml:space="preserve"> </w:t>
      </w:r>
      <w:r>
        <w:rPr>
          <w:w w:val="110"/>
          <w:sz w:val="24"/>
        </w:rPr>
        <w:t>specific</w:t>
      </w:r>
      <w:r>
        <w:rPr>
          <w:spacing w:val="12"/>
          <w:w w:val="110"/>
          <w:sz w:val="24"/>
        </w:rPr>
        <w:t xml:space="preserve"> </w:t>
      </w:r>
      <w:r>
        <w:rPr>
          <w:w w:val="110"/>
          <w:sz w:val="24"/>
        </w:rPr>
        <w:t>gravity</w:t>
      </w:r>
      <w:r>
        <w:rPr>
          <w:spacing w:val="12"/>
          <w:w w:val="110"/>
          <w:sz w:val="24"/>
        </w:rPr>
        <w:t xml:space="preserve"> </w:t>
      </w:r>
      <w:r>
        <w:rPr>
          <w:w w:val="110"/>
          <w:sz w:val="24"/>
        </w:rPr>
        <w:t>of</w:t>
      </w:r>
      <w:r>
        <w:rPr>
          <w:spacing w:val="12"/>
          <w:w w:val="110"/>
          <w:sz w:val="24"/>
        </w:rPr>
        <w:t xml:space="preserve"> </w:t>
      </w:r>
      <w:r>
        <w:rPr>
          <w:w w:val="110"/>
          <w:sz w:val="24"/>
        </w:rPr>
        <w:t>fine</w:t>
      </w:r>
      <w:r>
        <w:rPr>
          <w:spacing w:val="13"/>
          <w:w w:val="110"/>
          <w:sz w:val="24"/>
        </w:rPr>
        <w:t xml:space="preserve"> </w:t>
      </w:r>
      <w:r>
        <w:rPr>
          <w:w w:val="110"/>
          <w:sz w:val="24"/>
        </w:rPr>
        <w:t>aggregate</w:t>
      </w:r>
      <w:r>
        <w:rPr>
          <w:spacing w:val="12"/>
          <w:w w:val="110"/>
          <w:sz w:val="24"/>
        </w:rPr>
        <w:t xml:space="preserve"> </w:t>
      </w:r>
      <w:r>
        <w:rPr>
          <w:w w:val="110"/>
          <w:sz w:val="24"/>
        </w:rPr>
        <w:t>(sand)</w:t>
      </w:r>
      <w:r>
        <w:rPr>
          <w:spacing w:val="12"/>
          <w:w w:val="110"/>
          <w:sz w:val="24"/>
        </w:rPr>
        <w:t xml:space="preserve"> </w:t>
      </w:r>
      <w:r>
        <w:rPr>
          <w:w w:val="110"/>
          <w:sz w:val="24"/>
        </w:rPr>
        <w:t>by</w:t>
      </w:r>
      <w:r>
        <w:rPr>
          <w:spacing w:val="13"/>
          <w:w w:val="110"/>
          <w:sz w:val="24"/>
        </w:rPr>
        <w:t xml:space="preserve"> </w:t>
      </w:r>
      <w:r>
        <w:rPr>
          <w:spacing w:val="-2"/>
          <w:w w:val="110"/>
          <w:sz w:val="24"/>
        </w:rPr>
        <w:t>Pycnometer.</w:t>
      </w:r>
    </w:p>
    <w:p w:rsidR="00133D61" w:rsidRDefault="00133D61" w:rsidP="00133D61">
      <w:pPr>
        <w:pStyle w:val="ListParagraph"/>
        <w:numPr>
          <w:ilvl w:val="0"/>
          <w:numId w:val="4"/>
        </w:numPr>
        <w:tabs>
          <w:tab w:val="left" w:pos="687"/>
          <w:tab w:val="left" w:pos="688"/>
        </w:tabs>
        <w:spacing w:before="141" w:line="360" w:lineRule="auto"/>
        <w:ind w:right="144"/>
        <w:rPr>
          <w:sz w:val="24"/>
        </w:rPr>
      </w:pPr>
      <w:r>
        <w:rPr>
          <w:w w:val="110"/>
          <w:sz w:val="24"/>
        </w:rPr>
        <w:t>To</w:t>
      </w:r>
      <w:r>
        <w:rPr>
          <w:spacing w:val="80"/>
          <w:w w:val="110"/>
          <w:sz w:val="24"/>
        </w:rPr>
        <w:t xml:space="preserve"> </w:t>
      </w:r>
      <w:r>
        <w:rPr>
          <w:w w:val="110"/>
          <w:sz w:val="24"/>
        </w:rPr>
        <w:t>determine</w:t>
      </w:r>
      <w:r>
        <w:rPr>
          <w:spacing w:val="80"/>
          <w:w w:val="110"/>
          <w:sz w:val="24"/>
        </w:rPr>
        <w:t xml:space="preserve"> </w:t>
      </w:r>
      <w:r>
        <w:rPr>
          <w:w w:val="110"/>
          <w:sz w:val="24"/>
        </w:rPr>
        <w:t>the</w:t>
      </w:r>
      <w:r>
        <w:rPr>
          <w:spacing w:val="80"/>
          <w:w w:val="110"/>
          <w:sz w:val="24"/>
        </w:rPr>
        <w:t xml:space="preserve"> </w:t>
      </w:r>
      <w:r>
        <w:rPr>
          <w:w w:val="110"/>
          <w:sz w:val="24"/>
        </w:rPr>
        <w:t>bulking</w:t>
      </w:r>
      <w:r>
        <w:rPr>
          <w:spacing w:val="80"/>
          <w:w w:val="110"/>
          <w:sz w:val="24"/>
        </w:rPr>
        <w:t xml:space="preserve"> </w:t>
      </w:r>
      <w:r>
        <w:rPr>
          <w:w w:val="110"/>
          <w:sz w:val="24"/>
        </w:rPr>
        <w:t>of</w:t>
      </w:r>
      <w:r>
        <w:rPr>
          <w:spacing w:val="80"/>
          <w:w w:val="110"/>
          <w:sz w:val="24"/>
        </w:rPr>
        <w:t xml:space="preserve"> </w:t>
      </w:r>
      <w:r>
        <w:rPr>
          <w:w w:val="110"/>
          <w:sz w:val="24"/>
        </w:rPr>
        <w:t>fine</w:t>
      </w:r>
      <w:r>
        <w:rPr>
          <w:spacing w:val="80"/>
          <w:w w:val="110"/>
          <w:sz w:val="24"/>
        </w:rPr>
        <w:t xml:space="preserve"> </w:t>
      </w:r>
      <w:r>
        <w:rPr>
          <w:w w:val="110"/>
          <w:sz w:val="24"/>
        </w:rPr>
        <w:t>aggregate</w:t>
      </w:r>
      <w:r>
        <w:rPr>
          <w:spacing w:val="80"/>
          <w:w w:val="110"/>
          <w:sz w:val="24"/>
        </w:rPr>
        <w:t xml:space="preserve"> </w:t>
      </w:r>
      <w:r>
        <w:rPr>
          <w:w w:val="110"/>
          <w:sz w:val="24"/>
        </w:rPr>
        <w:t>and</w:t>
      </w:r>
      <w:r>
        <w:rPr>
          <w:spacing w:val="80"/>
          <w:w w:val="110"/>
          <w:sz w:val="24"/>
        </w:rPr>
        <w:t xml:space="preserve"> </w:t>
      </w:r>
      <w:r>
        <w:rPr>
          <w:w w:val="110"/>
          <w:sz w:val="24"/>
        </w:rPr>
        <w:t>to</w:t>
      </w:r>
      <w:r>
        <w:rPr>
          <w:spacing w:val="80"/>
          <w:w w:val="110"/>
          <w:sz w:val="24"/>
        </w:rPr>
        <w:t xml:space="preserve"> </w:t>
      </w:r>
      <w:r>
        <w:rPr>
          <w:w w:val="110"/>
          <w:sz w:val="24"/>
        </w:rPr>
        <w:t>draw</w:t>
      </w:r>
      <w:r>
        <w:rPr>
          <w:spacing w:val="80"/>
          <w:w w:val="110"/>
          <w:sz w:val="24"/>
        </w:rPr>
        <w:t xml:space="preserve"> </w:t>
      </w:r>
      <w:r>
        <w:rPr>
          <w:w w:val="110"/>
          <w:sz w:val="24"/>
        </w:rPr>
        <w:t>curve</w:t>
      </w:r>
      <w:r>
        <w:rPr>
          <w:spacing w:val="80"/>
          <w:w w:val="110"/>
          <w:sz w:val="24"/>
        </w:rPr>
        <w:t xml:space="preserve"> </w:t>
      </w:r>
      <w:r>
        <w:rPr>
          <w:w w:val="110"/>
          <w:sz w:val="24"/>
        </w:rPr>
        <w:t>between</w:t>
      </w:r>
      <w:r>
        <w:rPr>
          <w:spacing w:val="80"/>
          <w:w w:val="110"/>
          <w:sz w:val="24"/>
        </w:rPr>
        <w:t xml:space="preserve"> </w:t>
      </w:r>
      <w:r>
        <w:rPr>
          <w:w w:val="110"/>
          <w:sz w:val="24"/>
        </w:rPr>
        <w:t>water content and bulking.</w:t>
      </w:r>
    </w:p>
    <w:p w:rsidR="00133D61" w:rsidRDefault="00133D61" w:rsidP="00133D61">
      <w:pPr>
        <w:pStyle w:val="ListParagraph"/>
        <w:numPr>
          <w:ilvl w:val="0"/>
          <w:numId w:val="4"/>
        </w:numPr>
        <w:tabs>
          <w:tab w:val="left" w:pos="687"/>
          <w:tab w:val="left" w:pos="688"/>
        </w:tabs>
        <w:spacing w:before="1"/>
        <w:rPr>
          <w:sz w:val="24"/>
        </w:rPr>
      </w:pPr>
      <w:r>
        <w:rPr>
          <w:w w:val="110"/>
          <w:sz w:val="24"/>
        </w:rPr>
        <w:t>Sieve</w:t>
      </w:r>
      <w:r>
        <w:rPr>
          <w:spacing w:val="27"/>
          <w:w w:val="110"/>
          <w:sz w:val="24"/>
        </w:rPr>
        <w:t xml:space="preserve"> </w:t>
      </w:r>
      <w:r>
        <w:rPr>
          <w:w w:val="110"/>
          <w:sz w:val="24"/>
        </w:rPr>
        <w:t>analysis</w:t>
      </w:r>
      <w:r>
        <w:rPr>
          <w:spacing w:val="28"/>
          <w:w w:val="110"/>
          <w:sz w:val="24"/>
        </w:rPr>
        <w:t xml:space="preserve"> </w:t>
      </w:r>
      <w:r>
        <w:rPr>
          <w:w w:val="110"/>
          <w:sz w:val="24"/>
        </w:rPr>
        <w:t>of</w:t>
      </w:r>
      <w:r>
        <w:rPr>
          <w:spacing w:val="27"/>
          <w:w w:val="110"/>
          <w:sz w:val="24"/>
        </w:rPr>
        <w:t xml:space="preserve"> </w:t>
      </w:r>
      <w:r>
        <w:rPr>
          <w:w w:val="110"/>
          <w:sz w:val="24"/>
        </w:rPr>
        <w:t>coarse</w:t>
      </w:r>
      <w:r>
        <w:rPr>
          <w:spacing w:val="28"/>
          <w:w w:val="110"/>
          <w:sz w:val="24"/>
        </w:rPr>
        <w:t xml:space="preserve"> </w:t>
      </w:r>
      <w:r>
        <w:rPr>
          <w:w w:val="110"/>
          <w:sz w:val="24"/>
        </w:rPr>
        <w:t>aggregates</w:t>
      </w:r>
      <w:r>
        <w:rPr>
          <w:spacing w:val="28"/>
          <w:w w:val="110"/>
          <w:sz w:val="24"/>
        </w:rPr>
        <w:t xml:space="preserve"> </w:t>
      </w:r>
      <w:r>
        <w:rPr>
          <w:w w:val="110"/>
          <w:sz w:val="24"/>
        </w:rPr>
        <w:t>and</w:t>
      </w:r>
      <w:r>
        <w:rPr>
          <w:spacing w:val="27"/>
          <w:w w:val="110"/>
          <w:sz w:val="24"/>
        </w:rPr>
        <w:t xml:space="preserve"> </w:t>
      </w:r>
      <w:r>
        <w:rPr>
          <w:w w:val="110"/>
          <w:sz w:val="24"/>
        </w:rPr>
        <w:t>fine</w:t>
      </w:r>
      <w:r>
        <w:rPr>
          <w:spacing w:val="29"/>
          <w:w w:val="110"/>
          <w:sz w:val="24"/>
        </w:rPr>
        <w:t xml:space="preserve"> </w:t>
      </w:r>
      <w:r>
        <w:rPr>
          <w:spacing w:val="-2"/>
          <w:w w:val="110"/>
          <w:sz w:val="24"/>
        </w:rPr>
        <w:t>aggregates.</w:t>
      </w:r>
    </w:p>
    <w:p w:rsidR="00133D61" w:rsidRDefault="00133D61" w:rsidP="00133D61">
      <w:pPr>
        <w:pStyle w:val="ListParagraph"/>
        <w:numPr>
          <w:ilvl w:val="0"/>
          <w:numId w:val="4"/>
        </w:numPr>
        <w:tabs>
          <w:tab w:val="left" w:pos="687"/>
          <w:tab w:val="left" w:pos="688"/>
        </w:tabs>
        <w:spacing w:before="141"/>
        <w:rPr>
          <w:sz w:val="24"/>
        </w:rPr>
      </w:pPr>
      <w:r>
        <w:rPr>
          <w:w w:val="110"/>
          <w:sz w:val="24"/>
        </w:rPr>
        <w:t>To</w:t>
      </w:r>
      <w:r>
        <w:rPr>
          <w:spacing w:val="17"/>
          <w:w w:val="110"/>
          <w:sz w:val="24"/>
        </w:rPr>
        <w:t xml:space="preserve"> </w:t>
      </w:r>
      <w:r>
        <w:rPr>
          <w:w w:val="110"/>
          <w:sz w:val="24"/>
        </w:rPr>
        <w:t>determine</w:t>
      </w:r>
      <w:r>
        <w:rPr>
          <w:spacing w:val="17"/>
          <w:w w:val="110"/>
          <w:sz w:val="24"/>
        </w:rPr>
        <w:t xml:space="preserve"> </w:t>
      </w:r>
      <w:r>
        <w:rPr>
          <w:w w:val="110"/>
          <w:sz w:val="24"/>
        </w:rPr>
        <w:t>the</w:t>
      </w:r>
      <w:r>
        <w:rPr>
          <w:spacing w:val="19"/>
          <w:w w:val="110"/>
          <w:sz w:val="24"/>
        </w:rPr>
        <w:t xml:space="preserve"> </w:t>
      </w:r>
      <w:r>
        <w:rPr>
          <w:w w:val="110"/>
          <w:sz w:val="24"/>
        </w:rPr>
        <w:t>workability</w:t>
      </w:r>
      <w:r>
        <w:rPr>
          <w:spacing w:val="18"/>
          <w:w w:val="110"/>
          <w:sz w:val="24"/>
        </w:rPr>
        <w:t xml:space="preserve"> </w:t>
      </w:r>
      <w:r>
        <w:rPr>
          <w:w w:val="110"/>
          <w:sz w:val="24"/>
        </w:rPr>
        <w:t>of</w:t>
      </w:r>
      <w:r>
        <w:rPr>
          <w:spacing w:val="18"/>
          <w:w w:val="110"/>
          <w:sz w:val="24"/>
        </w:rPr>
        <w:t xml:space="preserve"> </w:t>
      </w:r>
      <w:r>
        <w:rPr>
          <w:w w:val="110"/>
          <w:sz w:val="24"/>
        </w:rPr>
        <w:t>given</w:t>
      </w:r>
      <w:r>
        <w:rPr>
          <w:spacing w:val="17"/>
          <w:w w:val="110"/>
          <w:sz w:val="24"/>
        </w:rPr>
        <w:t xml:space="preserve"> </w:t>
      </w:r>
      <w:r>
        <w:rPr>
          <w:w w:val="110"/>
          <w:sz w:val="24"/>
        </w:rPr>
        <w:t>concrete</w:t>
      </w:r>
      <w:r>
        <w:rPr>
          <w:spacing w:val="18"/>
          <w:w w:val="110"/>
          <w:sz w:val="24"/>
        </w:rPr>
        <w:t xml:space="preserve"> </w:t>
      </w:r>
      <w:r>
        <w:rPr>
          <w:w w:val="110"/>
          <w:sz w:val="24"/>
        </w:rPr>
        <w:t>mix</w:t>
      </w:r>
      <w:r>
        <w:rPr>
          <w:spacing w:val="17"/>
          <w:w w:val="110"/>
          <w:sz w:val="24"/>
        </w:rPr>
        <w:t xml:space="preserve"> </w:t>
      </w:r>
      <w:r>
        <w:rPr>
          <w:w w:val="110"/>
          <w:sz w:val="24"/>
        </w:rPr>
        <w:t>by</w:t>
      </w:r>
      <w:r>
        <w:rPr>
          <w:spacing w:val="18"/>
          <w:w w:val="110"/>
          <w:sz w:val="24"/>
        </w:rPr>
        <w:t xml:space="preserve"> </w:t>
      </w:r>
      <w:r>
        <w:rPr>
          <w:w w:val="110"/>
          <w:sz w:val="24"/>
        </w:rPr>
        <w:t>slump</w:t>
      </w:r>
      <w:r>
        <w:rPr>
          <w:spacing w:val="17"/>
          <w:w w:val="110"/>
          <w:sz w:val="24"/>
        </w:rPr>
        <w:t xml:space="preserve"> </w:t>
      </w:r>
      <w:r>
        <w:rPr>
          <w:spacing w:val="-2"/>
          <w:w w:val="110"/>
          <w:sz w:val="24"/>
        </w:rPr>
        <w:t>test.</w:t>
      </w:r>
    </w:p>
    <w:p w:rsidR="00133D61" w:rsidRDefault="00133D61" w:rsidP="00133D61">
      <w:pPr>
        <w:pStyle w:val="ListParagraph"/>
        <w:numPr>
          <w:ilvl w:val="0"/>
          <w:numId w:val="4"/>
        </w:numPr>
        <w:tabs>
          <w:tab w:val="left" w:pos="687"/>
          <w:tab w:val="left" w:pos="688"/>
        </w:tabs>
        <w:spacing w:before="141"/>
        <w:rPr>
          <w:sz w:val="24"/>
        </w:rPr>
      </w:pPr>
      <w:r>
        <w:rPr>
          <w:w w:val="110"/>
          <w:sz w:val="24"/>
        </w:rPr>
        <w:t>To</w:t>
      </w:r>
      <w:r>
        <w:rPr>
          <w:spacing w:val="18"/>
          <w:w w:val="110"/>
          <w:sz w:val="24"/>
        </w:rPr>
        <w:t xml:space="preserve"> </w:t>
      </w:r>
      <w:r>
        <w:rPr>
          <w:w w:val="110"/>
          <w:sz w:val="24"/>
        </w:rPr>
        <w:t>determine</w:t>
      </w:r>
      <w:r>
        <w:rPr>
          <w:spacing w:val="19"/>
          <w:w w:val="110"/>
          <w:sz w:val="24"/>
        </w:rPr>
        <w:t xml:space="preserve"> </w:t>
      </w:r>
      <w:r>
        <w:rPr>
          <w:w w:val="110"/>
          <w:sz w:val="24"/>
        </w:rPr>
        <w:t>the</w:t>
      </w:r>
      <w:r>
        <w:rPr>
          <w:spacing w:val="20"/>
          <w:w w:val="110"/>
          <w:sz w:val="24"/>
        </w:rPr>
        <w:t xml:space="preserve"> </w:t>
      </w:r>
      <w:r>
        <w:rPr>
          <w:w w:val="110"/>
          <w:sz w:val="24"/>
        </w:rPr>
        <w:t>optimum</w:t>
      </w:r>
      <w:r>
        <w:rPr>
          <w:spacing w:val="19"/>
          <w:w w:val="110"/>
          <w:sz w:val="24"/>
        </w:rPr>
        <w:t xml:space="preserve"> </w:t>
      </w:r>
      <w:r>
        <w:rPr>
          <w:w w:val="110"/>
          <w:sz w:val="24"/>
        </w:rPr>
        <w:t>dose</w:t>
      </w:r>
      <w:r>
        <w:rPr>
          <w:spacing w:val="19"/>
          <w:w w:val="110"/>
          <w:sz w:val="24"/>
        </w:rPr>
        <w:t xml:space="preserve"> </w:t>
      </w:r>
      <w:r>
        <w:rPr>
          <w:w w:val="110"/>
          <w:sz w:val="24"/>
        </w:rPr>
        <w:t>of</w:t>
      </w:r>
      <w:r>
        <w:rPr>
          <w:spacing w:val="18"/>
          <w:w w:val="110"/>
          <w:sz w:val="24"/>
        </w:rPr>
        <w:t xml:space="preserve"> </w:t>
      </w:r>
      <w:r>
        <w:rPr>
          <w:w w:val="110"/>
          <w:sz w:val="24"/>
        </w:rPr>
        <w:t>super</w:t>
      </w:r>
      <w:r>
        <w:rPr>
          <w:spacing w:val="26"/>
          <w:w w:val="110"/>
          <w:sz w:val="24"/>
        </w:rPr>
        <w:t xml:space="preserve"> </w:t>
      </w:r>
      <w:r>
        <w:rPr>
          <w:w w:val="110"/>
          <w:sz w:val="24"/>
        </w:rPr>
        <w:t>plastsizers</w:t>
      </w:r>
      <w:r>
        <w:rPr>
          <w:spacing w:val="19"/>
          <w:w w:val="110"/>
          <w:sz w:val="24"/>
        </w:rPr>
        <w:t xml:space="preserve"> </w:t>
      </w:r>
      <w:r>
        <w:rPr>
          <w:w w:val="110"/>
          <w:sz w:val="24"/>
        </w:rPr>
        <w:t>by</w:t>
      </w:r>
      <w:r>
        <w:rPr>
          <w:spacing w:val="19"/>
          <w:w w:val="110"/>
          <w:sz w:val="24"/>
        </w:rPr>
        <w:t xml:space="preserve"> </w:t>
      </w:r>
      <w:r>
        <w:rPr>
          <w:w w:val="110"/>
          <w:sz w:val="24"/>
        </w:rPr>
        <w:t>Flow</w:t>
      </w:r>
      <w:r>
        <w:rPr>
          <w:spacing w:val="19"/>
          <w:w w:val="110"/>
          <w:sz w:val="24"/>
        </w:rPr>
        <w:t xml:space="preserve"> </w:t>
      </w:r>
      <w:r>
        <w:rPr>
          <w:w w:val="110"/>
          <w:sz w:val="24"/>
        </w:rPr>
        <w:t>table</w:t>
      </w:r>
      <w:r>
        <w:rPr>
          <w:spacing w:val="20"/>
          <w:w w:val="110"/>
          <w:sz w:val="24"/>
        </w:rPr>
        <w:t xml:space="preserve"> </w:t>
      </w:r>
      <w:r>
        <w:rPr>
          <w:spacing w:val="-2"/>
          <w:w w:val="110"/>
          <w:sz w:val="24"/>
        </w:rPr>
        <w:t>test.</w:t>
      </w:r>
    </w:p>
    <w:p w:rsidR="00133D61" w:rsidRDefault="00133D61" w:rsidP="00133D61">
      <w:pPr>
        <w:pStyle w:val="ListParagraph"/>
        <w:numPr>
          <w:ilvl w:val="0"/>
          <w:numId w:val="4"/>
        </w:numPr>
        <w:tabs>
          <w:tab w:val="left" w:pos="687"/>
          <w:tab w:val="left" w:pos="688"/>
        </w:tabs>
        <w:spacing w:before="141"/>
        <w:rPr>
          <w:sz w:val="24"/>
        </w:rPr>
      </w:pPr>
      <w:r>
        <w:rPr>
          <w:w w:val="115"/>
          <w:sz w:val="24"/>
        </w:rPr>
        <w:t>To</w:t>
      </w:r>
      <w:r>
        <w:rPr>
          <w:spacing w:val="-4"/>
          <w:w w:val="115"/>
          <w:sz w:val="24"/>
        </w:rPr>
        <w:t xml:space="preserve"> </w:t>
      </w:r>
      <w:r>
        <w:rPr>
          <w:w w:val="115"/>
          <w:sz w:val="24"/>
        </w:rPr>
        <w:t>design</w:t>
      </w:r>
      <w:r>
        <w:rPr>
          <w:spacing w:val="-3"/>
          <w:w w:val="115"/>
          <w:sz w:val="24"/>
        </w:rPr>
        <w:t xml:space="preserve"> </w:t>
      </w:r>
      <w:r>
        <w:rPr>
          <w:w w:val="115"/>
          <w:sz w:val="24"/>
        </w:rPr>
        <w:t>concrete</w:t>
      </w:r>
      <w:r>
        <w:rPr>
          <w:spacing w:val="-4"/>
          <w:w w:val="115"/>
          <w:sz w:val="24"/>
        </w:rPr>
        <w:t xml:space="preserve"> </w:t>
      </w:r>
      <w:r>
        <w:rPr>
          <w:w w:val="115"/>
          <w:sz w:val="24"/>
        </w:rPr>
        <w:t>mix</w:t>
      </w:r>
      <w:r>
        <w:rPr>
          <w:spacing w:val="-3"/>
          <w:w w:val="115"/>
          <w:sz w:val="24"/>
        </w:rPr>
        <w:t xml:space="preserve"> </w:t>
      </w:r>
      <w:r>
        <w:rPr>
          <w:w w:val="115"/>
          <w:sz w:val="24"/>
        </w:rPr>
        <w:t>of</w:t>
      </w:r>
      <w:r>
        <w:rPr>
          <w:spacing w:val="-3"/>
          <w:w w:val="115"/>
          <w:sz w:val="24"/>
        </w:rPr>
        <w:t xml:space="preserve"> </w:t>
      </w:r>
      <w:r>
        <w:rPr>
          <w:w w:val="115"/>
          <w:sz w:val="24"/>
        </w:rPr>
        <w:t>M-20</w:t>
      </w:r>
      <w:r>
        <w:rPr>
          <w:spacing w:val="-4"/>
          <w:w w:val="115"/>
          <w:sz w:val="24"/>
        </w:rPr>
        <w:t xml:space="preserve"> </w:t>
      </w:r>
      <w:r>
        <w:rPr>
          <w:w w:val="115"/>
          <w:sz w:val="24"/>
        </w:rPr>
        <w:t>grade</w:t>
      </w:r>
      <w:r>
        <w:rPr>
          <w:spacing w:val="-3"/>
          <w:w w:val="115"/>
          <w:sz w:val="24"/>
        </w:rPr>
        <w:t xml:space="preserve"> </w:t>
      </w:r>
      <w:r>
        <w:rPr>
          <w:w w:val="115"/>
          <w:sz w:val="24"/>
        </w:rPr>
        <w:t>in</w:t>
      </w:r>
      <w:r>
        <w:rPr>
          <w:spacing w:val="-1"/>
          <w:w w:val="115"/>
          <w:sz w:val="24"/>
        </w:rPr>
        <w:t xml:space="preserve"> </w:t>
      </w:r>
      <w:r>
        <w:rPr>
          <w:w w:val="115"/>
          <w:sz w:val="24"/>
        </w:rPr>
        <w:t>accordance</w:t>
      </w:r>
      <w:r>
        <w:rPr>
          <w:spacing w:val="-3"/>
          <w:w w:val="115"/>
          <w:sz w:val="24"/>
        </w:rPr>
        <w:t xml:space="preserve"> </w:t>
      </w:r>
      <w:r>
        <w:rPr>
          <w:w w:val="115"/>
          <w:sz w:val="24"/>
        </w:rPr>
        <w:t>with</w:t>
      </w:r>
      <w:r>
        <w:rPr>
          <w:spacing w:val="-3"/>
          <w:w w:val="115"/>
          <w:sz w:val="24"/>
        </w:rPr>
        <w:t xml:space="preserve"> </w:t>
      </w:r>
      <w:r>
        <w:rPr>
          <w:w w:val="115"/>
          <w:sz w:val="24"/>
        </w:rPr>
        <w:t>I</w:t>
      </w:r>
      <w:r>
        <w:rPr>
          <w:spacing w:val="-6"/>
          <w:w w:val="115"/>
          <w:sz w:val="24"/>
        </w:rPr>
        <w:t xml:space="preserve"> </w:t>
      </w:r>
      <w:r>
        <w:rPr>
          <w:w w:val="115"/>
          <w:sz w:val="24"/>
        </w:rPr>
        <w:t>S</w:t>
      </w:r>
      <w:r>
        <w:rPr>
          <w:spacing w:val="-3"/>
          <w:w w:val="115"/>
          <w:sz w:val="24"/>
        </w:rPr>
        <w:t xml:space="preserve"> </w:t>
      </w:r>
      <w:r>
        <w:rPr>
          <w:spacing w:val="-2"/>
          <w:w w:val="115"/>
          <w:sz w:val="24"/>
        </w:rPr>
        <w:t>10262.</w:t>
      </w:r>
    </w:p>
    <w:p w:rsidR="00133D61" w:rsidRDefault="00133D61" w:rsidP="00133D61">
      <w:pPr>
        <w:pStyle w:val="ListParagraph"/>
        <w:numPr>
          <w:ilvl w:val="0"/>
          <w:numId w:val="4"/>
        </w:numPr>
        <w:tabs>
          <w:tab w:val="left" w:pos="688"/>
        </w:tabs>
        <w:spacing w:before="141" w:line="360" w:lineRule="auto"/>
        <w:ind w:right="151"/>
        <w:rPr>
          <w:sz w:val="24"/>
        </w:rPr>
      </w:pPr>
      <w:r>
        <w:rPr>
          <w:w w:val="115"/>
          <w:sz w:val="24"/>
        </w:rPr>
        <w:t>To design concrete mix of M-40 grade with super plasticizer in accordance with I</w:t>
      </w:r>
      <w:r>
        <w:rPr>
          <w:spacing w:val="-2"/>
          <w:w w:val="115"/>
          <w:sz w:val="24"/>
        </w:rPr>
        <w:t xml:space="preserve"> </w:t>
      </w:r>
      <w:r>
        <w:rPr>
          <w:w w:val="115"/>
          <w:sz w:val="24"/>
        </w:rPr>
        <w:t xml:space="preserve">S </w:t>
      </w:r>
      <w:r>
        <w:rPr>
          <w:spacing w:val="-2"/>
          <w:w w:val="115"/>
          <w:sz w:val="24"/>
        </w:rPr>
        <w:t>10262.</w:t>
      </w:r>
    </w:p>
    <w:p w:rsidR="00133D61" w:rsidRDefault="00133D61" w:rsidP="00133D61">
      <w:pPr>
        <w:pStyle w:val="ListParagraph"/>
        <w:numPr>
          <w:ilvl w:val="0"/>
          <w:numId w:val="4"/>
        </w:numPr>
        <w:tabs>
          <w:tab w:val="left" w:pos="688"/>
        </w:tabs>
        <w:spacing w:before="1"/>
        <w:rPr>
          <w:sz w:val="24"/>
        </w:rPr>
      </w:pPr>
      <w:r>
        <w:rPr>
          <w:w w:val="110"/>
          <w:sz w:val="24"/>
        </w:rPr>
        <w:t>To</w:t>
      </w:r>
      <w:r>
        <w:rPr>
          <w:spacing w:val="9"/>
          <w:w w:val="110"/>
          <w:sz w:val="24"/>
        </w:rPr>
        <w:t xml:space="preserve"> </w:t>
      </w:r>
      <w:r>
        <w:rPr>
          <w:w w:val="110"/>
          <w:sz w:val="24"/>
        </w:rPr>
        <w:t>determine</w:t>
      </w:r>
      <w:r>
        <w:rPr>
          <w:spacing w:val="10"/>
          <w:w w:val="110"/>
          <w:sz w:val="24"/>
        </w:rPr>
        <w:t xml:space="preserve"> </w:t>
      </w:r>
      <w:r>
        <w:rPr>
          <w:w w:val="110"/>
          <w:sz w:val="24"/>
        </w:rPr>
        <w:t>the</w:t>
      </w:r>
      <w:r>
        <w:rPr>
          <w:spacing w:val="11"/>
          <w:w w:val="110"/>
          <w:sz w:val="24"/>
        </w:rPr>
        <w:t xml:space="preserve"> </w:t>
      </w:r>
      <w:r>
        <w:rPr>
          <w:w w:val="110"/>
          <w:sz w:val="24"/>
        </w:rPr>
        <w:t>Permeability</w:t>
      </w:r>
      <w:r>
        <w:rPr>
          <w:spacing w:val="9"/>
          <w:w w:val="110"/>
          <w:sz w:val="24"/>
        </w:rPr>
        <w:t xml:space="preserve"> </w:t>
      </w:r>
      <w:r>
        <w:rPr>
          <w:w w:val="110"/>
          <w:sz w:val="24"/>
        </w:rPr>
        <w:t>of</w:t>
      </w:r>
      <w:r>
        <w:rPr>
          <w:spacing w:val="10"/>
          <w:w w:val="110"/>
          <w:sz w:val="24"/>
        </w:rPr>
        <w:t xml:space="preserve"> </w:t>
      </w:r>
      <w:r>
        <w:rPr>
          <w:spacing w:val="-2"/>
          <w:w w:val="110"/>
          <w:sz w:val="24"/>
        </w:rPr>
        <w:t>Concrete.</w:t>
      </w:r>
    </w:p>
    <w:p w:rsidR="00133D61" w:rsidRDefault="00133D61" w:rsidP="00133D61">
      <w:pPr>
        <w:pStyle w:val="ListParagraph"/>
        <w:numPr>
          <w:ilvl w:val="0"/>
          <w:numId w:val="4"/>
        </w:numPr>
        <w:tabs>
          <w:tab w:val="left" w:pos="688"/>
        </w:tabs>
        <w:spacing w:before="141"/>
        <w:rPr>
          <w:sz w:val="24"/>
        </w:rPr>
      </w:pPr>
      <w:r>
        <w:rPr>
          <w:w w:val="115"/>
          <w:sz w:val="24"/>
        </w:rPr>
        <w:t>Study</w:t>
      </w:r>
      <w:r>
        <w:rPr>
          <w:spacing w:val="7"/>
          <w:w w:val="115"/>
          <w:sz w:val="24"/>
        </w:rPr>
        <w:t xml:space="preserve"> </w:t>
      </w:r>
      <w:r>
        <w:rPr>
          <w:w w:val="115"/>
          <w:sz w:val="24"/>
        </w:rPr>
        <w:t>of</w:t>
      </w:r>
      <w:r>
        <w:rPr>
          <w:spacing w:val="7"/>
          <w:w w:val="115"/>
          <w:sz w:val="24"/>
        </w:rPr>
        <w:t xml:space="preserve"> </w:t>
      </w:r>
      <w:r>
        <w:rPr>
          <w:w w:val="115"/>
          <w:sz w:val="24"/>
        </w:rPr>
        <w:t>Core</w:t>
      </w:r>
      <w:r>
        <w:rPr>
          <w:spacing w:val="8"/>
          <w:w w:val="115"/>
          <w:sz w:val="24"/>
        </w:rPr>
        <w:t xml:space="preserve"> </w:t>
      </w:r>
      <w:r>
        <w:rPr>
          <w:w w:val="115"/>
          <w:sz w:val="24"/>
        </w:rPr>
        <w:t>cutter,</w:t>
      </w:r>
      <w:r>
        <w:rPr>
          <w:spacing w:val="7"/>
          <w:w w:val="115"/>
          <w:sz w:val="24"/>
        </w:rPr>
        <w:t xml:space="preserve"> </w:t>
      </w:r>
      <w:r>
        <w:rPr>
          <w:w w:val="115"/>
          <w:sz w:val="24"/>
        </w:rPr>
        <w:t>UPV</w:t>
      </w:r>
      <w:r>
        <w:rPr>
          <w:spacing w:val="7"/>
          <w:w w:val="115"/>
          <w:sz w:val="24"/>
        </w:rPr>
        <w:t xml:space="preserve"> </w:t>
      </w:r>
      <w:r>
        <w:rPr>
          <w:w w:val="115"/>
          <w:sz w:val="24"/>
        </w:rPr>
        <w:t>&amp;</w:t>
      </w:r>
      <w:r>
        <w:rPr>
          <w:spacing w:val="8"/>
          <w:w w:val="115"/>
          <w:sz w:val="24"/>
        </w:rPr>
        <w:t xml:space="preserve"> </w:t>
      </w:r>
      <w:r>
        <w:rPr>
          <w:w w:val="115"/>
          <w:sz w:val="24"/>
        </w:rPr>
        <w:t>Rebound</w:t>
      </w:r>
      <w:r>
        <w:rPr>
          <w:spacing w:val="8"/>
          <w:w w:val="115"/>
          <w:sz w:val="24"/>
        </w:rPr>
        <w:t xml:space="preserve"> </w:t>
      </w:r>
      <w:r>
        <w:rPr>
          <w:w w:val="115"/>
          <w:sz w:val="24"/>
        </w:rPr>
        <w:t>Hammer</w:t>
      </w:r>
      <w:r>
        <w:rPr>
          <w:spacing w:val="8"/>
          <w:w w:val="115"/>
          <w:sz w:val="24"/>
        </w:rPr>
        <w:t xml:space="preserve"> </w:t>
      </w:r>
      <w:r>
        <w:rPr>
          <w:spacing w:val="-2"/>
          <w:w w:val="115"/>
          <w:sz w:val="24"/>
        </w:rPr>
        <w:t>equipment.</w:t>
      </w:r>
    </w:p>
    <w:p w:rsidR="00133D61" w:rsidRDefault="00133D61">
      <w:pPr>
        <w:rPr>
          <w:sz w:val="20"/>
        </w:rPr>
        <w:sectPr w:rsidR="00133D61" w:rsidSect="00281D9B">
          <w:pgSz w:w="12240" w:h="15840"/>
          <w:pgMar w:top="1440" w:right="1440" w:bottom="1440" w:left="1440" w:header="720" w:footer="720" w:gutter="0"/>
          <w:cols w:space="720"/>
        </w:sectPr>
      </w:pPr>
    </w:p>
    <w:p w:rsidR="000A3FFD" w:rsidRDefault="00790F4B" w:rsidP="00BC57C5">
      <w:pPr>
        <w:pStyle w:val="Heading2"/>
        <w:spacing w:before="92"/>
        <w:ind w:left="0"/>
        <w:jc w:val="both"/>
      </w:pPr>
      <w:bookmarkStart w:id="0" w:name="Prerequisites:_"/>
      <w:bookmarkEnd w:id="0"/>
      <w:r>
        <w:lastRenderedPageBreak/>
        <w:t>Course</w:t>
      </w:r>
      <w:r>
        <w:rPr>
          <w:spacing w:val="7"/>
        </w:rPr>
        <w:t xml:space="preserve"> </w:t>
      </w:r>
      <w:r>
        <w:t>Overview:</w:t>
      </w:r>
    </w:p>
    <w:p w:rsidR="000A3FFD" w:rsidRPr="00021E5F" w:rsidRDefault="0068629F" w:rsidP="00021E5F">
      <w:pPr>
        <w:pStyle w:val="BodyText"/>
        <w:jc w:val="both"/>
        <w:rPr>
          <w:sz w:val="24"/>
        </w:rPr>
      </w:pPr>
      <w:r w:rsidRPr="00021E5F">
        <w:rPr>
          <w:sz w:val="24"/>
        </w:rPr>
        <w:t>The primary focus of this lab is on additional cementing materials used in the production of concrete. This lab activity broadly includes the investigation of the qualities of concrete's component parts, the formulation of the concrete mix, the manufacture of concrete, and various concreting procedures. The training also gives the correct attention to the study of aggregate and water properties. Another crucial element of the training is the concrete production process and concreting procedures. The course covers admixtures, which are substances added to concrete to change its properties, in addition to studying special purpose concretes.</w:t>
      </w:r>
      <w:r w:rsidR="00021E5F" w:rsidRPr="00021E5F">
        <w:rPr>
          <w:sz w:val="24"/>
        </w:rPr>
        <w:t xml:space="preserve"> This will include </w:t>
      </w:r>
      <w:r w:rsidR="00021E5F" w:rsidRPr="00021E5F">
        <w:rPr>
          <w:w w:val="110"/>
          <w:sz w:val="24"/>
        </w:rPr>
        <w:t>Le-chatelier Blaine's</w:t>
      </w:r>
      <w:r w:rsidR="00021E5F" w:rsidRPr="00021E5F">
        <w:rPr>
          <w:spacing w:val="25"/>
          <w:w w:val="110"/>
          <w:sz w:val="24"/>
        </w:rPr>
        <w:t xml:space="preserve"> </w:t>
      </w:r>
      <w:r w:rsidR="00021E5F" w:rsidRPr="00021E5F">
        <w:rPr>
          <w:w w:val="110"/>
          <w:sz w:val="24"/>
        </w:rPr>
        <w:t>air</w:t>
      </w:r>
      <w:r w:rsidR="00021E5F" w:rsidRPr="00021E5F">
        <w:rPr>
          <w:spacing w:val="23"/>
          <w:w w:val="110"/>
          <w:sz w:val="24"/>
        </w:rPr>
        <w:t xml:space="preserve"> </w:t>
      </w:r>
      <w:r w:rsidR="00021E5F" w:rsidRPr="00021E5F">
        <w:rPr>
          <w:w w:val="110"/>
          <w:sz w:val="24"/>
        </w:rPr>
        <w:t>permeability, bulking</w:t>
      </w:r>
      <w:r w:rsidR="00021E5F" w:rsidRPr="00021E5F">
        <w:rPr>
          <w:spacing w:val="80"/>
          <w:w w:val="110"/>
          <w:sz w:val="24"/>
        </w:rPr>
        <w:t xml:space="preserve"> </w:t>
      </w:r>
      <w:r w:rsidR="00021E5F" w:rsidRPr="00021E5F">
        <w:rPr>
          <w:w w:val="110"/>
          <w:sz w:val="24"/>
        </w:rPr>
        <w:t>of</w:t>
      </w:r>
      <w:r w:rsidR="00021E5F" w:rsidRPr="00021E5F">
        <w:rPr>
          <w:spacing w:val="80"/>
          <w:w w:val="110"/>
          <w:sz w:val="24"/>
        </w:rPr>
        <w:t xml:space="preserve"> </w:t>
      </w:r>
      <w:r w:rsidR="00021E5F" w:rsidRPr="00021E5F">
        <w:rPr>
          <w:w w:val="110"/>
          <w:sz w:val="24"/>
        </w:rPr>
        <w:t>fine</w:t>
      </w:r>
      <w:r w:rsidR="00021E5F" w:rsidRPr="00021E5F">
        <w:rPr>
          <w:spacing w:val="80"/>
          <w:w w:val="110"/>
          <w:sz w:val="24"/>
        </w:rPr>
        <w:t xml:space="preserve"> </w:t>
      </w:r>
      <w:r w:rsidR="00021E5F" w:rsidRPr="00021E5F">
        <w:rPr>
          <w:w w:val="110"/>
          <w:sz w:val="24"/>
        </w:rPr>
        <w:t>aggregate</w:t>
      </w:r>
      <w:r w:rsidR="00021E5F" w:rsidRPr="00021E5F">
        <w:rPr>
          <w:spacing w:val="-2"/>
          <w:w w:val="110"/>
          <w:sz w:val="24"/>
        </w:rPr>
        <w:t xml:space="preserve"> Pycnometer etc.</w:t>
      </w:r>
    </w:p>
    <w:p w:rsidR="0068629F" w:rsidRDefault="0068629F">
      <w:pPr>
        <w:pStyle w:val="BodyText"/>
        <w:rPr>
          <w:sz w:val="36"/>
        </w:rPr>
      </w:pPr>
    </w:p>
    <w:p w:rsidR="000A3FFD" w:rsidRDefault="00790F4B">
      <w:pPr>
        <w:pStyle w:val="Heading2"/>
        <w:jc w:val="both"/>
      </w:pPr>
      <w:r>
        <w:t>Course</w:t>
      </w:r>
      <w:r>
        <w:rPr>
          <w:spacing w:val="6"/>
        </w:rPr>
        <w:t xml:space="preserve"> </w:t>
      </w:r>
      <w:r>
        <w:t>Outcomes:</w:t>
      </w:r>
    </w:p>
    <w:p w:rsidR="000A3FFD" w:rsidRDefault="000A3FFD">
      <w:pPr>
        <w:pStyle w:val="BodyText"/>
        <w:spacing w:before="3"/>
        <w:rPr>
          <w:b/>
          <w:sz w:val="21"/>
        </w:rPr>
      </w:pPr>
    </w:p>
    <w:tbl>
      <w:tblPr>
        <w:tblW w:w="9486" w:type="dxa"/>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9"/>
        <w:gridCol w:w="1845"/>
        <w:gridCol w:w="6542"/>
      </w:tblGrid>
      <w:tr w:rsidR="000A3FFD" w:rsidTr="0068629F">
        <w:trPr>
          <w:trHeight w:val="552"/>
        </w:trPr>
        <w:tc>
          <w:tcPr>
            <w:tcW w:w="1099" w:type="dxa"/>
            <w:vAlign w:val="center"/>
          </w:tcPr>
          <w:p w:rsidR="000A3FFD" w:rsidRDefault="00790F4B" w:rsidP="00C51E5C">
            <w:pPr>
              <w:pStyle w:val="TableParagraph"/>
              <w:spacing w:before="133"/>
              <w:ind w:left="91" w:right="152"/>
              <w:rPr>
                <w:b/>
                <w:sz w:val="23"/>
              </w:rPr>
            </w:pPr>
            <w:r>
              <w:rPr>
                <w:b/>
                <w:sz w:val="23"/>
              </w:rPr>
              <w:t>CO.NO.</w:t>
            </w:r>
          </w:p>
        </w:tc>
        <w:tc>
          <w:tcPr>
            <w:tcW w:w="1845" w:type="dxa"/>
            <w:vAlign w:val="center"/>
          </w:tcPr>
          <w:p w:rsidR="000A3FFD" w:rsidRDefault="00790F4B" w:rsidP="00C51E5C">
            <w:pPr>
              <w:pStyle w:val="TableParagraph"/>
              <w:spacing w:before="133"/>
              <w:ind w:left="50" w:right="113"/>
              <w:rPr>
                <w:b/>
                <w:sz w:val="23"/>
              </w:rPr>
            </w:pPr>
            <w:r>
              <w:rPr>
                <w:b/>
                <w:sz w:val="23"/>
              </w:rPr>
              <w:t>Cognitive</w:t>
            </w:r>
            <w:r>
              <w:rPr>
                <w:b/>
                <w:spacing w:val="7"/>
                <w:sz w:val="23"/>
              </w:rPr>
              <w:t xml:space="preserve"> </w:t>
            </w:r>
            <w:r>
              <w:rPr>
                <w:b/>
                <w:sz w:val="23"/>
              </w:rPr>
              <w:t>Level</w:t>
            </w:r>
          </w:p>
        </w:tc>
        <w:tc>
          <w:tcPr>
            <w:tcW w:w="6542" w:type="dxa"/>
            <w:vAlign w:val="center"/>
          </w:tcPr>
          <w:p w:rsidR="000A3FFD" w:rsidRDefault="00790F4B" w:rsidP="00C51E5C">
            <w:pPr>
              <w:pStyle w:val="TableParagraph"/>
              <w:spacing w:before="133"/>
              <w:ind w:left="103"/>
              <w:rPr>
                <w:b/>
                <w:sz w:val="23"/>
              </w:rPr>
            </w:pPr>
            <w:r>
              <w:rPr>
                <w:b/>
                <w:sz w:val="23"/>
              </w:rPr>
              <w:t>Course</w:t>
            </w:r>
            <w:r>
              <w:rPr>
                <w:b/>
                <w:spacing w:val="9"/>
                <w:sz w:val="23"/>
              </w:rPr>
              <w:t xml:space="preserve"> </w:t>
            </w:r>
            <w:r>
              <w:rPr>
                <w:b/>
                <w:sz w:val="23"/>
              </w:rPr>
              <w:t>Outcome</w:t>
            </w:r>
          </w:p>
        </w:tc>
      </w:tr>
      <w:tr w:rsidR="0068629F" w:rsidTr="0068629F">
        <w:trPr>
          <w:trHeight w:val="552"/>
        </w:trPr>
        <w:tc>
          <w:tcPr>
            <w:tcW w:w="1099" w:type="dxa"/>
            <w:vAlign w:val="center"/>
          </w:tcPr>
          <w:p w:rsidR="0068629F" w:rsidRDefault="0068629F" w:rsidP="00C51E5C">
            <w:pPr>
              <w:pStyle w:val="TableParagraph"/>
              <w:spacing w:before="173"/>
              <w:ind w:left="11"/>
              <w:rPr>
                <w:sz w:val="23"/>
              </w:rPr>
            </w:pPr>
            <w:r>
              <w:rPr>
                <w:w w:val="101"/>
                <w:sz w:val="23"/>
              </w:rPr>
              <w:t>1</w:t>
            </w:r>
          </w:p>
        </w:tc>
        <w:tc>
          <w:tcPr>
            <w:tcW w:w="1845" w:type="dxa"/>
            <w:vAlign w:val="center"/>
          </w:tcPr>
          <w:p w:rsidR="0068629F" w:rsidRDefault="0068629F" w:rsidP="00C51E5C">
            <w:pPr>
              <w:pStyle w:val="TableParagraph"/>
              <w:spacing w:before="178"/>
              <w:ind w:left="92" w:right="83"/>
              <w:rPr>
                <w:b/>
                <w:sz w:val="23"/>
              </w:rPr>
            </w:pPr>
            <w:r>
              <w:rPr>
                <w:b/>
                <w:sz w:val="23"/>
              </w:rPr>
              <w:t>Comprehension</w:t>
            </w:r>
          </w:p>
        </w:tc>
        <w:tc>
          <w:tcPr>
            <w:tcW w:w="6542" w:type="dxa"/>
            <w:vAlign w:val="center"/>
          </w:tcPr>
          <w:p w:rsidR="0068629F" w:rsidRPr="0068629F" w:rsidRDefault="0068629F">
            <w:pPr>
              <w:rPr>
                <w:color w:val="000000"/>
                <w:sz w:val="24"/>
                <w:szCs w:val="20"/>
              </w:rPr>
            </w:pPr>
            <w:r w:rsidRPr="0068629F">
              <w:rPr>
                <w:color w:val="000000"/>
                <w:sz w:val="24"/>
                <w:szCs w:val="20"/>
              </w:rPr>
              <w:t xml:space="preserve">To determine the different properties of building materials like cement, concrete, aggregates through </w:t>
            </w:r>
            <w:r w:rsidR="00021E5F" w:rsidRPr="0068629F">
              <w:rPr>
                <w:color w:val="000000"/>
                <w:sz w:val="24"/>
                <w:szCs w:val="20"/>
              </w:rPr>
              <w:t>practical</w:t>
            </w:r>
            <w:r w:rsidR="00021E5F">
              <w:rPr>
                <w:color w:val="000000"/>
                <w:sz w:val="24"/>
                <w:szCs w:val="20"/>
              </w:rPr>
              <w:t>(s)</w:t>
            </w:r>
            <w:r w:rsidRPr="0068629F">
              <w:rPr>
                <w:color w:val="000000"/>
                <w:sz w:val="24"/>
                <w:szCs w:val="20"/>
              </w:rPr>
              <w:t>.</w:t>
            </w:r>
          </w:p>
        </w:tc>
      </w:tr>
      <w:tr w:rsidR="0068629F" w:rsidTr="0068629F">
        <w:trPr>
          <w:trHeight w:val="552"/>
        </w:trPr>
        <w:tc>
          <w:tcPr>
            <w:tcW w:w="1099" w:type="dxa"/>
            <w:vAlign w:val="center"/>
          </w:tcPr>
          <w:p w:rsidR="0068629F" w:rsidRDefault="0068629F" w:rsidP="00C51E5C">
            <w:pPr>
              <w:pStyle w:val="TableParagraph"/>
              <w:spacing w:before="175"/>
              <w:ind w:left="11"/>
              <w:rPr>
                <w:sz w:val="23"/>
              </w:rPr>
            </w:pPr>
            <w:r>
              <w:rPr>
                <w:w w:val="101"/>
                <w:sz w:val="23"/>
              </w:rPr>
              <w:t>2</w:t>
            </w:r>
          </w:p>
        </w:tc>
        <w:tc>
          <w:tcPr>
            <w:tcW w:w="1845" w:type="dxa"/>
            <w:vAlign w:val="center"/>
          </w:tcPr>
          <w:p w:rsidR="0068629F" w:rsidRDefault="0068629F" w:rsidP="00C51E5C">
            <w:pPr>
              <w:pStyle w:val="TableParagraph"/>
              <w:spacing w:before="180"/>
              <w:ind w:left="92" w:right="84"/>
              <w:rPr>
                <w:b/>
                <w:sz w:val="23"/>
              </w:rPr>
            </w:pPr>
            <w:r>
              <w:rPr>
                <w:b/>
                <w:sz w:val="23"/>
              </w:rPr>
              <w:t>Application</w:t>
            </w:r>
          </w:p>
        </w:tc>
        <w:tc>
          <w:tcPr>
            <w:tcW w:w="6542" w:type="dxa"/>
            <w:vAlign w:val="center"/>
          </w:tcPr>
          <w:p w:rsidR="0068629F" w:rsidRPr="0068629F" w:rsidRDefault="0068629F">
            <w:pPr>
              <w:rPr>
                <w:color w:val="000000"/>
                <w:sz w:val="24"/>
                <w:szCs w:val="20"/>
              </w:rPr>
            </w:pPr>
            <w:r w:rsidRPr="0068629F">
              <w:rPr>
                <w:color w:val="000000"/>
                <w:sz w:val="24"/>
                <w:szCs w:val="20"/>
              </w:rPr>
              <w:t>To design concrete mix (M-20 and M-40) in lab.</w:t>
            </w:r>
          </w:p>
        </w:tc>
      </w:tr>
      <w:tr w:rsidR="0068629F" w:rsidTr="0068629F">
        <w:trPr>
          <w:trHeight w:val="552"/>
        </w:trPr>
        <w:tc>
          <w:tcPr>
            <w:tcW w:w="1099" w:type="dxa"/>
            <w:vAlign w:val="center"/>
          </w:tcPr>
          <w:p w:rsidR="0068629F" w:rsidRDefault="0068629F" w:rsidP="00C51E5C">
            <w:pPr>
              <w:pStyle w:val="TableParagraph"/>
              <w:spacing w:before="18"/>
              <w:ind w:left="11"/>
              <w:rPr>
                <w:sz w:val="23"/>
              </w:rPr>
            </w:pPr>
            <w:r>
              <w:rPr>
                <w:w w:val="101"/>
                <w:sz w:val="23"/>
              </w:rPr>
              <w:t>3</w:t>
            </w:r>
          </w:p>
        </w:tc>
        <w:tc>
          <w:tcPr>
            <w:tcW w:w="1845" w:type="dxa"/>
            <w:vAlign w:val="center"/>
          </w:tcPr>
          <w:p w:rsidR="0068629F" w:rsidRDefault="0068629F" w:rsidP="00C51E5C">
            <w:pPr>
              <w:pStyle w:val="TableParagraph"/>
              <w:spacing w:before="22"/>
              <w:ind w:left="92" w:right="87"/>
              <w:rPr>
                <w:b/>
                <w:sz w:val="23"/>
              </w:rPr>
            </w:pPr>
            <w:r>
              <w:rPr>
                <w:b/>
                <w:sz w:val="23"/>
              </w:rPr>
              <w:t>Analysis</w:t>
            </w:r>
          </w:p>
        </w:tc>
        <w:tc>
          <w:tcPr>
            <w:tcW w:w="6542" w:type="dxa"/>
            <w:vAlign w:val="center"/>
          </w:tcPr>
          <w:p w:rsidR="0068629F" w:rsidRPr="0068629F" w:rsidRDefault="0068629F">
            <w:pPr>
              <w:rPr>
                <w:color w:val="000000"/>
                <w:sz w:val="24"/>
                <w:szCs w:val="20"/>
              </w:rPr>
            </w:pPr>
            <w:r w:rsidRPr="0068629F">
              <w:rPr>
                <w:color w:val="000000"/>
                <w:sz w:val="24"/>
                <w:szCs w:val="20"/>
              </w:rPr>
              <w:t>Learner can state what a Non Destructive testing is.</w:t>
            </w:r>
          </w:p>
        </w:tc>
      </w:tr>
      <w:tr w:rsidR="0068629F" w:rsidTr="0068629F">
        <w:trPr>
          <w:trHeight w:val="552"/>
        </w:trPr>
        <w:tc>
          <w:tcPr>
            <w:tcW w:w="1099" w:type="dxa"/>
            <w:vAlign w:val="center"/>
          </w:tcPr>
          <w:p w:rsidR="0068629F" w:rsidRDefault="0068629F" w:rsidP="00C51E5C">
            <w:pPr>
              <w:pStyle w:val="TableParagraph"/>
              <w:spacing w:before="19"/>
              <w:ind w:left="11"/>
              <w:rPr>
                <w:sz w:val="23"/>
              </w:rPr>
            </w:pPr>
            <w:r>
              <w:rPr>
                <w:w w:val="101"/>
                <w:sz w:val="23"/>
              </w:rPr>
              <w:t>4</w:t>
            </w:r>
          </w:p>
        </w:tc>
        <w:tc>
          <w:tcPr>
            <w:tcW w:w="1845" w:type="dxa"/>
            <w:vAlign w:val="center"/>
          </w:tcPr>
          <w:p w:rsidR="0068629F" w:rsidRDefault="0068629F" w:rsidP="00C51E5C">
            <w:pPr>
              <w:pStyle w:val="TableParagraph"/>
              <w:spacing w:before="24"/>
              <w:ind w:left="92" w:right="83"/>
              <w:rPr>
                <w:b/>
                <w:sz w:val="23"/>
              </w:rPr>
            </w:pPr>
            <w:r>
              <w:rPr>
                <w:b/>
                <w:sz w:val="23"/>
              </w:rPr>
              <w:t>Synthesis</w:t>
            </w:r>
          </w:p>
        </w:tc>
        <w:tc>
          <w:tcPr>
            <w:tcW w:w="6542" w:type="dxa"/>
            <w:vAlign w:val="center"/>
          </w:tcPr>
          <w:p w:rsidR="0068629F" w:rsidRPr="0068629F" w:rsidRDefault="0068629F">
            <w:pPr>
              <w:rPr>
                <w:color w:val="000000"/>
                <w:sz w:val="24"/>
                <w:szCs w:val="20"/>
              </w:rPr>
            </w:pPr>
            <w:r w:rsidRPr="0068629F">
              <w:rPr>
                <w:color w:val="000000"/>
                <w:sz w:val="24"/>
                <w:szCs w:val="20"/>
              </w:rPr>
              <w:t>Test the properties of fresh concrete mix.</w:t>
            </w:r>
          </w:p>
        </w:tc>
      </w:tr>
      <w:tr w:rsidR="0068629F" w:rsidTr="0068629F">
        <w:trPr>
          <w:trHeight w:val="552"/>
        </w:trPr>
        <w:tc>
          <w:tcPr>
            <w:tcW w:w="1099" w:type="dxa"/>
            <w:vAlign w:val="center"/>
          </w:tcPr>
          <w:p w:rsidR="0068629F" w:rsidRDefault="0068629F" w:rsidP="00C51E5C">
            <w:pPr>
              <w:pStyle w:val="TableParagraph"/>
              <w:spacing w:before="174"/>
              <w:ind w:left="11"/>
              <w:rPr>
                <w:sz w:val="23"/>
              </w:rPr>
            </w:pPr>
            <w:r>
              <w:rPr>
                <w:w w:val="101"/>
                <w:sz w:val="23"/>
              </w:rPr>
              <w:t>5</w:t>
            </w:r>
          </w:p>
        </w:tc>
        <w:tc>
          <w:tcPr>
            <w:tcW w:w="1845" w:type="dxa"/>
            <w:vAlign w:val="center"/>
          </w:tcPr>
          <w:p w:rsidR="0068629F" w:rsidRDefault="0068629F" w:rsidP="00C51E5C">
            <w:pPr>
              <w:pStyle w:val="TableParagraph"/>
              <w:spacing w:before="178"/>
              <w:ind w:left="92" w:right="87"/>
              <w:rPr>
                <w:b/>
                <w:sz w:val="23"/>
              </w:rPr>
            </w:pPr>
            <w:r>
              <w:rPr>
                <w:b/>
                <w:sz w:val="23"/>
              </w:rPr>
              <w:t>Evaluation</w:t>
            </w:r>
          </w:p>
        </w:tc>
        <w:tc>
          <w:tcPr>
            <w:tcW w:w="6542" w:type="dxa"/>
            <w:vAlign w:val="center"/>
          </w:tcPr>
          <w:p w:rsidR="0068629F" w:rsidRPr="0068629F" w:rsidRDefault="0068629F">
            <w:pPr>
              <w:rPr>
                <w:color w:val="000000"/>
                <w:sz w:val="24"/>
                <w:szCs w:val="20"/>
              </w:rPr>
            </w:pPr>
            <w:r w:rsidRPr="0068629F">
              <w:rPr>
                <w:color w:val="000000"/>
                <w:sz w:val="24"/>
                <w:szCs w:val="20"/>
              </w:rPr>
              <w:t>Design concrete mix for various grades of concrete according to IS recommendations with and without admixture.</w:t>
            </w:r>
          </w:p>
        </w:tc>
      </w:tr>
    </w:tbl>
    <w:p w:rsidR="000A3FFD" w:rsidRDefault="000A3FFD">
      <w:pPr>
        <w:pStyle w:val="BodyText"/>
        <w:rPr>
          <w:b/>
          <w:sz w:val="44"/>
        </w:rPr>
      </w:pPr>
    </w:p>
    <w:p w:rsidR="000A3FFD" w:rsidRDefault="00790F4B">
      <w:pPr>
        <w:spacing w:line="310" w:lineRule="exact"/>
        <w:ind w:left="301"/>
        <w:rPr>
          <w:b/>
          <w:sz w:val="27"/>
        </w:rPr>
      </w:pPr>
      <w:r>
        <w:rPr>
          <w:b/>
          <w:color w:val="212529"/>
          <w:sz w:val="27"/>
        </w:rPr>
        <w:t>Prerequisites:</w:t>
      </w:r>
    </w:p>
    <w:p w:rsidR="000A3FFD" w:rsidRPr="00281D9B" w:rsidRDefault="00790F4B" w:rsidP="00281D9B">
      <w:pPr>
        <w:pStyle w:val="ListParagraph"/>
        <w:numPr>
          <w:ilvl w:val="0"/>
          <w:numId w:val="3"/>
        </w:numPr>
        <w:tabs>
          <w:tab w:val="left" w:pos="1003"/>
        </w:tabs>
        <w:spacing w:before="0" w:line="264" w:lineRule="exact"/>
        <w:ind w:hanging="352"/>
        <w:rPr>
          <w:sz w:val="23"/>
        </w:rPr>
        <w:sectPr w:rsidR="000A3FFD" w:rsidRPr="00281D9B" w:rsidSect="00281D9B">
          <w:footerReference w:type="default" r:id="rId10"/>
          <w:pgSz w:w="12240" w:h="15840"/>
          <w:pgMar w:top="1440" w:right="1440" w:bottom="1440" w:left="1440" w:header="0" w:footer="2864" w:gutter="0"/>
          <w:cols w:space="720"/>
          <w:docGrid w:linePitch="299"/>
        </w:sectPr>
      </w:pPr>
      <w:r>
        <w:rPr>
          <w:color w:val="212529"/>
          <w:sz w:val="23"/>
        </w:rPr>
        <w:t>Fundamentals</w:t>
      </w:r>
      <w:r>
        <w:rPr>
          <w:color w:val="212529"/>
          <w:spacing w:val="11"/>
          <w:sz w:val="23"/>
        </w:rPr>
        <w:t xml:space="preserve"> </w:t>
      </w:r>
      <w:r>
        <w:rPr>
          <w:color w:val="212529"/>
          <w:sz w:val="23"/>
        </w:rPr>
        <w:t>knowledge</w:t>
      </w:r>
      <w:r>
        <w:rPr>
          <w:color w:val="212529"/>
          <w:spacing w:val="9"/>
          <w:sz w:val="23"/>
        </w:rPr>
        <w:t xml:space="preserve"> </w:t>
      </w:r>
      <w:r>
        <w:rPr>
          <w:color w:val="212529"/>
          <w:sz w:val="23"/>
        </w:rPr>
        <w:t>of</w:t>
      </w:r>
      <w:r>
        <w:rPr>
          <w:color w:val="212529"/>
          <w:spacing w:val="8"/>
          <w:sz w:val="23"/>
        </w:rPr>
        <w:t xml:space="preserve"> </w:t>
      </w:r>
      <w:r w:rsidR="0068629F">
        <w:rPr>
          <w:color w:val="212529"/>
          <w:sz w:val="23"/>
        </w:rPr>
        <w:t>Concrete technologies &amp; materials</w:t>
      </w:r>
      <w:r w:rsidR="00281D9B">
        <w:rPr>
          <w:color w:val="212529"/>
          <w:sz w:val="23"/>
        </w:rPr>
        <w:t xml:space="preserve"> </w:t>
      </w:r>
    </w:p>
    <w:p w:rsidR="000A3FFD" w:rsidRDefault="00790F4B">
      <w:pPr>
        <w:pStyle w:val="Heading2"/>
        <w:spacing w:before="253"/>
      </w:pPr>
      <w:r w:rsidRPr="00281D9B">
        <w:rPr>
          <w:sz w:val="28"/>
        </w:rPr>
        <w:lastRenderedPageBreak/>
        <w:t>Course</w:t>
      </w:r>
      <w:r w:rsidRPr="00281D9B">
        <w:rPr>
          <w:spacing w:val="9"/>
          <w:sz w:val="28"/>
        </w:rPr>
        <w:t xml:space="preserve"> </w:t>
      </w:r>
      <w:r w:rsidRPr="00281D9B">
        <w:rPr>
          <w:sz w:val="28"/>
        </w:rPr>
        <w:t>Outcome</w:t>
      </w:r>
      <w:r w:rsidRPr="00281D9B">
        <w:rPr>
          <w:spacing w:val="7"/>
          <w:sz w:val="28"/>
        </w:rPr>
        <w:t xml:space="preserve"> </w:t>
      </w:r>
      <w:r w:rsidRPr="00281D9B">
        <w:rPr>
          <w:sz w:val="28"/>
        </w:rPr>
        <w:t>Mapping</w:t>
      </w:r>
      <w:r w:rsidRPr="00281D9B">
        <w:rPr>
          <w:spacing w:val="5"/>
          <w:sz w:val="28"/>
        </w:rPr>
        <w:t xml:space="preserve"> </w:t>
      </w:r>
      <w:r w:rsidRPr="00281D9B">
        <w:rPr>
          <w:sz w:val="28"/>
        </w:rPr>
        <w:t>with</w:t>
      </w:r>
      <w:r w:rsidRPr="00281D9B">
        <w:rPr>
          <w:spacing w:val="6"/>
          <w:sz w:val="28"/>
        </w:rPr>
        <w:t xml:space="preserve"> </w:t>
      </w:r>
      <w:r w:rsidRPr="00281D9B">
        <w:rPr>
          <w:sz w:val="28"/>
        </w:rPr>
        <w:t>Program</w:t>
      </w:r>
      <w:r w:rsidRPr="00281D9B">
        <w:rPr>
          <w:spacing w:val="9"/>
          <w:sz w:val="28"/>
        </w:rPr>
        <w:t xml:space="preserve"> </w:t>
      </w:r>
      <w:r w:rsidRPr="00281D9B">
        <w:rPr>
          <w:sz w:val="28"/>
        </w:rPr>
        <w:t>Outcome</w:t>
      </w:r>
      <w:r>
        <w:t>:</w:t>
      </w:r>
    </w:p>
    <w:tbl>
      <w:tblPr>
        <w:tblW w:w="5000" w:type="pct"/>
        <w:tblLook w:val="04A0"/>
      </w:tblPr>
      <w:tblGrid>
        <w:gridCol w:w="1405"/>
        <w:gridCol w:w="512"/>
        <w:gridCol w:w="512"/>
        <w:gridCol w:w="511"/>
        <w:gridCol w:w="511"/>
        <w:gridCol w:w="511"/>
        <w:gridCol w:w="511"/>
        <w:gridCol w:w="511"/>
        <w:gridCol w:w="511"/>
        <w:gridCol w:w="511"/>
        <w:gridCol w:w="598"/>
        <w:gridCol w:w="598"/>
        <w:gridCol w:w="598"/>
        <w:gridCol w:w="592"/>
        <w:gridCol w:w="592"/>
        <w:gridCol w:w="592"/>
      </w:tblGrid>
      <w:tr w:rsidR="0068629F" w:rsidRPr="0068629F" w:rsidTr="0068629F">
        <w:trPr>
          <w:trHeight w:val="270"/>
        </w:trPr>
        <w:tc>
          <w:tcPr>
            <w:tcW w:w="651" w:type="pc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b/>
                <w:bCs/>
                <w:color w:val="000000"/>
                <w:sz w:val="20"/>
                <w:szCs w:val="20"/>
                <w:lang w:val="en-IN" w:eastAsia="en-IN"/>
              </w:rPr>
            </w:pPr>
            <w:r w:rsidRPr="0068629F">
              <w:rPr>
                <w:rFonts w:ascii="Calibri" w:hAnsi="Calibri" w:cs="Calibri"/>
                <w:b/>
                <w:bCs/>
                <w:color w:val="000000"/>
                <w:sz w:val="20"/>
                <w:szCs w:val="20"/>
                <w:lang w:val="en-IN" w:eastAsia="en-IN"/>
              </w:rPr>
              <w:t>Course Outcome</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b/>
                <w:bCs/>
                <w:color w:val="000000"/>
                <w:sz w:val="20"/>
                <w:szCs w:val="20"/>
                <w:lang w:val="en-IN" w:eastAsia="en-IN"/>
              </w:rPr>
            </w:pPr>
            <w:r w:rsidRPr="0068629F">
              <w:rPr>
                <w:rFonts w:ascii="Calibri" w:hAnsi="Calibri" w:cs="Calibri"/>
                <w:b/>
                <w:bCs/>
                <w:color w:val="000000"/>
                <w:sz w:val="20"/>
                <w:szCs w:val="20"/>
                <w:lang w:val="en-IN" w:eastAsia="en-IN"/>
              </w:rPr>
              <w:t>PO1</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b/>
                <w:bCs/>
                <w:color w:val="000000"/>
                <w:sz w:val="20"/>
                <w:szCs w:val="20"/>
                <w:lang w:val="en-IN" w:eastAsia="en-IN"/>
              </w:rPr>
            </w:pPr>
            <w:r w:rsidRPr="0068629F">
              <w:rPr>
                <w:rFonts w:ascii="Calibri" w:hAnsi="Calibri" w:cs="Calibri"/>
                <w:b/>
                <w:bCs/>
                <w:color w:val="000000"/>
                <w:sz w:val="20"/>
                <w:szCs w:val="20"/>
                <w:lang w:val="en-IN" w:eastAsia="en-IN"/>
              </w:rPr>
              <w:t>PO2</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b/>
                <w:bCs/>
                <w:color w:val="000000"/>
                <w:sz w:val="20"/>
                <w:szCs w:val="20"/>
                <w:lang w:val="en-IN" w:eastAsia="en-IN"/>
              </w:rPr>
            </w:pPr>
            <w:r w:rsidRPr="0068629F">
              <w:rPr>
                <w:rFonts w:ascii="Calibri" w:hAnsi="Calibri" w:cs="Calibri"/>
                <w:b/>
                <w:bCs/>
                <w:color w:val="000000"/>
                <w:sz w:val="20"/>
                <w:szCs w:val="20"/>
                <w:lang w:val="en-IN" w:eastAsia="en-IN"/>
              </w:rPr>
              <w:t>PO3</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b/>
                <w:bCs/>
                <w:color w:val="000000"/>
                <w:sz w:val="20"/>
                <w:szCs w:val="20"/>
                <w:lang w:val="en-IN" w:eastAsia="en-IN"/>
              </w:rPr>
            </w:pPr>
            <w:r w:rsidRPr="0068629F">
              <w:rPr>
                <w:rFonts w:ascii="Calibri" w:hAnsi="Calibri" w:cs="Calibri"/>
                <w:b/>
                <w:bCs/>
                <w:color w:val="000000"/>
                <w:sz w:val="20"/>
                <w:szCs w:val="20"/>
                <w:lang w:val="en-IN" w:eastAsia="en-IN"/>
              </w:rPr>
              <w:t>PO4</w:t>
            </w:r>
          </w:p>
        </w:tc>
        <w:tc>
          <w:tcPr>
            <w:tcW w:w="329" w:type="pct"/>
            <w:tcBorders>
              <w:top w:val="single" w:sz="4" w:space="0" w:color="000000"/>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b/>
                <w:bCs/>
                <w:color w:val="000000"/>
                <w:sz w:val="20"/>
                <w:szCs w:val="20"/>
                <w:lang w:val="en-IN" w:eastAsia="en-IN"/>
              </w:rPr>
            </w:pPr>
            <w:r w:rsidRPr="0068629F">
              <w:rPr>
                <w:rFonts w:ascii="Calibri" w:hAnsi="Calibri" w:cs="Calibri"/>
                <w:b/>
                <w:bCs/>
                <w:color w:val="000000"/>
                <w:sz w:val="20"/>
                <w:szCs w:val="20"/>
                <w:lang w:val="en-IN" w:eastAsia="en-IN"/>
              </w:rPr>
              <w:t>PO5</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b/>
                <w:bCs/>
                <w:color w:val="000000"/>
                <w:sz w:val="20"/>
                <w:szCs w:val="20"/>
                <w:lang w:val="en-IN" w:eastAsia="en-IN"/>
              </w:rPr>
            </w:pPr>
            <w:r w:rsidRPr="0068629F">
              <w:rPr>
                <w:rFonts w:ascii="Calibri" w:hAnsi="Calibri" w:cs="Calibri"/>
                <w:b/>
                <w:bCs/>
                <w:color w:val="000000"/>
                <w:sz w:val="20"/>
                <w:szCs w:val="20"/>
                <w:lang w:val="en-IN" w:eastAsia="en-IN"/>
              </w:rPr>
              <w:t>PO6</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b/>
                <w:bCs/>
                <w:color w:val="000000"/>
                <w:sz w:val="20"/>
                <w:szCs w:val="20"/>
                <w:lang w:val="en-IN" w:eastAsia="en-IN"/>
              </w:rPr>
            </w:pPr>
            <w:r w:rsidRPr="0068629F">
              <w:rPr>
                <w:rFonts w:ascii="Calibri" w:hAnsi="Calibri" w:cs="Calibri"/>
                <w:b/>
                <w:bCs/>
                <w:color w:val="000000"/>
                <w:sz w:val="20"/>
                <w:szCs w:val="20"/>
                <w:lang w:val="en-IN" w:eastAsia="en-IN"/>
              </w:rPr>
              <w:t>PO7</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b/>
                <w:bCs/>
                <w:color w:val="000000"/>
                <w:sz w:val="20"/>
                <w:szCs w:val="20"/>
                <w:lang w:val="en-IN" w:eastAsia="en-IN"/>
              </w:rPr>
            </w:pPr>
            <w:r w:rsidRPr="0068629F">
              <w:rPr>
                <w:rFonts w:ascii="Calibri" w:hAnsi="Calibri" w:cs="Calibri"/>
                <w:b/>
                <w:bCs/>
                <w:color w:val="000000"/>
                <w:sz w:val="20"/>
                <w:szCs w:val="20"/>
                <w:lang w:val="en-IN" w:eastAsia="en-IN"/>
              </w:rPr>
              <w:t>PO8</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b/>
                <w:bCs/>
                <w:color w:val="000000"/>
                <w:sz w:val="20"/>
                <w:szCs w:val="20"/>
                <w:lang w:val="en-IN" w:eastAsia="en-IN"/>
              </w:rPr>
            </w:pPr>
            <w:r w:rsidRPr="0068629F">
              <w:rPr>
                <w:rFonts w:ascii="Calibri" w:hAnsi="Calibri" w:cs="Calibri"/>
                <w:b/>
                <w:bCs/>
                <w:color w:val="000000"/>
                <w:sz w:val="20"/>
                <w:szCs w:val="20"/>
                <w:lang w:val="en-IN" w:eastAsia="en-IN"/>
              </w:rPr>
              <w:t>PO9</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b/>
                <w:bCs/>
                <w:color w:val="000000"/>
                <w:sz w:val="20"/>
                <w:szCs w:val="20"/>
                <w:lang w:val="en-IN" w:eastAsia="en-IN"/>
              </w:rPr>
            </w:pPr>
            <w:r w:rsidRPr="0068629F">
              <w:rPr>
                <w:rFonts w:ascii="Calibri" w:hAnsi="Calibri" w:cs="Calibri"/>
                <w:b/>
                <w:bCs/>
                <w:color w:val="000000"/>
                <w:sz w:val="20"/>
                <w:szCs w:val="20"/>
                <w:lang w:val="en-IN" w:eastAsia="en-IN"/>
              </w:rPr>
              <w:t>PO10</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b/>
                <w:bCs/>
                <w:color w:val="000000"/>
                <w:sz w:val="20"/>
                <w:szCs w:val="20"/>
                <w:lang w:val="en-IN" w:eastAsia="en-IN"/>
              </w:rPr>
            </w:pPr>
            <w:r w:rsidRPr="0068629F">
              <w:rPr>
                <w:rFonts w:ascii="Calibri" w:hAnsi="Calibri" w:cs="Calibri"/>
                <w:b/>
                <w:bCs/>
                <w:color w:val="000000"/>
                <w:sz w:val="20"/>
                <w:szCs w:val="20"/>
                <w:lang w:val="en-IN" w:eastAsia="en-IN"/>
              </w:rPr>
              <w:t>PO11</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b/>
                <w:bCs/>
                <w:color w:val="000000"/>
                <w:sz w:val="20"/>
                <w:szCs w:val="20"/>
                <w:lang w:val="en-IN" w:eastAsia="en-IN"/>
              </w:rPr>
            </w:pPr>
            <w:r w:rsidRPr="0068629F">
              <w:rPr>
                <w:rFonts w:ascii="Calibri" w:hAnsi="Calibri" w:cs="Calibri"/>
                <w:b/>
                <w:bCs/>
                <w:color w:val="000000"/>
                <w:sz w:val="20"/>
                <w:szCs w:val="20"/>
                <w:lang w:val="en-IN" w:eastAsia="en-IN"/>
              </w:rPr>
              <w:t>PO12</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b/>
                <w:bCs/>
                <w:color w:val="000000"/>
                <w:sz w:val="20"/>
                <w:szCs w:val="20"/>
                <w:lang w:val="en-IN" w:eastAsia="en-IN"/>
              </w:rPr>
            </w:pPr>
            <w:r w:rsidRPr="0068629F">
              <w:rPr>
                <w:rFonts w:ascii="Calibri" w:hAnsi="Calibri" w:cs="Calibri"/>
                <w:b/>
                <w:bCs/>
                <w:color w:val="000000"/>
                <w:sz w:val="20"/>
                <w:szCs w:val="20"/>
                <w:lang w:val="en-IN" w:eastAsia="en-IN"/>
              </w:rPr>
              <w:t>PSO1</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b/>
                <w:bCs/>
                <w:color w:val="000000"/>
                <w:sz w:val="20"/>
                <w:szCs w:val="20"/>
                <w:lang w:val="en-IN" w:eastAsia="en-IN"/>
              </w:rPr>
            </w:pPr>
            <w:r w:rsidRPr="0068629F">
              <w:rPr>
                <w:rFonts w:ascii="Calibri" w:hAnsi="Calibri" w:cs="Calibri"/>
                <w:b/>
                <w:bCs/>
                <w:color w:val="000000"/>
                <w:sz w:val="20"/>
                <w:szCs w:val="20"/>
                <w:lang w:val="en-IN" w:eastAsia="en-IN"/>
              </w:rPr>
              <w:t>PSO2</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b/>
                <w:bCs/>
                <w:color w:val="000000"/>
                <w:sz w:val="20"/>
                <w:szCs w:val="20"/>
                <w:lang w:val="en-IN" w:eastAsia="en-IN"/>
              </w:rPr>
            </w:pPr>
            <w:r w:rsidRPr="0068629F">
              <w:rPr>
                <w:rFonts w:ascii="Calibri" w:hAnsi="Calibri" w:cs="Calibri"/>
                <w:b/>
                <w:bCs/>
                <w:color w:val="000000"/>
                <w:sz w:val="20"/>
                <w:szCs w:val="20"/>
                <w:lang w:val="en-IN" w:eastAsia="en-IN"/>
              </w:rPr>
              <w:t>PSO3</w:t>
            </w:r>
          </w:p>
        </w:tc>
      </w:tr>
      <w:tr w:rsidR="0068629F" w:rsidRPr="0068629F" w:rsidTr="0068629F">
        <w:trPr>
          <w:trHeight w:val="270"/>
        </w:trPr>
        <w:tc>
          <w:tcPr>
            <w:tcW w:w="651" w:type="pct"/>
            <w:tcBorders>
              <w:top w:val="nil"/>
              <w:left w:val="single" w:sz="4" w:space="0" w:color="000000"/>
              <w:bottom w:val="single" w:sz="4" w:space="0" w:color="000000"/>
              <w:right w:val="single" w:sz="4" w:space="0" w:color="000000"/>
            </w:tcBorders>
            <w:shd w:val="clear" w:color="auto" w:fill="auto"/>
            <w:noWrap/>
            <w:vAlign w:val="bottom"/>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CO2410.1</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3</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329"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2</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2</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r>
      <w:tr w:rsidR="0068629F" w:rsidRPr="0068629F" w:rsidTr="0068629F">
        <w:trPr>
          <w:trHeight w:val="270"/>
        </w:trPr>
        <w:tc>
          <w:tcPr>
            <w:tcW w:w="651" w:type="pct"/>
            <w:tcBorders>
              <w:top w:val="nil"/>
              <w:left w:val="single" w:sz="4" w:space="0" w:color="000000"/>
              <w:bottom w:val="single" w:sz="4" w:space="0" w:color="000000"/>
              <w:right w:val="single" w:sz="4" w:space="0" w:color="000000"/>
            </w:tcBorders>
            <w:shd w:val="clear" w:color="auto" w:fill="auto"/>
            <w:noWrap/>
            <w:vAlign w:val="bottom"/>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CO2410.2</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3</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329"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2</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2</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r>
      <w:tr w:rsidR="0068629F" w:rsidRPr="0068629F" w:rsidTr="0068629F">
        <w:trPr>
          <w:trHeight w:val="270"/>
        </w:trPr>
        <w:tc>
          <w:tcPr>
            <w:tcW w:w="651" w:type="pct"/>
            <w:tcBorders>
              <w:top w:val="nil"/>
              <w:left w:val="single" w:sz="4" w:space="0" w:color="000000"/>
              <w:bottom w:val="single" w:sz="4" w:space="0" w:color="000000"/>
              <w:right w:val="single" w:sz="4" w:space="0" w:color="000000"/>
            </w:tcBorders>
            <w:shd w:val="clear" w:color="auto" w:fill="auto"/>
            <w:noWrap/>
            <w:vAlign w:val="bottom"/>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CO2410.3</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3</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329"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2</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2</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r>
      <w:tr w:rsidR="0068629F" w:rsidRPr="0068629F" w:rsidTr="0068629F">
        <w:trPr>
          <w:trHeight w:val="270"/>
        </w:trPr>
        <w:tc>
          <w:tcPr>
            <w:tcW w:w="651" w:type="pct"/>
            <w:tcBorders>
              <w:top w:val="nil"/>
              <w:left w:val="single" w:sz="4" w:space="0" w:color="000000"/>
              <w:bottom w:val="single" w:sz="4" w:space="0" w:color="000000"/>
              <w:right w:val="single" w:sz="4" w:space="0" w:color="000000"/>
            </w:tcBorders>
            <w:shd w:val="clear" w:color="auto" w:fill="auto"/>
            <w:noWrap/>
            <w:vAlign w:val="bottom"/>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CO2410.4</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3</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3</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3</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3</w:t>
            </w:r>
          </w:p>
        </w:tc>
        <w:tc>
          <w:tcPr>
            <w:tcW w:w="329"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2</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2</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2</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r>
      <w:tr w:rsidR="0068629F" w:rsidRPr="0068629F" w:rsidTr="0068629F">
        <w:trPr>
          <w:trHeight w:val="270"/>
        </w:trPr>
        <w:tc>
          <w:tcPr>
            <w:tcW w:w="651" w:type="pct"/>
            <w:tcBorders>
              <w:top w:val="nil"/>
              <w:left w:val="single" w:sz="4" w:space="0" w:color="000000"/>
              <w:bottom w:val="single" w:sz="4" w:space="0" w:color="000000"/>
              <w:right w:val="single" w:sz="4" w:space="0" w:color="000000"/>
            </w:tcBorders>
            <w:shd w:val="clear" w:color="auto" w:fill="auto"/>
            <w:noWrap/>
            <w:vAlign w:val="bottom"/>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CO2410.5</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3</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329"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2</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r>
      <w:tr w:rsidR="0068629F" w:rsidRPr="0068629F" w:rsidTr="0068629F">
        <w:trPr>
          <w:trHeight w:val="270"/>
        </w:trPr>
        <w:tc>
          <w:tcPr>
            <w:tcW w:w="651" w:type="pct"/>
            <w:tcBorders>
              <w:top w:val="nil"/>
              <w:left w:val="single" w:sz="4" w:space="0" w:color="000000"/>
              <w:bottom w:val="single" w:sz="4" w:space="0" w:color="000000"/>
              <w:right w:val="single" w:sz="4" w:space="0" w:color="000000"/>
            </w:tcBorders>
            <w:shd w:val="clear" w:color="auto" w:fill="auto"/>
            <w:noWrap/>
            <w:vAlign w:val="bottom"/>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CO2410 (AVG)</w:t>
            </w:r>
          </w:p>
        </w:tc>
        <w:tc>
          <w:tcPr>
            <w:tcW w:w="287" w:type="pct"/>
            <w:tcBorders>
              <w:top w:val="nil"/>
              <w:left w:val="nil"/>
              <w:bottom w:val="single" w:sz="4" w:space="0" w:color="000000"/>
              <w:right w:val="single" w:sz="4" w:space="0" w:color="000000"/>
            </w:tcBorders>
            <w:shd w:val="clear" w:color="auto" w:fill="auto"/>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3</w:t>
            </w:r>
          </w:p>
        </w:tc>
        <w:tc>
          <w:tcPr>
            <w:tcW w:w="287" w:type="pct"/>
            <w:tcBorders>
              <w:top w:val="nil"/>
              <w:left w:val="nil"/>
              <w:bottom w:val="single" w:sz="4" w:space="0" w:color="000000"/>
              <w:right w:val="single" w:sz="4" w:space="0" w:color="000000"/>
            </w:tcBorders>
            <w:shd w:val="clear" w:color="auto" w:fill="auto"/>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1.6</w:t>
            </w:r>
          </w:p>
        </w:tc>
        <w:tc>
          <w:tcPr>
            <w:tcW w:w="287" w:type="pct"/>
            <w:tcBorders>
              <w:top w:val="nil"/>
              <w:left w:val="nil"/>
              <w:bottom w:val="single" w:sz="4" w:space="0" w:color="000000"/>
              <w:right w:val="single" w:sz="4" w:space="0" w:color="000000"/>
            </w:tcBorders>
            <w:shd w:val="clear" w:color="auto" w:fill="auto"/>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2.2</w:t>
            </w:r>
          </w:p>
        </w:tc>
        <w:tc>
          <w:tcPr>
            <w:tcW w:w="287" w:type="pct"/>
            <w:tcBorders>
              <w:top w:val="nil"/>
              <w:left w:val="nil"/>
              <w:bottom w:val="single" w:sz="4" w:space="0" w:color="000000"/>
              <w:right w:val="single" w:sz="4" w:space="0" w:color="000000"/>
            </w:tcBorders>
            <w:shd w:val="clear" w:color="auto" w:fill="auto"/>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1.4</w:t>
            </w:r>
          </w:p>
        </w:tc>
        <w:tc>
          <w:tcPr>
            <w:tcW w:w="329" w:type="pct"/>
            <w:tcBorders>
              <w:top w:val="nil"/>
              <w:left w:val="nil"/>
              <w:bottom w:val="single" w:sz="4" w:space="0" w:color="000000"/>
              <w:right w:val="single" w:sz="4" w:space="0" w:color="000000"/>
            </w:tcBorders>
            <w:shd w:val="clear" w:color="auto" w:fill="auto"/>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1.2</w:t>
            </w:r>
          </w:p>
        </w:tc>
        <w:tc>
          <w:tcPr>
            <w:tcW w:w="287" w:type="pct"/>
            <w:tcBorders>
              <w:top w:val="nil"/>
              <w:left w:val="nil"/>
              <w:bottom w:val="single" w:sz="4" w:space="0" w:color="000000"/>
              <w:right w:val="single" w:sz="4" w:space="0" w:color="000000"/>
            </w:tcBorders>
            <w:shd w:val="clear" w:color="auto" w:fill="auto"/>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1.8</w:t>
            </w:r>
          </w:p>
        </w:tc>
        <w:tc>
          <w:tcPr>
            <w:tcW w:w="287" w:type="pct"/>
            <w:tcBorders>
              <w:top w:val="nil"/>
              <w:left w:val="nil"/>
              <w:bottom w:val="single" w:sz="4" w:space="0" w:color="000000"/>
              <w:right w:val="single" w:sz="4" w:space="0" w:color="000000"/>
            </w:tcBorders>
            <w:shd w:val="clear" w:color="auto" w:fill="auto"/>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1.6</w:t>
            </w:r>
          </w:p>
        </w:tc>
        <w:tc>
          <w:tcPr>
            <w:tcW w:w="287" w:type="pct"/>
            <w:tcBorders>
              <w:top w:val="nil"/>
              <w:left w:val="nil"/>
              <w:bottom w:val="single" w:sz="4" w:space="0" w:color="000000"/>
              <w:right w:val="single" w:sz="4" w:space="0" w:color="000000"/>
            </w:tcBorders>
            <w:shd w:val="clear" w:color="auto" w:fill="auto"/>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1.4</w:t>
            </w:r>
          </w:p>
        </w:tc>
        <w:tc>
          <w:tcPr>
            <w:tcW w:w="287" w:type="pct"/>
            <w:tcBorders>
              <w:top w:val="nil"/>
              <w:left w:val="nil"/>
              <w:bottom w:val="single" w:sz="4" w:space="0" w:color="000000"/>
              <w:right w:val="single" w:sz="4" w:space="0" w:color="000000"/>
            </w:tcBorders>
            <w:shd w:val="clear" w:color="auto" w:fill="auto"/>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2</w:t>
            </w:r>
          </w:p>
        </w:tc>
        <w:tc>
          <w:tcPr>
            <w:tcW w:w="287" w:type="pct"/>
            <w:tcBorders>
              <w:top w:val="nil"/>
              <w:left w:val="nil"/>
              <w:bottom w:val="single" w:sz="4" w:space="0" w:color="000000"/>
              <w:right w:val="single" w:sz="4" w:space="0" w:color="000000"/>
            </w:tcBorders>
            <w:shd w:val="clear" w:color="auto" w:fill="auto"/>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c>
          <w:tcPr>
            <w:tcW w:w="287" w:type="pct"/>
            <w:tcBorders>
              <w:top w:val="nil"/>
              <w:left w:val="nil"/>
              <w:bottom w:val="single" w:sz="4" w:space="0" w:color="000000"/>
              <w:right w:val="single" w:sz="4" w:space="0" w:color="000000"/>
            </w:tcBorders>
            <w:shd w:val="clear" w:color="auto" w:fill="auto"/>
            <w:vAlign w:val="center"/>
            <w:hideMark/>
          </w:tcPr>
          <w:p w:rsidR="0068629F" w:rsidRPr="0068629F" w:rsidRDefault="0068629F" w:rsidP="0068629F">
            <w:pPr>
              <w:widowControl/>
              <w:autoSpaceDE/>
              <w:autoSpaceDN/>
              <w:jc w:val="center"/>
              <w:rPr>
                <w:rFonts w:ascii="Calibri" w:hAnsi="Calibri" w:cs="Calibri"/>
                <w:color w:val="000000"/>
                <w:sz w:val="20"/>
                <w:szCs w:val="20"/>
                <w:lang w:val="en-IN" w:eastAsia="en-IN"/>
              </w:rPr>
            </w:pPr>
            <w:r w:rsidRPr="0068629F">
              <w:rPr>
                <w:rFonts w:ascii="Calibri" w:hAnsi="Calibri" w:cs="Calibri"/>
                <w:color w:val="000000"/>
                <w:sz w:val="20"/>
                <w:szCs w:val="20"/>
                <w:lang w:val="en-IN" w:eastAsia="en-IN"/>
              </w:rPr>
              <w:t>1</w:t>
            </w:r>
          </w:p>
        </w:tc>
      </w:tr>
    </w:tbl>
    <w:p w:rsidR="00281D9B" w:rsidRDefault="00281D9B">
      <w:pPr>
        <w:pStyle w:val="Heading2"/>
        <w:spacing w:before="253"/>
      </w:pPr>
    </w:p>
    <w:p w:rsidR="000A3FFD" w:rsidRPr="00281D9B" w:rsidRDefault="00281D9B">
      <w:pPr>
        <w:spacing w:before="211"/>
        <w:ind w:left="301"/>
        <w:rPr>
          <w:b/>
          <w:sz w:val="28"/>
        </w:rPr>
      </w:pPr>
      <w:r w:rsidRPr="00281D9B">
        <w:rPr>
          <w:b/>
          <w:sz w:val="28"/>
        </w:rPr>
        <w:t>C</w:t>
      </w:r>
      <w:r w:rsidR="00790F4B" w:rsidRPr="00281D9B">
        <w:rPr>
          <w:b/>
          <w:sz w:val="28"/>
        </w:rPr>
        <w:t>ourse</w:t>
      </w:r>
      <w:r w:rsidR="00790F4B" w:rsidRPr="00281D9B">
        <w:rPr>
          <w:b/>
          <w:spacing w:val="9"/>
          <w:sz w:val="28"/>
        </w:rPr>
        <w:t xml:space="preserve"> </w:t>
      </w:r>
      <w:r w:rsidR="00790F4B" w:rsidRPr="00281D9B">
        <w:rPr>
          <w:b/>
          <w:sz w:val="28"/>
        </w:rPr>
        <w:t>Coverage</w:t>
      </w:r>
      <w:r w:rsidR="00790F4B" w:rsidRPr="00281D9B">
        <w:rPr>
          <w:b/>
          <w:spacing w:val="5"/>
          <w:sz w:val="28"/>
        </w:rPr>
        <w:t xml:space="preserve"> </w:t>
      </w:r>
      <w:r w:rsidR="00790F4B" w:rsidRPr="00281D9B">
        <w:rPr>
          <w:b/>
          <w:sz w:val="28"/>
        </w:rPr>
        <w:t>Module</w:t>
      </w:r>
      <w:r w:rsidR="00790F4B" w:rsidRPr="00281D9B">
        <w:rPr>
          <w:b/>
          <w:spacing w:val="3"/>
          <w:sz w:val="28"/>
        </w:rPr>
        <w:t xml:space="preserve"> </w:t>
      </w:r>
      <w:r w:rsidR="00790F4B" w:rsidRPr="00281D9B">
        <w:rPr>
          <w:b/>
          <w:sz w:val="28"/>
        </w:rPr>
        <w:t>Wise: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5"/>
        <w:gridCol w:w="8191"/>
      </w:tblGrid>
      <w:tr w:rsidR="00D92332" w:rsidRPr="00D92332" w:rsidTr="00D92332">
        <w:trPr>
          <w:trHeight w:val="552"/>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jc w:val="center"/>
              <w:rPr>
                <w:b/>
                <w:color w:val="000000"/>
                <w:sz w:val="24"/>
                <w:szCs w:val="24"/>
                <w:lang w:val="en-IN" w:eastAsia="en-IN"/>
              </w:rPr>
            </w:pPr>
            <w:r w:rsidRPr="00D92332">
              <w:rPr>
                <w:b/>
                <w:color w:val="000000"/>
                <w:sz w:val="24"/>
                <w:szCs w:val="24"/>
                <w:lang w:val="en-IN" w:eastAsia="en-IN"/>
              </w:rPr>
              <w:t>S. No.</w:t>
            </w:r>
          </w:p>
        </w:tc>
        <w:tc>
          <w:tcPr>
            <w:tcW w:w="4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jc w:val="center"/>
              <w:rPr>
                <w:b/>
                <w:color w:val="000000"/>
                <w:sz w:val="24"/>
                <w:szCs w:val="24"/>
                <w:lang w:val="en-IN" w:eastAsia="en-IN"/>
              </w:rPr>
            </w:pPr>
            <w:r w:rsidRPr="00D92332">
              <w:rPr>
                <w:b/>
                <w:color w:val="000000"/>
                <w:sz w:val="24"/>
                <w:szCs w:val="24"/>
                <w:lang w:val="en-IN" w:eastAsia="en-IN"/>
              </w:rPr>
              <w:t>Topic</w:t>
            </w:r>
          </w:p>
        </w:tc>
      </w:tr>
      <w:tr w:rsidR="00D92332" w:rsidRPr="00D92332" w:rsidTr="00D92332">
        <w:trPr>
          <w:trHeight w:val="552"/>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jc w:val="center"/>
              <w:rPr>
                <w:color w:val="000000"/>
                <w:sz w:val="24"/>
                <w:szCs w:val="24"/>
                <w:lang w:val="en-IN" w:eastAsia="en-IN"/>
              </w:rPr>
            </w:pPr>
            <w:r w:rsidRPr="00D92332">
              <w:rPr>
                <w:color w:val="000000"/>
                <w:sz w:val="24"/>
                <w:szCs w:val="24"/>
                <w:lang w:val="en-IN" w:eastAsia="en-IN"/>
              </w:rPr>
              <w:t>1</w:t>
            </w:r>
          </w:p>
        </w:tc>
        <w:tc>
          <w:tcPr>
            <w:tcW w:w="4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rPr>
                <w:color w:val="000000"/>
                <w:sz w:val="24"/>
                <w:szCs w:val="24"/>
                <w:lang w:val="en-IN" w:eastAsia="en-IN"/>
              </w:rPr>
            </w:pPr>
            <w:r w:rsidRPr="00D92332">
              <w:rPr>
                <w:color w:val="000000"/>
                <w:sz w:val="24"/>
                <w:szCs w:val="24"/>
                <w:lang w:val="en-IN" w:eastAsia="en-IN"/>
              </w:rPr>
              <w:t>To determine the fineness of Cement by Blaine's air permeability test.</w:t>
            </w:r>
          </w:p>
        </w:tc>
      </w:tr>
      <w:tr w:rsidR="00D92332" w:rsidRPr="00D92332" w:rsidTr="00D92332">
        <w:trPr>
          <w:trHeight w:val="552"/>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jc w:val="center"/>
              <w:rPr>
                <w:color w:val="000000"/>
                <w:sz w:val="24"/>
                <w:szCs w:val="24"/>
                <w:lang w:val="en-IN" w:eastAsia="en-IN"/>
              </w:rPr>
            </w:pPr>
            <w:r w:rsidRPr="00D92332">
              <w:rPr>
                <w:color w:val="000000"/>
                <w:sz w:val="24"/>
                <w:szCs w:val="24"/>
                <w:lang w:val="en-IN" w:eastAsia="en-IN"/>
              </w:rPr>
              <w:t>2</w:t>
            </w:r>
          </w:p>
        </w:tc>
        <w:tc>
          <w:tcPr>
            <w:tcW w:w="4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rPr>
                <w:color w:val="000000"/>
                <w:sz w:val="24"/>
                <w:szCs w:val="24"/>
                <w:lang w:val="en-IN" w:eastAsia="en-IN"/>
              </w:rPr>
            </w:pPr>
            <w:r w:rsidRPr="00D92332">
              <w:rPr>
                <w:color w:val="000000"/>
                <w:sz w:val="24"/>
                <w:szCs w:val="24"/>
                <w:lang w:val="en-IN" w:eastAsia="en-IN"/>
              </w:rPr>
              <w:t>To determine the flexural strength of Concrete.</w:t>
            </w:r>
          </w:p>
        </w:tc>
      </w:tr>
      <w:tr w:rsidR="00D92332" w:rsidRPr="00D92332" w:rsidTr="00D92332">
        <w:trPr>
          <w:trHeight w:val="552"/>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jc w:val="center"/>
              <w:rPr>
                <w:color w:val="000000"/>
                <w:sz w:val="24"/>
                <w:szCs w:val="24"/>
                <w:lang w:val="en-IN" w:eastAsia="en-IN"/>
              </w:rPr>
            </w:pPr>
            <w:r w:rsidRPr="00D92332">
              <w:rPr>
                <w:color w:val="000000"/>
                <w:sz w:val="24"/>
                <w:szCs w:val="24"/>
                <w:lang w:val="en-IN" w:eastAsia="en-IN"/>
              </w:rPr>
              <w:t>3</w:t>
            </w:r>
          </w:p>
        </w:tc>
        <w:tc>
          <w:tcPr>
            <w:tcW w:w="4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rPr>
                <w:color w:val="000000"/>
                <w:sz w:val="24"/>
                <w:szCs w:val="24"/>
                <w:lang w:val="en-IN" w:eastAsia="en-IN"/>
              </w:rPr>
            </w:pPr>
            <w:r w:rsidRPr="00D92332">
              <w:rPr>
                <w:color w:val="000000"/>
                <w:sz w:val="24"/>
                <w:szCs w:val="24"/>
                <w:lang w:val="en-IN" w:eastAsia="en-IN"/>
              </w:rPr>
              <w:t>To determine Soundness of cement by Le-chatelier apparatus.</w:t>
            </w:r>
          </w:p>
        </w:tc>
      </w:tr>
      <w:tr w:rsidR="00D92332" w:rsidRPr="00D92332" w:rsidTr="00D92332">
        <w:trPr>
          <w:trHeight w:val="552"/>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jc w:val="center"/>
              <w:rPr>
                <w:color w:val="000000"/>
                <w:sz w:val="24"/>
                <w:szCs w:val="24"/>
                <w:lang w:val="en-IN" w:eastAsia="en-IN"/>
              </w:rPr>
            </w:pPr>
            <w:r w:rsidRPr="00D92332">
              <w:rPr>
                <w:color w:val="000000"/>
                <w:sz w:val="24"/>
                <w:szCs w:val="24"/>
                <w:lang w:val="en-IN" w:eastAsia="en-IN"/>
              </w:rPr>
              <w:t>4</w:t>
            </w:r>
          </w:p>
        </w:tc>
        <w:tc>
          <w:tcPr>
            <w:tcW w:w="4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rPr>
                <w:color w:val="000000"/>
                <w:sz w:val="24"/>
                <w:szCs w:val="24"/>
                <w:lang w:val="en-IN" w:eastAsia="en-IN"/>
              </w:rPr>
            </w:pPr>
            <w:r w:rsidRPr="00D92332">
              <w:rPr>
                <w:color w:val="000000"/>
                <w:sz w:val="24"/>
                <w:szCs w:val="24"/>
                <w:lang w:val="en-IN" w:eastAsia="en-IN"/>
              </w:rPr>
              <w:t xml:space="preserve"> To determine the specific gravity of fine aggregate (sand) by Pycnometer.</w:t>
            </w:r>
          </w:p>
        </w:tc>
      </w:tr>
      <w:tr w:rsidR="00D92332" w:rsidRPr="00D92332" w:rsidTr="00D92332">
        <w:trPr>
          <w:trHeight w:val="552"/>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jc w:val="center"/>
              <w:rPr>
                <w:color w:val="000000"/>
                <w:sz w:val="24"/>
                <w:szCs w:val="24"/>
                <w:lang w:val="en-IN" w:eastAsia="en-IN"/>
              </w:rPr>
            </w:pPr>
            <w:r w:rsidRPr="00D92332">
              <w:rPr>
                <w:color w:val="000000"/>
                <w:sz w:val="24"/>
                <w:szCs w:val="24"/>
                <w:lang w:val="en-IN" w:eastAsia="en-IN"/>
              </w:rPr>
              <w:t>5</w:t>
            </w:r>
          </w:p>
        </w:tc>
        <w:tc>
          <w:tcPr>
            <w:tcW w:w="4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rPr>
                <w:color w:val="000000"/>
                <w:sz w:val="24"/>
                <w:szCs w:val="24"/>
                <w:lang w:val="en-IN" w:eastAsia="en-IN"/>
              </w:rPr>
            </w:pPr>
            <w:r w:rsidRPr="00D92332">
              <w:rPr>
                <w:color w:val="000000"/>
                <w:sz w:val="24"/>
                <w:szCs w:val="24"/>
                <w:lang w:val="en-IN" w:eastAsia="en-IN"/>
              </w:rPr>
              <w:t xml:space="preserve"> To determine the bulking of fine aggregate and to draw curve between water content and bulking.</w:t>
            </w:r>
          </w:p>
        </w:tc>
      </w:tr>
      <w:tr w:rsidR="00D92332" w:rsidRPr="00D92332" w:rsidTr="00D92332">
        <w:trPr>
          <w:trHeight w:val="552"/>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jc w:val="center"/>
              <w:rPr>
                <w:color w:val="000000"/>
                <w:sz w:val="24"/>
                <w:szCs w:val="24"/>
                <w:lang w:val="en-IN" w:eastAsia="en-IN"/>
              </w:rPr>
            </w:pPr>
            <w:r w:rsidRPr="00D92332">
              <w:rPr>
                <w:color w:val="000000"/>
                <w:sz w:val="24"/>
                <w:szCs w:val="24"/>
                <w:lang w:val="en-IN" w:eastAsia="en-IN"/>
              </w:rPr>
              <w:t>6</w:t>
            </w:r>
          </w:p>
        </w:tc>
        <w:tc>
          <w:tcPr>
            <w:tcW w:w="4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rPr>
                <w:color w:val="000000"/>
                <w:sz w:val="24"/>
                <w:szCs w:val="24"/>
                <w:lang w:val="en-IN" w:eastAsia="en-IN"/>
              </w:rPr>
            </w:pPr>
            <w:r w:rsidRPr="00D92332">
              <w:rPr>
                <w:color w:val="000000"/>
                <w:sz w:val="24"/>
                <w:szCs w:val="24"/>
                <w:lang w:val="en-IN" w:eastAsia="en-IN"/>
              </w:rPr>
              <w:t>Sieve analysis of coarse aggregates and fine aggregates.</w:t>
            </w:r>
          </w:p>
        </w:tc>
      </w:tr>
      <w:tr w:rsidR="00D92332" w:rsidRPr="00D92332" w:rsidTr="00D92332">
        <w:trPr>
          <w:trHeight w:val="552"/>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jc w:val="center"/>
              <w:rPr>
                <w:color w:val="000000"/>
                <w:sz w:val="24"/>
                <w:szCs w:val="24"/>
                <w:lang w:val="en-IN" w:eastAsia="en-IN"/>
              </w:rPr>
            </w:pPr>
            <w:r w:rsidRPr="00D92332">
              <w:rPr>
                <w:color w:val="000000"/>
                <w:sz w:val="24"/>
                <w:szCs w:val="24"/>
                <w:lang w:val="en-IN" w:eastAsia="en-IN"/>
              </w:rPr>
              <w:t>7</w:t>
            </w:r>
          </w:p>
        </w:tc>
        <w:tc>
          <w:tcPr>
            <w:tcW w:w="4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rPr>
                <w:color w:val="000000"/>
                <w:sz w:val="24"/>
                <w:szCs w:val="24"/>
                <w:lang w:val="en-IN" w:eastAsia="en-IN"/>
              </w:rPr>
            </w:pPr>
            <w:r w:rsidRPr="00D92332">
              <w:rPr>
                <w:color w:val="000000"/>
                <w:sz w:val="24"/>
                <w:szCs w:val="24"/>
                <w:lang w:val="en-IN" w:eastAsia="en-IN"/>
              </w:rPr>
              <w:t>To determine the workability of given concrete mix by slump test.</w:t>
            </w:r>
          </w:p>
        </w:tc>
      </w:tr>
      <w:tr w:rsidR="00D92332" w:rsidRPr="00D92332" w:rsidTr="00D92332">
        <w:trPr>
          <w:trHeight w:val="552"/>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jc w:val="center"/>
              <w:rPr>
                <w:color w:val="000000"/>
                <w:sz w:val="24"/>
                <w:szCs w:val="24"/>
                <w:lang w:val="en-IN" w:eastAsia="en-IN"/>
              </w:rPr>
            </w:pPr>
            <w:r w:rsidRPr="00D92332">
              <w:rPr>
                <w:color w:val="000000"/>
                <w:sz w:val="24"/>
                <w:szCs w:val="24"/>
                <w:lang w:val="en-IN" w:eastAsia="en-IN"/>
              </w:rPr>
              <w:t>8</w:t>
            </w:r>
          </w:p>
        </w:tc>
        <w:tc>
          <w:tcPr>
            <w:tcW w:w="4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rPr>
                <w:color w:val="000000"/>
                <w:sz w:val="24"/>
                <w:szCs w:val="24"/>
                <w:lang w:val="en-IN" w:eastAsia="en-IN"/>
              </w:rPr>
            </w:pPr>
            <w:r w:rsidRPr="00D92332">
              <w:rPr>
                <w:color w:val="000000"/>
                <w:sz w:val="24"/>
                <w:szCs w:val="24"/>
                <w:lang w:val="en-IN" w:eastAsia="en-IN"/>
              </w:rPr>
              <w:t xml:space="preserve"> To determine the optimum dose of super plastsizers by Flow table test.</w:t>
            </w:r>
          </w:p>
        </w:tc>
      </w:tr>
      <w:tr w:rsidR="00D92332" w:rsidRPr="00D92332" w:rsidTr="00D92332">
        <w:trPr>
          <w:trHeight w:val="552"/>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jc w:val="center"/>
              <w:rPr>
                <w:color w:val="000000"/>
                <w:sz w:val="24"/>
                <w:szCs w:val="24"/>
                <w:lang w:val="en-IN" w:eastAsia="en-IN"/>
              </w:rPr>
            </w:pPr>
            <w:r w:rsidRPr="00D92332">
              <w:rPr>
                <w:color w:val="000000"/>
                <w:sz w:val="24"/>
                <w:szCs w:val="24"/>
                <w:lang w:val="en-IN" w:eastAsia="en-IN"/>
              </w:rPr>
              <w:t>9</w:t>
            </w:r>
          </w:p>
        </w:tc>
        <w:tc>
          <w:tcPr>
            <w:tcW w:w="4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rPr>
                <w:color w:val="000000"/>
                <w:sz w:val="24"/>
                <w:szCs w:val="24"/>
                <w:lang w:val="en-IN" w:eastAsia="en-IN"/>
              </w:rPr>
            </w:pPr>
            <w:r w:rsidRPr="00D92332">
              <w:rPr>
                <w:color w:val="000000"/>
                <w:sz w:val="24"/>
                <w:szCs w:val="24"/>
                <w:lang w:val="en-IN" w:eastAsia="en-IN"/>
              </w:rPr>
              <w:t xml:space="preserve"> To design concrete mix of M-20 grade in accordance with I S 10262.</w:t>
            </w:r>
          </w:p>
        </w:tc>
      </w:tr>
      <w:tr w:rsidR="00D92332" w:rsidRPr="00D92332" w:rsidTr="00D92332">
        <w:trPr>
          <w:trHeight w:val="552"/>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jc w:val="center"/>
              <w:rPr>
                <w:color w:val="000000"/>
                <w:sz w:val="24"/>
                <w:szCs w:val="24"/>
                <w:lang w:val="en-IN" w:eastAsia="en-IN"/>
              </w:rPr>
            </w:pPr>
            <w:r w:rsidRPr="00D92332">
              <w:rPr>
                <w:color w:val="000000"/>
                <w:sz w:val="24"/>
                <w:szCs w:val="24"/>
                <w:lang w:val="en-IN" w:eastAsia="en-IN"/>
              </w:rPr>
              <w:t>10</w:t>
            </w:r>
          </w:p>
        </w:tc>
        <w:tc>
          <w:tcPr>
            <w:tcW w:w="4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rPr>
                <w:color w:val="000000"/>
                <w:sz w:val="24"/>
                <w:szCs w:val="24"/>
                <w:lang w:val="en-IN" w:eastAsia="en-IN"/>
              </w:rPr>
            </w:pPr>
            <w:r w:rsidRPr="00D92332">
              <w:rPr>
                <w:color w:val="000000"/>
                <w:sz w:val="24"/>
                <w:szCs w:val="24"/>
                <w:lang w:val="en-IN" w:eastAsia="en-IN"/>
              </w:rPr>
              <w:t>To design concrete mix of M-40 grade with super plasticizer in accordance with I S 10262.</w:t>
            </w:r>
          </w:p>
        </w:tc>
      </w:tr>
      <w:tr w:rsidR="00D92332" w:rsidRPr="00D92332" w:rsidTr="00D92332">
        <w:trPr>
          <w:trHeight w:val="552"/>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jc w:val="center"/>
              <w:rPr>
                <w:color w:val="000000"/>
                <w:sz w:val="24"/>
                <w:szCs w:val="24"/>
                <w:lang w:val="en-IN" w:eastAsia="en-IN"/>
              </w:rPr>
            </w:pPr>
            <w:r w:rsidRPr="00D92332">
              <w:rPr>
                <w:color w:val="000000"/>
                <w:sz w:val="24"/>
                <w:szCs w:val="24"/>
                <w:lang w:val="en-IN" w:eastAsia="en-IN"/>
              </w:rPr>
              <w:t>11</w:t>
            </w:r>
          </w:p>
        </w:tc>
        <w:tc>
          <w:tcPr>
            <w:tcW w:w="4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rPr>
                <w:color w:val="000000"/>
                <w:sz w:val="24"/>
                <w:szCs w:val="24"/>
                <w:lang w:val="en-IN" w:eastAsia="en-IN"/>
              </w:rPr>
            </w:pPr>
            <w:r w:rsidRPr="00D92332">
              <w:rPr>
                <w:color w:val="000000"/>
                <w:sz w:val="24"/>
                <w:szCs w:val="24"/>
                <w:lang w:val="en-IN" w:eastAsia="en-IN"/>
              </w:rPr>
              <w:t>To determine the Permeability of Concrete.</w:t>
            </w:r>
          </w:p>
        </w:tc>
      </w:tr>
      <w:tr w:rsidR="00D92332" w:rsidRPr="00D92332" w:rsidTr="00D92332">
        <w:trPr>
          <w:trHeight w:val="552"/>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jc w:val="center"/>
              <w:rPr>
                <w:color w:val="000000"/>
                <w:sz w:val="24"/>
                <w:szCs w:val="24"/>
                <w:lang w:val="en-IN" w:eastAsia="en-IN"/>
              </w:rPr>
            </w:pPr>
            <w:r w:rsidRPr="00D92332">
              <w:rPr>
                <w:color w:val="000000"/>
                <w:sz w:val="24"/>
                <w:szCs w:val="24"/>
                <w:lang w:val="en-IN" w:eastAsia="en-IN"/>
              </w:rPr>
              <w:t>12</w:t>
            </w:r>
          </w:p>
        </w:tc>
        <w:tc>
          <w:tcPr>
            <w:tcW w:w="4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32" w:rsidRPr="00D92332" w:rsidRDefault="00D92332" w:rsidP="00D92332">
            <w:pPr>
              <w:widowControl/>
              <w:autoSpaceDE/>
              <w:autoSpaceDN/>
              <w:rPr>
                <w:color w:val="000000"/>
                <w:sz w:val="24"/>
                <w:szCs w:val="24"/>
                <w:lang w:val="en-IN" w:eastAsia="en-IN"/>
              </w:rPr>
            </w:pPr>
            <w:r w:rsidRPr="00D92332">
              <w:rPr>
                <w:color w:val="000000"/>
                <w:sz w:val="24"/>
                <w:szCs w:val="24"/>
                <w:lang w:val="en-IN" w:eastAsia="en-IN"/>
              </w:rPr>
              <w:t>Study of Core cutter, UPV &amp; Rebound Hammer equipment.</w:t>
            </w:r>
          </w:p>
        </w:tc>
      </w:tr>
    </w:tbl>
    <w:p w:rsidR="000A3FFD" w:rsidRDefault="000A3FFD">
      <w:pPr>
        <w:pStyle w:val="BodyText"/>
        <w:spacing w:before="3"/>
        <w:rPr>
          <w:b/>
          <w:sz w:val="21"/>
        </w:rPr>
      </w:pPr>
    </w:p>
    <w:p w:rsidR="000A3FFD" w:rsidRDefault="000A3FFD">
      <w:pPr>
        <w:spacing w:line="305" w:lineRule="exact"/>
        <w:rPr>
          <w:sz w:val="27"/>
        </w:rPr>
        <w:sectPr w:rsidR="000A3FFD" w:rsidSect="00281D9B">
          <w:pgSz w:w="12240" w:h="15840"/>
          <w:pgMar w:top="1440" w:right="1440" w:bottom="1440" w:left="1440" w:header="0" w:footer="2864" w:gutter="0"/>
          <w:cols w:space="720"/>
        </w:sectPr>
      </w:pPr>
    </w:p>
    <w:p w:rsidR="000A3FFD" w:rsidRDefault="000A3FFD">
      <w:pPr>
        <w:pStyle w:val="BodyText"/>
        <w:rPr>
          <w:b/>
          <w:sz w:val="20"/>
        </w:rPr>
      </w:pPr>
    </w:p>
    <w:p w:rsidR="000A3FFD" w:rsidRDefault="000A3FFD">
      <w:pPr>
        <w:pStyle w:val="BodyText"/>
        <w:rPr>
          <w:b/>
          <w:sz w:val="20"/>
        </w:rPr>
      </w:pPr>
    </w:p>
    <w:p w:rsidR="000A3FFD" w:rsidRDefault="00124439">
      <w:pPr>
        <w:pStyle w:val="BodyText"/>
        <w:spacing w:before="2" w:after="1"/>
        <w:rPr>
          <w:b/>
          <w:sz w:val="19"/>
        </w:rPr>
      </w:pPr>
      <w:r w:rsidRPr="00124439">
        <w:rPr>
          <w:sz w:val="20"/>
        </w:rPr>
      </w:r>
      <w:r w:rsidRPr="00124439">
        <w:rPr>
          <w:sz w:val="20"/>
        </w:rPr>
        <w:pict>
          <v:shapetype id="_x0000_t202" coordsize="21600,21600" o:spt="202" path="m,l,21600r21600,l21600,xe">
            <v:stroke joinstyle="miter"/>
            <v:path gradientshapeok="t" o:connecttype="rect"/>
          </v:shapetype>
          <v:shape id="_x0000_s1027" type="#_x0000_t202" style="width:502.1pt;height:66.25pt;mso-position-horizontal-relative:char;mso-position-vertical-relative:line" filled="f" strokeweight=".48pt">
            <v:textbox inset="0,0,0,0">
              <w:txbxContent>
                <w:p w:rsidR="002C2B90" w:rsidRDefault="002C2B90" w:rsidP="002C2B90">
                  <w:pPr>
                    <w:spacing w:before="1"/>
                    <w:ind w:left="100"/>
                    <w:rPr>
                      <w:rFonts w:ascii="Calibri"/>
                      <w:sz w:val="27"/>
                    </w:rPr>
                  </w:pPr>
                  <w:r w:rsidRPr="002C2B90">
                    <w:rPr>
                      <w:b/>
                      <w:sz w:val="28"/>
                    </w:rPr>
                    <w:t>Faculty</w:t>
                  </w:r>
                  <w:r w:rsidRPr="002C2B90">
                    <w:rPr>
                      <w:b/>
                      <w:spacing w:val="4"/>
                      <w:sz w:val="28"/>
                    </w:rPr>
                    <w:t xml:space="preserve"> </w:t>
                  </w:r>
                  <w:r w:rsidRPr="002C2B90">
                    <w:rPr>
                      <w:b/>
                      <w:sz w:val="28"/>
                    </w:rPr>
                    <w:t>Lab Manual</w:t>
                  </w:r>
                  <w:r w:rsidRPr="002C2B90">
                    <w:rPr>
                      <w:b/>
                      <w:spacing w:val="75"/>
                      <w:sz w:val="28"/>
                    </w:rPr>
                    <w:t xml:space="preserve"> </w:t>
                  </w:r>
                  <w:r w:rsidRPr="002C2B90">
                    <w:rPr>
                      <w:b/>
                      <w:sz w:val="28"/>
                    </w:rPr>
                    <w:t>Link</w:t>
                  </w:r>
                  <w:r w:rsidRPr="002C2B90">
                    <w:rPr>
                      <w:b/>
                      <w:spacing w:val="1"/>
                      <w:sz w:val="28"/>
                    </w:rPr>
                    <w:t xml:space="preserve"> </w:t>
                  </w:r>
                  <w:r w:rsidRPr="002C2B90">
                    <w:rPr>
                      <w:sz w:val="20"/>
                    </w:rPr>
                    <w:br/>
                  </w:r>
                  <w:r w:rsidR="00D92332" w:rsidRPr="00D92332">
                    <w:t>https://drive.google.com/file/d/1a04IvvwsJraXmjFTVtEr2REuAmZAaXXb/view?usp=share_link</w:t>
                  </w:r>
                </w:p>
              </w:txbxContent>
            </v:textbox>
            <w10:wrap type="none"/>
            <w10:anchorlock/>
          </v:shape>
        </w:pict>
      </w:r>
    </w:p>
    <w:p w:rsidR="000A3FFD" w:rsidRDefault="000A3FFD">
      <w:pPr>
        <w:pStyle w:val="BodyText"/>
        <w:ind w:left="191"/>
        <w:rPr>
          <w:sz w:val="20"/>
        </w:rPr>
      </w:pPr>
    </w:p>
    <w:p w:rsidR="000A3FFD" w:rsidRDefault="000A3FFD">
      <w:pPr>
        <w:pStyle w:val="BodyText"/>
        <w:rPr>
          <w:b/>
          <w:sz w:val="20"/>
        </w:rPr>
      </w:pPr>
    </w:p>
    <w:p w:rsidR="000A3FFD" w:rsidRDefault="000A3FFD">
      <w:pPr>
        <w:pStyle w:val="BodyText"/>
        <w:rPr>
          <w:b/>
          <w:sz w:val="20"/>
        </w:rPr>
      </w:pPr>
    </w:p>
    <w:p w:rsidR="000A3FFD" w:rsidRDefault="000A3FFD">
      <w:pPr>
        <w:pStyle w:val="BodyText"/>
        <w:rPr>
          <w:b/>
          <w:sz w:val="20"/>
        </w:rPr>
      </w:pPr>
    </w:p>
    <w:p w:rsidR="000A3FFD" w:rsidRDefault="00124439">
      <w:pPr>
        <w:pStyle w:val="BodyText"/>
        <w:spacing w:before="7"/>
        <w:rPr>
          <w:b/>
        </w:rPr>
      </w:pPr>
      <w:r w:rsidRPr="00124439">
        <w:pict>
          <v:shape id="_x0000_s1026" type="#_x0000_t202" style="position:absolute;margin-left:64.8pt;margin-top:18.1pt;width:502.1pt;height:140.3pt;z-index:-15726592;mso-wrap-distance-left:0;mso-wrap-distance-right:0;mso-position-horizontal-relative:page" filled="f" strokeweight=".48pt">
            <v:textbox inset="0,0,0,0">
              <w:txbxContent>
                <w:p w:rsidR="000A3FFD" w:rsidRPr="002C2B90" w:rsidRDefault="00790F4B">
                  <w:pPr>
                    <w:spacing w:line="354" w:lineRule="exact"/>
                    <w:ind w:left="100"/>
                    <w:rPr>
                      <w:b/>
                      <w:sz w:val="31"/>
                    </w:rPr>
                  </w:pPr>
                  <w:r w:rsidRPr="002C2B90">
                    <w:rPr>
                      <w:b/>
                      <w:sz w:val="31"/>
                    </w:rPr>
                    <w:t>Viva</w:t>
                  </w:r>
                  <w:r w:rsidRPr="002C2B90">
                    <w:rPr>
                      <w:b/>
                      <w:spacing w:val="4"/>
                      <w:sz w:val="31"/>
                    </w:rPr>
                    <w:t xml:space="preserve"> </w:t>
                  </w:r>
                  <w:r w:rsidRPr="002C2B90">
                    <w:rPr>
                      <w:b/>
                      <w:sz w:val="31"/>
                    </w:rPr>
                    <w:t>QUIZ</w:t>
                  </w:r>
                  <w:r w:rsidRPr="002C2B90">
                    <w:rPr>
                      <w:b/>
                      <w:spacing w:val="-1"/>
                      <w:sz w:val="31"/>
                    </w:rPr>
                    <w:t xml:space="preserve"> </w:t>
                  </w:r>
                  <w:r w:rsidRPr="002C2B90">
                    <w:rPr>
                      <w:b/>
                      <w:sz w:val="31"/>
                    </w:rPr>
                    <w:t>Link</w:t>
                  </w:r>
                </w:p>
                <w:p w:rsidR="002C2B90" w:rsidRPr="002C2B90" w:rsidRDefault="00D92332" w:rsidP="00D92332">
                  <w:pPr>
                    <w:pStyle w:val="BodyText"/>
                    <w:numPr>
                      <w:ilvl w:val="0"/>
                      <w:numId w:val="2"/>
                    </w:numPr>
                    <w:tabs>
                      <w:tab w:val="left" w:pos="452"/>
                    </w:tabs>
                    <w:spacing w:before="1" w:line="235" w:lineRule="auto"/>
                    <w:ind w:right="149"/>
                    <w:rPr>
                      <w:sz w:val="24"/>
                    </w:rPr>
                  </w:pPr>
                  <w:r w:rsidRPr="00D92332">
                    <w:t>https://drive.google.com/file/d/1a04IvvwsJraXmjFTVtEr2REuAmZAaXXb/view?usp=share_link</w:t>
                  </w:r>
                </w:p>
              </w:txbxContent>
            </v:textbox>
            <w10:wrap type="topAndBottom" anchorx="page"/>
          </v:shape>
        </w:pict>
      </w:r>
    </w:p>
    <w:p w:rsidR="000A3FFD" w:rsidRDefault="000A3FFD">
      <w:pPr>
        <w:pStyle w:val="BodyText"/>
        <w:rPr>
          <w:b/>
          <w:sz w:val="20"/>
        </w:rPr>
      </w:pPr>
    </w:p>
    <w:p w:rsidR="000A3FFD" w:rsidRDefault="000A3FFD">
      <w:pPr>
        <w:pStyle w:val="BodyText"/>
        <w:spacing w:before="2"/>
        <w:rPr>
          <w:b/>
          <w:sz w:val="16"/>
        </w:rPr>
      </w:pPr>
    </w:p>
    <w:p w:rsidR="000A3FFD" w:rsidRDefault="00790F4B">
      <w:pPr>
        <w:pStyle w:val="Heading2"/>
        <w:spacing w:before="92"/>
      </w:pPr>
      <w:r>
        <w:t>Assessment</w:t>
      </w:r>
      <w:r>
        <w:rPr>
          <w:spacing w:val="10"/>
        </w:rPr>
        <w:t xml:space="preserve"> </w:t>
      </w:r>
      <w:r>
        <w:t>Methodology:</w:t>
      </w:r>
    </w:p>
    <w:p w:rsidR="000A3FFD" w:rsidRDefault="00790F4B">
      <w:pPr>
        <w:pStyle w:val="ListParagraph"/>
        <w:numPr>
          <w:ilvl w:val="0"/>
          <w:numId w:val="1"/>
        </w:numPr>
        <w:tabs>
          <w:tab w:val="left" w:pos="1003"/>
        </w:tabs>
        <w:spacing w:before="243"/>
        <w:ind w:hanging="352"/>
        <w:rPr>
          <w:sz w:val="23"/>
        </w:rPr>
      </w:pPr>
      <w:r>
        <w:rPr>
          <w:sz w:val="23"/>
        </w:rPr>
        <w:t>Practical</w:t>
      </w:r>
      <w:r>
        <w:rPr>
          <w:spacing w:val="10"/>
          <w:sz w:val="23"/>
        </w:rPr>
        <w:t xml:space="preserve"> </w:t>
      </w:r>
      <w:r>
        <w:rPr>
          <w:sz w:val="23"/>
        </w:rPr>
        <w:t>exam</w:t>
      </w:r>
      <w:r>
        <w:rPr>
          <w:spacing w:val="8"/>
          <w:sz w:val="23"/>
        </w:rPr>
        <w:t xml:space="preserve"> </w:t>
      </w:r>
      <w:r>
        <w:rPr>
          <w:sz w:val="23"/>
        </w:rPr>
        <w:t>using</w:t>
      </w:r>
      <w:r>
        <w:rPr>
          <w:spacing w:val="5"/>
          <w:sz w:val="23"/>
        </w:rPr>
        <w:t xml:space="preserve"> </w:t>
      </w:r>
      <w:r>
        <w:rPr>
          <w:sz w:val="23"/>
        </w:rPr>
        <w:t>Advance</w:t>
      </w:r>
      <w:r>
        <w:rPr>
          <w:spacing w:val="9"/>
          <w:sz w:val="23"/>
        </w:rPr>
        <w:t xml:space="preserve"> </w:t>
      </w:r>
      <w:r>
        <w:rPr>
          <w:sz w:val="23"/>
        </w:rPr>
        <w:t>Surveying</w:t>
      </w:r>
      <w:r>
        <w:rPr>
          <w:spacing w:val="9"/>
          <w:sz w:val="23"/>
        </w:rPr>
        <w:t xml:space="preserve"> </w:t>
      </w:r>
      <w:r>
        <w:rPr>
          <w:sz w:val="23"/>
        </w:rPr>
        <w:t>Lab</w:t>
      </w:r>
      <w:r>
        <w:rPr>
          <w:spacing w:val="7"/>
          <w:sz w:val="23"/>
        </w:rPr>
        <w:t xml:space="preserve"> </w:t>
      </w:r>
      <w:r>
        <w:rPr>
          <w:sz w:val="23"/>
        </w:rPr>
        <w:t>software.</w:t>
      </w:r>
    </w:p>
    <w:p w:rsidR="000A3FFD" w:rsidRDefault="00790F4B">
      <w:pPr>
        <w:pStyle w:val="ListParagraph"/>
        <w:numPr>
          <w:ilvl w:val="0"/>
          <w:numId w:val="1"/>
        </w:numPr>
        <w:tabs>
          <w:tab w:val="left" w:pos="1003"/>
        </w:tabs>
        <w:spacing w:before="43"/>
        <w:ind w:hanging="352"/>
        <w:rPr>
          <w:sz w:val="23"/>
        </w:rPr>
      </w:pPr>
      <w:r>
        <w:rPr>
          <w:sz w:val="23"/>
        </w:rPr>
        <w:t>Internal</w:t>
      </w:r>
      <w:r>
        <w:rPr>
          <w:spacing w:val="6"/>
          <w:sz w:val="23"/>
        </w:rPr>
        <w:t xml:space="preserve"> </w:t>
      </w:r>
      <w:r>
        <w:rPr>
          <w:sz w:val="23"/>
        </w:rPr>
        <w:t>exams</w:t>
      </w:r>
      <w:r>
        <w:rPr>
          <w:spacing w:val="9"/>
          <w:sz w:val="23"/>
        </w:rPr>
        <w:t xml:space="preserve"> </w:t>
      </w:r>
      <w:r>
        <w:rPr>
          <w:sz w:val="23"/>
        </w:rPr>
        <w:t>and</w:t>
      </w:r>
      <w:r>
        <w:rPr>
          <w:spacing w:val="9"/>
          <w:sz w:val="23"/>
        </w:rPr>
        <w:t xml:space="preserve"> </w:t>
      </w:r>
      <w:r>
        <w:rPr>
          <w:sz w:val="23"/>
        </w:rPr>
        <w:t>Viva</w:t>
      </w:r>
      <w:r>
        <w:rPr>
          <w:spacing w:val="8"/>
          <w:sz w:val="23"/>
        </w:rPr>
        <w:t xml:space="preserve"> </w:t>
      </w:r>
      <w:r>
        <w:rPr>
          <w:sz w:val="23"/>
        </w:rPr>
        <w:t>Conduct.</w:t>
      </w:r>
    </w:p>
    <w:p w:rsidR="000A3FFD" w:rsidRDefault="00790F4B">
      <w:pPr>
        <w:pStyle w:val="ListParagraph"/>
        <w:numPr>
          <w:ilvl w:val="0"/>
          <w:numId w:val="1"/>
        </w:numPr>
        <w:tabs>
          <w:tab w:val="left" w:pos="1003"/>
        </w:tabs>
        <w:spacing w:before="45"/>
        <w:ind w:hanging="352"/>
        <w:rPr>
          <w:sz w:val="23"/>
        </w:rPr>
      </w:pPr>
      <w:r>
        <w:rPr>
          <w:sz w:val="23"/>
        </w:rPr>
        <w:t>Final</w:t>
      </w:r>
      <w:r>
        <w:rPr>
          <w:spacing w:val="7"/>
          <w:sz w:val="23"/>
        </w:rPr>
        <w:t xml:space="preserve"> </w:t>
      </w:r>
      <w:r>
        <w:rPr>
          <w:sz w:val="23"/>
        </w:rPr>
        <w:t>Exam</w:t>
      </w:r>
      <w:r>
        <w:rPr>
          <w:spacing w:val="4"/>
          <w:sz w:val="23"/>
        </w:rPr>
        <w:t xml:space="preserve"> </w:t>
      </w:r>
      <w:r>
        <w:rPr>
          <w:sz w:val="23"/>
        </w:rPr>
        <w:t>(practical</w:t>
      </w:r>
      <w:r>
        <w:rPr>
          <w:spacing w:val="6"/>
          <w:sz w:val="23"/>
        </w:rPr>
        <w:t xml:space="preserve"> </w:t>
      </w:r>
      <w:r>
        <w:rPr>
          <w:sz w:val="23"/>
        </w:rPr>
        <w:t>paper)</w:t>
      </w:r>
      <w:r>
        <w:rPr>
          <w:spacing w:val="7"/>
          <w:sz w:val="23"/>
        </w:rPr>
        <w:t xml:space="preserve"> </w:t>
      </w:r>
      <w:r>
        <w:rPr>
          <w:sz w:val="23"/>
        </w:rPr>
        <w:t>at</w:t>
      </w:r>
      <w:r>
        <w:rPr>
          <w:spacing w:val="6"/>
          <w:sz w:val="23"/>
        </w:rPr>
        <w:t xml:space="preserve"> </w:t>
      </w:r>
      <w:r>
        <w:rPr>
          <w:sz w:val="23"/>
        </w:rPr>
        <w:t>the</w:t>
      </w:r>
      <w:r>
        <w:rPr>
          <w:spacing w:val="8"/>
          <w:sz w:val="23"/>
        </w:rPr>
        <w:t xml:space="preserve"> </w:t>
      </w:r>
      <w:r>
        <w:rPr>
          <w:sz w:val="23"/>
        </w:rPr>
        <w:t>end</w:t>
      </w:r>
      <w:r>
        <w:rPr>
          <w:spacing w:val="7"/>
          <w:sz w:val="23"/>
        </w:rPr>
        <w:t xml:space="preserve"> </w:t>
      </w:r>
      <w:r>
        <w:rPr>
          <w:sz w:val="23"/>
        </w:rPr>
        <w:t>of</w:t>
      </w:r>
      <w:r>
        <w:rPr>
          <w:spacing w:val="8"/>
          <w:sz w:val="23"/>
        </w:rPr>
        <w:t xml:space="preserve"> </w:t>
      </w:r>
      <w:r>
        <w:rPr>
          <w:sz w:val="23"/>
        </w:rPr>
        <w:t>the</w:t>
      </w:r>
      <w:r>
        <w:rPr>
          <w:spacing w:val="5"/>
          <w:sz w:val="23"/>
        </w:rPr>
        <w:t xml:space="preserve"> </w:t>
      </w:r>
      <w:r>
        <w:rPr>
          <w:sz w:val="23"/>
        </w:rPr>
        <w:t>semester.</w:t>
      </w:r>
    </w:p>
    <w:sectPr w:rsidR="000A3FFD" w:rsidSect="00281D9B">
      <w:pgSz w:w="12240" w:h="15840"/>
      <w:pgMar w:top="1440" w:right="1440" w:bottom="1440" w:left="1440" w:header="0" w:footer="2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C89" w:rsidRDefault="00712C89" w:rsidP="000A3FFD">
      <w:r>
        <w:separator/>
      </w:r>
    </w:p>
  </w:endnote>
  <w:endnote w:type="continuationSeparator" w:id="1">
    <w:p w:rsidR="00712C89" w:rsidRDefault="00712C89" w:rsidP="000A3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FFD" w:rsidRDefault="00790F4B">
    <w:pPr>
      <w:pStyle w:val="BodyText"/>
      <w:spacing w:line="14" w:lineRule="auto"/>
      <w:rPr>
        <w:sz w:val="20"/>
      </w:rPr>
    </w:pPr>
    <w:r>
      <w:rPr>
        <w:noProof/>
        <w:lang w:val="en-IN" w:eastAsia="en-IN"/>
      </w:rPr>
      <w:drawing>
        <wp:anchor distT="0" distB="0" distL="0" distR="0" simplePos="0" relativeHeight="487323136" behindDoc="1" locked="0" layoutInCell="1" allowOverlap="1">
          <wp:simplePos x="0" y="0"/>
          <wp:positionH relativeFrom="page">
            <wp:posOffset>2256883</wp:posOffset>
          </wp:positionH>
          <wp:positionV relativeFrom="page">
            <wp:posOffset>8112929</wp:posOffset>
          </wp:positionV>
          <wp:extent cx="2391820" cy="966853"/>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2391820" cy="966853"/>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C89" w:rsidRDefault="00712C89" w:rsidP="000A3FFD">
      <w:r>
        <w:separator/>
      </w:r>
    </w:p>
  </w:footnote>
  <w:footnote w:type="continuationSeparator" w:id="1">
    <w:p w:rsidR="00712C89" w:rsidRDefault="00712C89" w:rsidP="000A3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F6C"/>
    <w:multiLevelType w:val="hybridMultilevel"/>
    <w:tmpl w:val="4DD8AC8E"/>
    <w:lvl w:ilvl="0" w:tplc="772AFC3A">
      <w:start w:val="1"/>
      <w:numFmt w:val="decimal"/>
      <w:lvlText w:val="%1."/>
      <w:lvlJc w:val="left"/>
      <w:pPr>
        <w:ind w:left="1002" w:hanging="351"/>
        <w:jc w:val="left"/>
      </w:pPr>
      <w:rPr>
        <w:rFonts w:ascii="Times New Roman" w:eastAsia="Times New Roman" w:hAnsi="Times New Roman" w:cs="Times New Roman" w:hint="default"/>
        <w:w w:val="101"/>
        <w:sz w:val="23"/>
        <w:szCs w:val="23"/>
        <w:lang w:val="en-US" w:eastAsia="en-US" w:bidi="ar-SA"/>
      </w:rPr>
    </w:lvl>
    <w:lvl w:ilvl="1" w:tplc="E39436BA">
      <w:numFmt w:val="bullet"/>
      <w:lvlText w:val="•"/>
      <w:lvlJc w:val="left"/>
      <w:pPr>
        <w:ind w:left="1934" w:hanging="351"/>
      </w:pPr>
      <w:rPr>
        <w:rFonts w:hint="default"/>
        <w:lang w:val="en-US" w:eastAsia="en-US" w:bidi="ar-SA"/>
      </w:rPr>
    </w:lvl>
    <w:lvl w:ilvl="2" w:tplc="0DE66CD4">
      <w:numFmt w:val="bullet"/>
      <w:lvlText w:val="•"/>
      <w:lvlJc w:val="left"/>
      <w:pPr>
        <w:ind w:left="2868" w:hanging="351"/>
      </w:pPr>
      <w:rPr>
        <w:rFonts w:hint="default"/>
        <w:lang w:val="en-US" w:eastAsia="en-US" w:bidi="ar-SA"/>
      </w:rPr>
    </w:lvl>
    <w:lvl w:ilvl="3" w:tplc="937C752C">
      <w:numFmt w:val="bullet"/>
      <w:lvlText w:val="•"/>
      <w:lvlJc w:val="left"/>
      <w:pPr>
        <w:ind w:left="3802" w:hanging="351"/>
      </w:pPr>
      <w:rPr>
        <w:rFonts w:hint="default"/>
        <w:lang w:val="en-US" w:eastAsia="en-US" w:bidi="ar-SA"/>
      </w:rPr>
    </w:lvl>
    <w:lvl w:ilvl="4" w:tplc="81E81348">
      <w:numFmt w:val="bullet"/>
      <w:lvlText w:val="•"/>
      <w:lvlJc w:val="left"/>
      <w:pPr>
        <w:ind w:left="4736" w:hanging="351"/>
      </w:pPr>
      <w:rPr>
        <w:rFonts w:hint="default"/>
        <w:lang w:val="en-US" w:eastAsia="en-US" w:bidi="ar-SA"/>
      </w:rPr>
    </w:lvl>
    <w:lvl w:ilvl="5" w:tplc="072A1144">
      <w:numFmt w:val="bullet"/>
      <w:lvlText w:val="•"/>
      <w:lvlJc w:val="left"/>
      <w:pPr>
        <w:ind w:left="5670" w:hanging="351"/>
      </w:pPr>
      <w:rPr>
        <w:rFonts w:hint="default"/>
        <w:lang w:val="en-US" w:eastAsia="en-US" w:bidi="ar-SA"/>
      </w:rPr>
    </w:lvl>
    <w:lvl w:ilvl="6" w:tplc="E3664494">
      <w:numFmt w:val="bullet"/>
      <w:lvlText w:val="•"/>
      <w:lvlJc w:val="left"/>
      <w:pPr>
        <w:ind w:left="6604" w:hanging="351"/>
      </w:pPr>
      <w:rPr>
        <w:rFonts w:hint="default"/>
        <w:lang w:val="en-US" w:eastAsia="en-US" w:bidi="ar-SA"/>
      </w:rPr>
    </w:lvl>
    <w:lvl w:ilvl="7" w:tplc="4A60B928">
      <w:numFmt w:val="bullet"/>
      <w:lvlText w:val="•"/>
      <w:lvlJc w:val="left"/>
      <w:pPr>
        <w:ind w:left="7538" w:hanging="351"/>
      </w:pPr>
      <w:rPr>
        <w:rFonts w:hint="default"/>
        <w:lang w:val="en-US" w:eastAsia="en-US" w:bidi="ar-SA"/>
      </w:rPr>
    </w:lvl>
    <w:lvl w:ilvl="8" w:tplc="E88A873C">
      <w:numFmt w:val="bullet"/>
      <w:lvlText w:val="•"/>
      <w:lvlJc w:val="left"/>
      <w:pPr>
        <w:ind w:left="8472" w:hanging="351"/>
      </w:pPr>
      <w:rPr>
        <w:rFonts w:hint="default"/>
        <w:lang w:val="en-US" w:eastAsia="en-US" w:bidi="ar-SA"/>
      </w:rPr>
    </w:lvl>
  </w:abstractNum>
  <w:abstractNum w:abstractNumId="1">
    <w:nsid w:val="13125B0A"/>
    <w:multiLevelType w:val="hybridMultilevel"/>
    <w:tmpl w:val="A0E4CF54"/>
    <w:lvl w:ilvl="0" w:tplc="4FFE11AC">
      <w:start w:val="1"/>
      <w:numFmt w:val="decimal"/>
      <w:lvlText w:val="%1."/>
      <w:lvlJc w:val="left"/>
      <w:pPr>
        <w:ind w:left="687" w:hanging="428"/>
        <w:jc w:val="left"/>
      </w:pPr>
      <w:rPr>
        <w:rFonts w:ascii="Cambria" w:eastAsia="Cambria" w:hAnsi="Cambria" w:cs="Cambria" w:hint="default"/>
        <w:b w:val="0"/>
        <w:bCs w:val="0"/>
        <w:i w:val="0"/>
        <w:iCs w:val="0"/>
        <w:spacing w:val="-1"/>
        <w:w w:val="123"/>
        <w:sz w:val="24"/>
        <w:szCs w:val="24"/>
        <w:lang w:val="en-US" w:eastAsia="en-US" w:bidi="ar-SA"/>
      </w:rPr>
    </w:lvl>
    <w:lvl w:ilvl="1" w:tplc="78549442">
      <w:numFmt w:val="bullet"/>
      <w:lvlText w:val="•"/>
      <w:lvlJc w:val="left"/>
      <w:pPr>
        <w:ind w:left="1670" w:hanging="428"/>
      </w:pPr>
      <w:rPr>
        <w:rFonts w:hint="default"/>
        <w:lang w:val="en-US" w:eastAsia="en-US" w:bidi="ar-SA"/>
      </w:rPr>
    </w:lvl>
    <w:lvl w:ilvl="2" w:tplc="2998EF54">
      <w:numFmt w:val="bullet"/>
      <w:lvlText w:val="•"/>
      <w:lvlJc w:val="left"/>
      <w:pPr>
        <w:ind w:left="2660" w:hanging="428"/>
      </w:pPr>
      <w:rPr>
        <w:rFonts w:hint="default"/>
        <w:lang w:val="en-US" w:eastAsia="en-US" w:bidi="ar-SA"/>
      </w:rPr>
    </w:lvl>
    <w:lvl w:ilvl="3" w:tplc="07245644">
      <w:numFmt w:val="bullet"/>
      <w:lvlText w:val="•"/>
      <w:lvlJc w:val="left"/>
      <w:pPr>
        <w:ind w:left="3650" w:hanging="428"/>
      </w:pPr>
      <w:rPr>
        <w:rFonts w:hint="default"/>
        <w:lang w:val="en-US" w:eastAsia="en-US" w:bidi="ar-SA"/>
      </w:rPr>
    </w:lvl>
    <w:lvl w:ilvl="4" w:tplc="D42A0F28">
      <w:numFmt w:val="bullet"/>
      <w:lvlText w:val="•"/>
      <w:lvlJc w:val="left"/>
      <w:pPr>
        <w:ind w:left="4640" w:hanging="428"/>
      </w:pPr>
      <w:rPr>
        <w:rFonts w:hint="default"/>
        <w:lang w:val="en-US" w:eastAsia="en-US" w:bidi="ar-SA"/>
      </w:rPr>
    </w:lvl>
    <w:lvl w:ilvl="5" w:tplc="ED020AD2">
      <w:numFmt w:val="bullet"/>
      <w:lvlText w:val="•"/>
      <w:lvlJc w:val="left"/>
      <w:pPr>
        <w:ind w:left="5630" w:hanging="428"/>
      </w:pPr>
      <w:rPr>
        <w:rFonts w:hint="default"/>
        <w:lang w:val="en-US" w:eastAsia="en-US" w:bidi="ar-SA"/>
      </w:rPr>
    </w:lvl>
    <w:lvl w:ilvl="6" w:tplc="6F464FA2">
      <w:numFmt w:val="bullet"/>
      <w:lvlText w:val="•"/>
      <w:lvlJc w:val="left"/>
      <w:pPr>
        <w:ind w:left="6620" w:hanging="428"/>
      </w:pPr>
      <w:rPr>
        <w:rFonts w:hint="default"/>
        <w:lang w:val="en-US" w:eastAsia="en-US" w:bidi="ar-SA"/>
      </w:rPr>
    </w:lvl>
    <w:lvl w:ilvl="7" w:tplc="71D6BDC0">
      <w:numFmt w:val="bullet"/>
      <w:lvlText w:val="•"/>
      <w:lvlJc w:val="left"/>
      <w:pPr>
        <w:ind w:left="7610" w:hanging="428"/>
      </w:pPr>
      <w:rPr>
        <w:rFonts w:hint="default"/>
        <w:lang w:val="en-US" w:eastAsia="en-US" w:bidi="ar-SA"/>
      </w:rPr>
    </w:lvl>
    <w:lvl w:ilvl="8" w:tplc="12E418C2">
      <w:numFmt w:val="bullet"/>
      <w:lvlText w:val="•"/>
      <w:lvlJc w:val="left"/>
      <w:pPr>
        <w:ind w:left="8600" w:hanging="428"/>
      </w:pPr>
      <w:rPr>
        <w:rFonts w:hint="default"/>
        <w:lang w:val="en-US" w:eastAsia="en-US" w:bidi="ar-SA"/>
      </w:rPr>
    </w:lvl>
  </w:abstractNum>
  <w:abstractNum w:abstractNumId="2">
    <w:nsid w:val="4F4F5C07"/>
    <w:multiLevelType w:val="hybridMultilevel"/>
    <w:tmpl w:val="17AEBF52"/>
    <w:lvl w:ilvl="0" w:tplc="21088876">
      <w:start w:val="1"/>
      <w:numFmt w:val="decimal"/>
      <w:lvlText w:val="%1."/>
      <w:lvlJc w:val="left"/>
      <w:pPr>
        <w:ind w:left="451" w:hanging="351"/>
        <w:jc w:val="left"/>
      </w:pPr>
      <w:rPr>
        <w:rFonts w:ascii="Times New Roman" w:eastAsia="Times New Roman" w:hAnsi="Times New Roman" w:cs="Times New Roman" w:hint="default"/>
        <w:color w:val="010101"/>
        <w:spacing w:val="0"/>
        <w:w w:val="100"/>
        <w:sz w:val="24"/>
        <w:szCs w:val="39"/>
        <w:lang w:val="en-US" w:eastAsia="en-US" w:bidi="ar-SA"/>
      </w:rPr>
    </w:lvl>
    <w:lvl w:ilvl="1" w:tplc="164CC084">
      <w:numFmt w:val="bullet"/>
      <w:lvlText w:val="•"/>
      <w:lvlJc w:val="left"/>
      <w:pPr>
        <w:ind w:left="1417" w:hanging="351"/>
      </w:pPr>
      <w:rPr>
        <w:rFonts w:hint="default"/>
        <w:lang w:val="en-US" w:eastAsia="en-US" w:bidi="ar-SA"/>
      </w:rPr>
    </w:lvl>
    <w:lvl w:ilvl="2" w:tplc="044C36B0">
      <w:numFmt w:val="bullet"/>
      <w:lvlText w:val="•"/>
      <w:lvlJc w:val="left"/>
      <w:pPr>
        <w:ind w:left="2374" w:hanging="351"/>
      </w:pPr>
      <w:rPr>
        <w:rFonts w:hint="default"/>
        <w:lang w:val="en-US" w:eastAsia="en-US" w:bidi="ar-SA"/>
      </w:rPr>
    </w:lvl>
    <w:lvl w:ilvl="3" w:tplc="6EE4828A">
      <w:numFmt w:val="bullet"/>
      <w:lvlText w:val="•"/>
      <w:lvlJc w:val="left"/>
      <w:pPr>
        <w:ind w:left="3331" w:hanging="351"/>
      </w:pPr>
      <w:rPr>
        <w:rFonts w:hint="default"/>
        <w:lang w:val="en-US" w:eastAsia="en-US" w:bidi="ar-SA"/>
      </w:rPr>
    </w:lvl>
    <w:lvl w:ilvl="4" w:tplc="6EB4629E">
      <w:numFmt w:val="bullet"/>
      <w:lvlText w:val="•"/>
      <w:lvlJc w:val="left"/>
      <w:pPr>
        <w:ind w:left="4288" w:hanging="351"/>
      </w:pPr>
      <w:rPr>
        <w:rFonts w:hint="default"/>
        <w:lang w:val="en-US" w:eastAsia="en-US" w:bidi="ar-SA"/>
      </w:rPr>
    </w:lvl>
    <w:lvl w:ilvl="5" w:tplc="AC5E449E">
      <w:numFmt w:val="bullet"/>
      <w:lvlText w:val="•"/>
      <w:lvlJc w:val="left"/>
      <w:pPr>
        <w:ind w:left="5246" w:hanging="351"/>
      </w:pPr>
      <w:rPr>
        <w:rFonts w:hint="default"/>
        <w:lang w:val="en-US" w:eastAsia="en-US" w:bidi="ar-SA"/>
      </w:rPr>
    </w:lvl>
    <w:lvl w:ilvl="6" w:tplc="B994D09E">
      <w:numFmt w:val="bullet"/>
      <w:lvlText w:val="•"/>
      <w:lvlJc w:val="left"/>
      <w:pPr>
        <w:ind w:left="6203" w:hanging="351"/>
      </w:pPr>
      <w:rPr>
        <w:rFonts w:hint="default"/>
        <w:lang w:val="en-US" w:eastAsia="en-US" w:bidi="ar-SA"/>
      </w:rPr>
    </w:lvl>
    <w:lvl w:ilvl="7" w:tplc="CEF2CAFE">
      <w:numFmt w:val="bullet"/>
      <w:lvlText w:val="•"/>
      <w:lvlJc w:val="left"/>
      <w:pPr>
        <w:ind w:left="7160" w:hanging="351"/>
      </w:pPr>
      <w:rPr>
        <w:rFonts w:hint="default"/>
        <w:lang w:val="en-US" w:eastAsia="en-US" w:bidi="ar-SA"/>
      </w:rPr>
    </w:lvl>
    <w:lvl w:ilvl="8" w:tplc="1752127E">
      <w:numFmt w:val="bullet"/>
      <w:lvlText w:val="•"/>
      <w:lvlJc w:val="left"/>
      <w:pPr>
        <w:ind w:left="8117" w:hanging="351"/>
      </w:pPr>
      <w:rPr>
        <w:rFonts w:hint="default"/>
        <w:lang w:val="en-US" w:eastAsia="en-US" w:bidi="ar-SA"/>
      </w:rPr>
    </w:lvl>
  </w:abstractNum>
  <w:abstractNum w:abstractNumId="3">
    <w:nsid w:val="69022E32"/>
    <w:multiLevelType w:val="hybridMultilevel"/>
    <w:tmpl w:val="BD34F90C"/>
    <w:lvl w:ilvl="0" w:tplc="FEC4729E">
      <w:start w:val="1"/>
      <w:numFmt w:val="decimal"/>
      <w:lvlText w:val="%1."/>
      <w:lvlJc w:val="left"/>
      <w:pPr>
        <w:ind w:left="1002" w:hanging="351"/>
        <w:jc w:val="left"/>
      </w:pPr>
      <w:rPr>
        <w:rFonts w:ascii="Times New Roman" w:eastAsia="Times New Roman" w:hAnsi="Times New Roman" w:cs="Times New Roman" w:hint="default"/>
        <w:color w:val="212529"/>
        <w:w w:val="101"/>
        <w:sz w:val="23"/>
        <w:szCs w:val="23"/>
        <w:lang w:val="en-US" w:eastAsia="en-US" w:bidi="ar-SA"/>
      </w:rPr>
    </w:lvl>
    <w:lvl w:ilvl="1" w:tplc="9FAACDF4">
      <w:numFmt w:val="bullet"/>
      <w:lvlText w:val="•"/>
      <w:lvlJc w:val="left"/>
      <w:pPr>
        <w:ind w:left="1934" w:hanging="351"/>
      </w:pPr>
      <w:rPr>
        <w:rFonts w:hint="default"/>
        <w:lang w:val="en-US" w:eastAsia="en-US" w:bidi="ar-SA"/>
      </w:rPr>
    </w:lvl>
    <w:lvl w:ilvl="2" w:tplc="A13CF8F4">
      <w:numFmt w:val="bullet"/>
      <w:lvlText w:val="•"/>
      <w:lvlJc w:val="left"/>
      <w:pPr>
        <w:ind w:left="2868" w:hanging="351"/>
      </w:pPr>
      <w:rPr>
        <w:rFonts w:hint="default"/>
        <w:lang w:val="en-US" w:eastAsia="en-US" w:bidi="ar-SA"/>
      </w:rPr>
    </w:lvl>
    <w:lvl w:ilvl="3" w:tplc="2F04FBA6">
      <w:numFmt w:val="bullet"/>
      <w:lvlText w:val="•"/>
      <w:lvlJc w:val="left"/>
      <w:pPr>
        <w:ind w:left="3802" w:hanging="351"/>
      </w:pPr>
      <w:rPr>
        <w:rFonts w:hint="default"/>
        <w:lang w:val="en-US" w:eastAsia="en-US" w:bidi="ar-SA"/>
      </w:rPr>
    </w:lvl>
    <w:lvl w:ilvl="4" w:tplc="DABE4930">
      <w:numFmt w:val="bullet"/>
      <w:lvlText w:val="•"/>
      <w:lvlJc w:val="left"/>
      <w:pPr>
        <w:ind w:left="4736" w:hanging="351"/>
      </w:pPr>
      <w:rPr>
        <w:rFonts w:hint="default"/>
        <w:lang w:val="en-US" w:eastAsia="en-US" w:bidi="ar-SA"/>
      </w:rPr>
    </w:lvl>
    <w:lvl w:ilvl="5" w:tplc="12AA8668">
      <w:numFmt w:val="bullet"/>
      <w:lvlText w:val="•"/>
      <w:lvlJc w:val="left"/>
      <w:pPr>
        <w:ind w:left="5670" w:hanging="351"/>
      </w:pPr>
      <w:rPr>
        <w:rFonts w:hint="default"/>
        <w:lang w:val="en-US" w:eastAsia="en-US" w:bidi="ar-SA"/>
      </w:rPr>
    </w:lvl>
    <w:lvl w:ilvl="6" w:tplc="C92E782E">
      <w:numFmt w:val="bullet"/>
      <w:lvlText w:val="•"/>
      <w:lvlJc w:val="left"/>
      <w:pPr>
        <w:ind w:left="6604" w:hanging="351"/>
      </w:pPr>
      <w:rPr>
        <w:rFonts w:hint="default"/>
        <w:lang w:val="en-US" w:eastAsia="en-US" w:bidi="ar-SA"/>
      </w:rPr>
    </w:lvl>
    <w:lvl w:ilvl="7" w:tplc="DAE4FABC">
      <w:numFmt w:val="bullet"/>
      <w:lvlText w:val="•"/>
      <w:lvlJc w:val="left"/>
      <w:pPr>
        <w:ind w:left="7538" w:hanging="351"/>
      </w:pPr>
      <w:rPr>
        <w:rFonts w:hint="default"/>
        <w:lang w:val="en-US" w:eastAsia="en-US" w:bidi="ar-SA"/>
      </w:rPr>
    </w:lvl>
    <w:lvl w:ilvl="8" w:tplc="A176AD8C">
      <w:numFmt w:val="bullet"/>
      <w:lvlText w:val="•"/>
      <w:lvlJc w:val="left"/>
      <w:pPr>
        <w:ind w:left="8472" w:hanging="351"/>
      </w:pPr>
      <w:rPr>
        <w:rFonts w:hint="default"/>
        <w:lang w:val="en-US"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0A3FFD"/>
    <w:rsid w:val="00021E5F"/>
    <w:rsid w:val="0005003D"/>
    <w:rsid w:val="000A3FFD"/>
    <w:rsid w:val="00124439"/>
    <w:rsid w:val="00133D61"/>
    <w:rsid w:val="00281D9B"/>
    <w:rsid w:val="002C2B90"/>
    <w:rsid w:val="0068629F"/>
    <w:rsid w:val="00712C89"/>
    <w:rsid w:val="00790F4B"/>
    <w:rsid w:val="00BC57C5"/>
    <w:rsid w:val="00C51E5C"/>
    <w:rsid w:val="00D92332"/>
    <w:rsid w:val="00E96C6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3FFD"/>
    <w:rPr>
      <w:rFonts w:ascii="Times New Roman" w:eastAsia="Times New Roman" w:hAnsi="Times New Roman" w:cs="Times New Roman"/>
    </w:rPr>
  </w:style>
  <w:style w:type="paragraph" w:styleId="Heading1">
    <w:name w:val="heading 1"/>
    <w:basedOn w:val="Normal"/>
    <w:uiPriority w:val="1"/>
    <w:qFormat/>
    <w:rsid w:val="000A3FFD"/>
    <w:pPr>
      <w:ind w:left="815" w:right="1443"/>
      <w:jc w:val="center"/>
      <w:outlineLvl w:val="0"/>
    </w:pPr>
    <w:rPr>
      <w:b/>
      <w:bCs/>
      <w:sz w:val="42"/>
      <w:szCs w:val="42"/>
    </w:rPr>
  </w:style>
  <w:style w:type="paragraph" w:styleId="Heading2">
    <w:name w:val="heading 2"/>
    <w:basedOn w:val="Normal"/>
    <w:uiPriority w:val="1"/>
    <w:qFormat/>
    <w:rsid w:val="000A3FFD"/>
    <w:pPr>
      <w:ind w:left="301"/>
      <w:outlineLvl w:val="1"/>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A3FFD"/>
    <w:rPr>
      <w:sz w:val="27"/>
      <w:szCs w:val="27"/>
    </w:rPr>
  </w:style>
  <w:style w:type="paragraph" w:styleId="ListParagraph">
    <w:name w:val="List Paragraph"/>
    <w:basedOn w:val="Normal"/>
    <w:uiPriority w:val="1"/>
    <w:qFormat/>
    <w:rsid w:val="000A3FFD"/>
    <w:pPr>
      <w:spacing w:before="4"/>
      <w:ind w:left="1002" w:hanging="352"/>
    </w:pPr>
  </w:style>
  <w:style w:type="paragraph" w:customStyle="1" w:styleId="TableParagraph">
    <w:name w:val="Table Paragraph"/>
    <w:basedOn w:val="Normal"/>
    <w:uiPriority w:val="1"/>
    <w:qFormat/>
    <w:rsid w:val="000A3FFD"/>
    <w:pPr>
      <w:spacing w:before="81"/>
      <w:ind w:left="15"/>
      <w:jc w:val="center"/>
    </w:pPr>
  </w:style>
  <w:style w:type="paragraph" w:styleId="BalloonText">
    <w:name w:val="Balloon Text"/>
    <w:basedOn w:val="Normal"/>
    <w:link w:val="BalloonTextChar"/>
    <w:uiPriority w:val="99"/>
    <w:semiHidden/>
    <w:unhideWhenUsed/>
    <w:rsid w:val="00281D9B"/>
    <w:rPr>
      <w:rFonts w:ascii="Tahoma" w:hAnsi="Tahoma" w:cs="Tahoma"/>
      <w:sz w:val="16"/>
      <w:szCs w:val="16"/>
    </w:rPr>
  </w:style>
  <w:style w:type="character" w:customStyle="1" w:styleId="BalloonTextChar">
    <w:name w:val="Balloon Text Char"/>
    <w:basedOn w:val="DefaultParagraphFont"/>
    <w:link w:val="BalloonText"/>
    <w:uiPriority w:val="99"/>
    <w:semiHidden/>
    <w:rsid w:val="00281D9B"/>
    <w:rPr>
      <w:rFonts w:ascii="Tahoma" w:eastAsia="Times New Roman" w:hAnsi="Tahoma" w:cs="Tahoma"/>
      <w:sz w:val="16"/>
      <w:szCs w:val="16"/>
    </w:rPr>
  </w:style>
  <w:style w:type="character" w:styleId="Hyperlink">
    <w:name w:val="Hyperlink"/>
    <w:basedOn w:val="DefaultParagraphFont"/>
    <w:uiPriority w:val="99"/>
    <w:unhideWhenUsed/>
    <w:rsid w:val="002C2B90"/>
    <w:rPr>
      <w:color w:val="0000FF"/>
      <w:u w:val="single"/>
    </w:rPr>
  </w:style>
</w:styles>
</file>

<file path=word/webSettings.xml><?xml version="1.0" encoding="utf-8"?>
<w:webSettings xmlns:r="http://schemas.openxmlformats.org/officeDocument/2006/relationships" xmlns:w="http://schemas.openxmlformats.org/wordprocessingml/2006/main">
  <w:divs>
    <w:div w:id="119108123">
      <w:bodyDiv w:val="1"/>
      <w:marLeft w:val="0"/>
      <w:marRight w:val="0"/>
      <w:marTop w:val="0"/>
      <w:marBottom w:val="0"/>
      <w:divBdr>
        <w:top w:val="none" w:sz="0" w:space="0" w:color="auto"/>
        <w:left w:val="none" w:sz="0" w:space="0" w:color="auto"/>
        <w:bottom w:val="none" w:sz="0" w:space="0" w:color="auto"/>
        <w:right w:val="none" w:sz="0" w:space="0" w:color="auto"/>
      </w:divBdr>
    </w:div>
    <w:div w:id="395517440">
      <w:bodyDiv w:val="1"/>
      <w:marLeft w:val="0"/>
      <w:marRight w:val="0"/>
      <w:marTop w:val="0"/>
      <w:marBottom w:val="0"/>
      <w:divBdr>
        <w:top w:val="none" w:sz="0" w:space="0" w:color="auto"/>
        <w:left w:val="none" w:sz="0" w:space="0" w:color="auto"/>
        <w:bottom w:val="none" w:sz="0" w:space="0" w:color="auto"/>
        <w:right w:val="none" w:sz="0" w:space="0" w:color="auto"/>
      </w:divBdr>
    </w:div>
    <w:div w:id="889075211">
      <w:bodyDiv w:val="1"/>
      <w:marLeft w:val="0"/>
      <w:marRight w:val="0"/>
      <w:marTop w:val="0"/>
      <w:marBottom w:val="0"/>
      <w:divBdr>
        <w:top w:val="none" w:sz="0" w:space="0" w:color="auto"/>
        <w:left w:val="none" w:sz="0" w:space="0" w:color="auto"/>
        <w:bottom w:val="none" w:sz="0" w:space="0" w:color="auto"/>
        <w:right w:val="none" w:sz="0" w:space="0" w:color="auto"/>
      </w:divBdr>
    </w:div>
    <w:div w:id="1248074004">
      <w:bodyDiv w:val="1"/>
      <w:marLeft w:val="0"/>
      <w:marRight w:val="0"/>
      <w:marTop w:val="0"/>
      <w:marBottom w:val="0"/>
      <w:divBdr>
        <w:top w:val="none" w:sz="0" w:space="0" w:color="auto"/>
        <w:left w:val="none" w:sz="0" w:space="0" w:color="auto"/>
        <w:bottom w:val="none" w:sz="0" w:space="0" w:color="auto"/>
        <w:right w:val="none" w:sz="0" w:space="0" w:color="auto"/>
      </w:divBdr>
    </w:div>
    <w:div w:id="1904945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 JAIN</cp:lastModifiedBy>
  <cp:revision>5</cp:revision>
  <dcterms:created xsi:type="dcterms:W3CDTF">2023-01-27T05:28:00Z</dcterms:created>
  <dcterms:modified xsi:type="dcterms:W3CDTF">2023-01-27T08:55:00Z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2021-12-04T00:00:00Z</vt:filetime>
  </property>
  <property fmtid="{D5CDD505-2E9C-101B-9397-08002B2CF9AE}" pid="3" name="LastSaved">
    <vt:filetime>2023-01-27T00:00:00Z</vt:filetime>
  </property>
</Properties>
</file>