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2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Techno India NJR Institute of Technology</w:t>
      </w:r>
    </w:p>
    <w:p w:rsidR="00E7255E" w:rsidRDefault="00E7255E" w:rsidP="00E725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550822" w:rsidP="00550822">
      <w:pPr>
        <w:jc w:val="center"/>
        <w:rPr>
          <w:rFonts w:ascii="Times New Roman" w:hAnsi="Times New Roman" w:cs="Times New Roman"/>
          <w:sz w:val="24"/>
          <w:szCs w:val="24"/>
        </w:rPr>
      </w:pPr>
      <w:r w:rsidRPr="005508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5978" cy="1381796"/>
            <wp:effectExtent l="19050" t="0" r="707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78" cy="138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0822" w:rsidRPr="00DE47D9" w:rsidRDefault="00550822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E47D9">
        <w:rPr>
          <w:rFonts w:ascii="Times New Roman" w:hAnsi="Times New Roman" w:cs="Times New Roman"/>
          <w:b/>
          <w:sz w:val="44"/>
          <w:szCs w:val="44"/>
        </w:rPr>
        <w:t>Course File</w:t>
      </w:r>
    </w:p>
    <w:p w:rsidR="00E7255E" w:rsidRPr="00DE47D9" w:rsidRDefault="00DF1242" w:rsidP="00E7255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Building </w:t>
      </w:r>
      <w:r w:rsidR="005D4CE0">
        <w:rPr>
          <w:rFonts w:ascii="Times New Roman" w:hAnsi="Times New Roman" w:cs="Times New Roman"/>
          <w:b/>
          <w:sz w:val="44"/>
          <w:szCs w:val="44"/>
        </w:rPr>
        <w:t>Planning (</w:t>
      </w:r>
      <w:r w:rsidR="001D0EDA">
        <w:rPr>
          <w:rFonts w:ascii="Times New Roman" w:hAnsi="Times New Roman" w:cs="Times New Roman"/>
          <w:b/>
          <w:sz w:val="44"/>
          <w:szCs w:val="44"/>
        </w:rPr>
        <w:t>4CE4-07</w:t>
      </w:r>
      <w:r w:rsidR="00E7255E" w:rsidRPr="00DE47D9">
        <w:rPr>
          <w:rFonts w:ascii="Times New Roman" w:hAnsi="Times New Roman" w:cs="Times New Roman"/>
          <w:b/>
          <w:sz w:val="44"/>
          <w:szCs w:val="44"/>
        </w:rPr>
        <w:t>)</w:t>
      </w: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55E" w:rsidRPr="00DE47D9" w:rsidRDefault="00E7255E" w:rsidP="00E72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71DF" w:rsidRDefault="009271DF" w:rsidP="009271D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Rakesh Yadav</w:t>
      </w:r>
    </w:p>
    <w:p w:rsidR="009271DF" w:rsidRPr="00550822" w:rsidRDefault="009271DF" w:rsidP="009271DF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(Assistant Professor)</w:t>
      </w:r>
    </w:p>
    <w:p w:rsidR="009271DF" w:rsidRDefault="009271DF" w:rsidP="009271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7D9">
        <w:rPr>
          <w:rFonts w:ascii="Times New Roman" w:hAnsi="Times New Roman" w:cs="Times New Roman"/>
          <w:b/>
          <w:sz w:val="32"/>
          <w:szCs w:val="32"/>
        </w:rPr>
        <w:t>Department of CE</w:t>
      </w:r>
    </w:p>
    <w:p w:rsidR="00E7255E" w:rsidRPr="00DE47D9" w:rsidRDefault="009271DF" w:rsidP="009271DF">
      <w:pPr>
        <w:tabs>
          <w:tab w:val="left" w:pos="716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415" cy="7124369"/>
            <wp:effectExtent l="0" t="0" r="635" b="63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9450" cy="7131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021" w:rsidRPr="009271DF" w:rsidRDefault="00C56021" w:rsidP="009271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lastRenderedPageBreak/>
        <w:t>Course Overview:</w:t>
      </w:r>
    </w:p>
    <w:p w:rsidR="00C56021" w:rsidRPr="00C56021" w:rsidRDefault="00C56021" w:rsidP="00764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Student will learn basics of </w:t>
      </w:r>
      <w:r w:rsidR="008107D7">
        <w:rPr>
          <w:rFonts w:ascii="Times New Roman" w:hAnsi="Times New Roman" w:cs="Times New Roman"/>
          <w:sz w:val="24"/>
          <w:szCs w:val="24"/>
        </w:rPr>
        <w:t xml:space="preserve">Building Planning </w:t>
      </w:r>
      <w:r w:rsidRPr="00C56021">
        <w:rPr>
          <w:rFonts w:ascii="Times New Roman" w:hAnsi="Times New Roman" w:cs="Times New Roman"/>
          <w:sz w:val="24"/>
          <w:szCs w:val="24"/>
        </w:rPr>
        <w:t xml:space="preserve">from </w:t>
      </w:r>
      <w:r w:rsidR="005D4CE0" w:rsidRPr="00C56021">
        <w:rPr>
          <w:rFonts w:ascii="Times New Roman" w:hAnsi="Times New Roman" w:cs="Times New Roman"/>
          <w:sz w:val="24"/>
          <w:szCs w:val="24"/>
        </w:rPr>
        <w:t xml:space="preserve">this </w:t>
      </w:r>
      <w:r w:rsidR="00A21082">
        <w:rPr>
          <w:rFonts w:ascii="Times New Roman" w:hAnsi="Times New Roman" w:cs="Times New Roman"/>
          <w:sz w:val="24"/>
          <w:szCs w:val="24"/>
        </w:rPr>
        <w:t>28-hour</w:t>
      </w:r>
      <w:r w:rsidRPr="00C56021">
        <w:rPr>
          <w:rFonts w:ascii="Times New Roman" w:hAnsi="Times New Roman" w:cs="Times New Roman"/>
          <w:sz w:val="24"/>
          <w:szCs w:val="24"/>
        </w:rPr>
        <w:t xml:space="preserve"> course. They will be able to perform </w:t>
      </w:r>
      <w:r w:rsidR="00727E53" w:rsidRPr="00727E53">
        <w:rPr>
          <w:rFonts w:ascii="Times New Roman" w:hAnsi="Times New Roman" w:cs="Times New Roman"/>
          <w:sz w:val="24"/>
          <w:szCs w:val="24"/>
        </w:rPr>
        <w:t>The course aims at providing a fundamental understanding of the physics related to buildings and to propose an overview of the various issues that have to be adequately combined to offer the occupants a physical, functional and psychological well-being. Students will be guided through the different components, constraints and systems of a work of architecture. These will be examined both independently and in the manner in which they interact and affect one another.</w:t>
      </w:r>
    </w:p>
    <w:p w:rsidR="00764F98" w:rsidRDefault="00764F98" w:rsidP="00764F98">
      <w:pPr>
        <w:pStyle w:val="trt0xe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</w:p>
    <w:p w:rsidR="00C56021" w:rsidRPr="00CA4171" w:rsidRDefault="00975744" w:rsidP="00764F98">
      <w:pPr>
        <w:pStyle w:val="trt0xe"/>
        <w:shd w:val="clear" w:color="auto" w:fill="FFFFFF"/>
        <w:spacing w:before="0" w:beforeAutospacing="0" w:after="0" w:afterAutospacing="0"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Building </w:t>
      </w:r>
      <w:r w:rsidR="000F2679">
        <w:rPr>
          <w:rFonts w:eastAsiaTheme="minorEastAsia"/>
        </w:rPr>
        <w:t xml:space="preserve">Planning </w:t>
      </w:r>
      <w:r w:rsidR="000F2679" w:rsidRPr="00CA4171">
        <w:rPr>
          <w:rFonts w:eastAsiaTheme="minorEastAsia"/>
        </w:rPr>
        <w:t>is</w:t>
      </w:r>
      <w:r w:rsidR="00C56021" w:rsidRPr="00CA4171">
        <w:rPr>
          <w:rFonts w:eastAsiaTheme="minorEastAsia"/>
        </w:rPr>
        <w:t xml:space="preserve"> the basic requirement for the job role of </w:t>
      </w:r>
      <w:r w:rsidR="00E334D3">
        <w:rPr>
          <w:rFonts w:eastAsiaTheme="minorEastAsia"/>
        </w:rPr>
        <w:t xml:space="preserve">Construction </w:t>
      </w:r>
      <w:r w:rsidR="00E334D3" w:rsidRPr="00CA4171">
        <w:rPr>
          <w:rFonts w:eastAsiaTheme="minorEastAsia"/>
        </w:rPr>
        <w:t>developer</w:t>
      </w:r>
      <w:r w:rsidR="00C56021" w:rsidRPr="00CA4171">
        <w:rPr>
          <w:rFonts w:eastAsiaTheme="minorEastAsia"/>
        </w:rPr>
        <w:t xml:space="preserve"> in the companies like, </w:t>
      </w:r>
      <w:r w:rsidR="0081524A" w:rsidRPr="00CA4171">
        <w:rPr>
          <w:rFonts w:eastAsiaTheme="minorEastAsia"/>
        </w:rPr>
        <w:t xml:space="preserve">Architect Hafeez </w:t>
      </w:r>
      <w:r w:rsidR="00CA4171" w:rsidRPr="00CA4171">
        <w:rPr>
          <w:rFonts w:eastAsiaTheme="minorEastAsia"/>
        </w:rPr>
        <w:t>Contractor</w:t>
      </w:r>
      <w:r w:rsidR="00CA4171">
        <w:rPr>
          <w:rFonts w:eastAsiaTheme="minorEastAsia"/>
        </w:rPr>
        <w:t>,</w:t>
      </w:r>
      <w:r w:rsidR="005D4CE0" w:rsidRPr="00CA4171">
        <w:rPr>
          <w:rFonts w:eastAsiaTheme="minorEastAsia"/>
        </w:rPr>
        <w:t>Cap</w:t>
      </w:r>
      <w:r w:rsidR="005D4CE0">
        <w:rPr>
          <w:rFonts w:eastAsiaTheme="minorEastAsia"/>
        </w:rPr>
        <w:t>s</w:t>
      </w:r>
      <w:r w:rsidR="005D4CE0" w:rsidRPr="00CA4171">
        <w:rPr>
          <w:rFonts w:eastAsiaTheme="minorEastAsia"/>
        </w:rPr>
        <w:t>omere</w:t>
      </w:r>
      <w:r w:rsidR="0081524A" w:rsidRPr="00CA4171">
        <w:rPr>
          <w:rFonts w:eastAsiaTheme="minorEastAsia"/>
        </w:rPr>
        <w:t>&amp;</w:t>
      </w:r>
      <w:r w:rsidR="005D4CE0" w:rsidRPr="00CA4171">
        <w:rPr>
          <w:rFonts w:eastAsiaTheme="minorEastAsia"/>
        </w:rPr>
        <w:t>Kalapa</w:t>
      </w:r>
      <w:r w:rsidR="0081524A" w:rsidRPr="00CA4171">
        <w:rPr>
          <w:rFonts w:eastAsiaTheme="minorEastAsia"/>
        </w:rPr>
        <w:t xml:space="preserve"> Consultants</w:t>
      </w:r>
      <w:r w:rsidR="00C56021" w:rsidRPr="00C56021">
        <w:t>etc.</w:t>
      </w:r>
    </w:p>
    <w:p w:rsidR="00C56021" w:rsidRPr="00550822" w:rsidRDefault="00C56021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Outcomes:</w:t>
      </w:r>
    </w:p>
    <w:tbl>
      <w:tblPr>
        <w:tblStyle w:val="TableGrid"/>
        <w:tblW w:w="9538" w:type="dxa"/>
        <w:tblLayout w:type="fixed"/>
        <w:tblLook w:val="04A0"/>
      </w:tblPr>
      <w:tblGrid>
        <w:gridCol w:w="1123"/>
        <w:gridCol w:w="1887"/>
        <w:gridCol w:w="6528"/>
      </w:tblGrid>
      <w:tr w:rsidR="00C56021" w:rsidRPr="00C56021" w:rsidTr="00293F79">
        <w:trPr>
          <w:trHeight w:val="711"/>
        </w:trPr>
        <w:tc>
          <w:tcPr>
            <w:tcW w:w="1123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1887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>Cognitive Level</w:t>
            </w:r>
          </w:p>
        </w:tc>
        <w:tc>
          <w:tcPr>
            <w:tcW w:w="6528" w:type="dxa"/>
            <w:vAlign w:val="center"/>
          </w:tcPr>
          <w:p w:rsidR="00C56021" w:rsidRPr="00C56021" w:rsidRDefault="00C56021" w:rsidP="00C56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Outcome </w:t>
            </w:r>
          </w:p>
        </w:tc>
      </w:tr>
      <w:tr w:rsidR="00D0312B" w:rsidRPr="00C56021" w:rsidTr="007E6EB2">
        <w:trPr>
          <w:trHeight w:val="716"/>
        </w:trPr>
        <w:tc>
          <w:tcPr>
            <w:tcW w:w="1123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7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6528" w:type="dxa"/>
            <w:vAlign w:val="center"/>
          </w:tcPr>
          <w:p w:rsidR="00D0312B" w:rsidRPr="00D0312B" w:rsidRDefault="00D0312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0312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Identify the factors to be considered in planning and construction of building.</w:t>
            </w:r>
          </w:p>
        </w:tc>
      </w:tr>
      <w:tr w:rsidR="00D0312B" w:rsidRPr="00C56021" w:rsidTr="007E6EB2">
        <w:trPr>
          <w:trHeight w:val="716"/>
        </w:trPr>
        <w:tc>
          <w:tcPr>
            <w:tcW w:w="1123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Application </w:t>
            </w:r>
          </w:p>
        </w:tc>
        <w:tc>
          <w:tcPr>
            <w:tcW w:w="6528" w:type="dxa"/>
            <w:vAlign w:val="center"/>
          </w:tcPr>
          <w:p w:rsidR="00D0312B" w:rsidRPr="00D0312B" w:rsidRDefault="00D0312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0312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Impart the ability to work with an architect and contractor.</w:t>
            </w:r>
          </w:p>
        </w:tc>
      </w:tr>
      <w:tr w:rsidR="00D0312B" w:rsidRPr="00C56021" w:rsidTr="007E6EB2">
        <w:trPr>
          <w:trHeight w:val="1058"/>
        </w:trPr>
        <w:tc>
          <w:tcPr>
            <w:tcW w:w="1123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7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28" w:type="dxa"/>
            <w:vAlign w:val="center"/>
          </w:tcPr>
          <w:p w:rsidR="00D0312B" w:rsidRPr="00D0312B" w:rsidRDefault="00D0312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0312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Plan a building following the bye-laws.</w:t>
            </w:r>
          </w:p>
        </w:tc>
      </w:tr>
      <w:tr w:rsidR="00D0312B" w:rsidRPr="00C56021" w:rsidTr="007E6EB2">
        <w:trPr>
          <w:trHeight w:val="1058"/>
        </w:trPr>
        <w:tc>
          <w:tcPr>
            <w:tcW w:w="1123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7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6528" w:type="dxa"/>
            <w:vAlign w:val="center"/>
          </w:tcPr>
          <w:p w:rsidR="00D0312B" w:rsidRPr="00D0312B" w:rsidRDefault="00D0312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0312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Plan the buildings according the modern requirements such as sustainability, environment friendly etc.</w:t>
            </w:r>
          </w:p>
        </w:tc>
      </w:tr>
      <w:tr w:rsidR="00D0312B" w:rsidRPr="00C56021" w:rsidTr="007E6EB2">
        <w:trPr>
          <w:trHeight w:val="731"/>
        </w:trPr>
        <w:tc>
          <w:tcPr>
            <w:tcW w:w="1123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7" w:type="dxa"/>
            <w:vAlign w:val="center"/>
          </w:tcPr>
          <w:p w:rsidR="00D0312B" w:rsidRPr="00C56021" w:rsidRDefault="00D0312B" w:rsidP="00C560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</w:t>
            </w:r>
          </w:p>
        </w:tc>
        <w:tc>
          <w:tcPr>
            <w:tcW w:w="6528" w:type="dxa"/>
            <w:vAlign w:val="center"/>
          </w:tcPr>
          <w:p w:rsidR="00D0312B" w:rsidRPr="00D0312B" w:rsidRDefault="00D0312B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D0312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Prepare drawings, foundation plans and others executable drawings with proper details for different building</w:t>
            </w:r>
          </w:p>
        </w:tc>
      </w:tr>
    </w:tbl>
    <w:p w:rsidR="000F2679" w:rsidRDefault="000F2679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50822" w:rsidRPr="00550822" w:rsidRDefault="00550822" w:rsidP="0055082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</w:pPr>
      <w:r w:rsidRPr="00550822">
        <w:rPr>
          <w:rFonts w:ascii="Times New Roman" w:eastAsia="Times New Roman" w:hAnsi="Times New Roman" w:cs="Times New Roman"/>
          <w:b/>
          <w:color w:val="212529"/>
          <w:sz w:val="28"/>
          <w:szCs w:val="24"/>
        </w:rPr>
        <w:t>Prerequisites:</w:t>
      </w:r>
    </w:p>
    <w:p w:rsidR="000F2679" w:rsidRPr="000F2679" w:rsidRDefault="000F2679" w:rsidP="00764F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679">
        <w:rPr>
          <w:rFonts w:ascii="Times New Roman" w:hAnsi="Times New Roman" w:cs="Times New Roman"/>
          <w:color w:val="000000"/>
          <w:sz w:val="24"/>
          <w:szCs w:val="24"/>
        </w:rPr>
        <w:t>1: Build an Articulated Plan. The obvious place to start during the planning process is building a plan.</w:t>
      </w:r>
    </w:p>
    <w:p w:rsidR="000F2679" w:rsidRPr="000F2679" w:rsidRDefault="000F2679" w:rsidP="00764F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679">
        <w:rPr>
          <w:rFonts w:ascii="Times New Roman" w:hAnsi="Times New Roman" w:cs="Times New Roman"/>
          <w:color w:val="000000"/>
          <w:sz w:val="24"/>
          <w:szCs w:val="24"/>
        </w:rPr>
        <w:t>2: Focus on Strategic Differentiation. Build a plan that's focused on your strategic differentiation.</w:t>
      </w:r>
    </w:p>
    <w:p w:rsidR="000F2679" w:rsidRPr="000F2679" w:rsidRDefault="000F2679" w:rsidP="00764F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679">
        <w:rPr>
          <w:rFonts w:ascii="Times New Roman" w:hAnsi="Times New Roman" w:cs="Times New Roman"/>
          <w:color w:val="000000"/>
          <w:sz w:val="24"/>
          <w:szCs w:val="24"/>
        </w:rPr>
        <w:lastRenderedPageBreak/>
        <w:t>3: Align Your Organization.</w:t>
      </w:r>
    </w:p>
    <w:p w:rsidR="000F2679" w:rsidRDefault="000F2679" w:rsidP="00764F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679">
        <w:rPr>
          <w:rFonts w:ascii="Times New Roman" w:hAnsi="Times New Roman" w:cs="Times New Roman"/>
          <w:color w:val="000000"/>
          <w:sz w:val="24"/>
          <w:szCs w:val="24"/>
        </w:rPr>
        <w:t>4: To learn Building Bye laws for residential and public building</w:t>
      </w:r>
    </w:p>
    <w:p w:rsidR="000F2679" w:rsidRDefault="000F2679" w:rsidP="00764F9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679">
        <w:rPr>
          <w:rFonts w:ascii="Times New Roman" w:hAnsi="Times New Roman" w:cs="Times New Roman"/>
          <w:color w:val="000000"/>
          <w:sz w:val="24"/>
          <w:szCs w:val="24"/>
        </w:rPr>
        <w:t>5:  To gain knowledge about various building components, size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0F2679">
        <w:rPr>
          <w:rFonts w:ascii="Times New Roman" w:hAnsi="Times New Roman" w:cs="Times New Roman"/>
          <w:color w:val="000000"/>
          <w:sz w:val="24"/>
          <w:szCs w:val="24"/>
        </w:rPr>
        <w:t>abbreviations, symbols used in drawing.</w:t>
      </w:r>
    </w:p>
    <w:p w:rsidR="00764F98" w:rsidRDefault="00764F98" w:rsidP="00764F9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55E" w:rsidRDefault="00E7255E" w:rsidP="00C56021">
      <w:pPr>
        <w:rPr>
          <w:rFonts w:ascii="Times New Roman" w:hAnsi="Times New Roman" w:cs="Times New Roman"/>
          <w:b/>
          <w:sz w:val="28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Outcome Mapping with Program Outcome:</w:t>
      </w:r>
    </w:p>
    <w:tbl>
      <w:tblPr>
        <w:tblW w:w="5000" w:type="pct"/>
        <w:tblLook w:val="04A0"/>
      </w:tblPr>
      <w:tblGrid>
        <w:gridCol w:w="1405"/>
        <w:gridCol w:w="512"/>
        <w:gridCol w:w="512"/>
        <w:gridCol w:w="511"/>
        <w:gridCol w:w="511"/>
        <w:gridCol w:w="511"/>
        <w:gridCol w:w="511"/>
        <w:gridCol w:w="511"/>
        <w:gridCol w:w="511"/>
        <w:gridCol w:w="511"/>
        <w:gridCol w:w="598"/>
        <w:gridCol w:w="598"/>
        <w:gridCol w:w="598"/>
        <w:gridCol w:w="592"/>
        <w:gridCol w:w="592"/>
        <w:gridCol w:w="592"/>
      </w:tblGrid>
      <w:tr w:rsidR="00D0312B" w:rsidRPr="00D0312B" w:rsidTr="00D0312B">
        <w:trPr>
          <w:trHeight w:val="270"/>
        </w:trPr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Course Outcome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PO3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PO4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PO5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PO6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PO7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PO8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PO9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PO10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PO11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PO12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PSO1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PSO2</w:t>
            </w:r>
          </w:p>
        </w:tc>
        <w:tc>
          <w:tcPr>
            <w:tcW w:w="2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PSO3</w:t>
            </w:r>
          </w:p>
        </w:tc>
      </w:tr>
      <w:tr w:rsidR="00D0312B" w:rsidRPr="00D0312B" w:rsidTr="00D0312B">
        <w:trPr>
          <w:trHeight w:val="270"/>
        </w:trPr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CO246.1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0312B" w:rsidRPr="00D0312B" w:rsidTr="00D0312B">
        <w:trPr>
          <w:trHeight w:val="270"/>
        </w:trPr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CO246.2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0312B" w:rsidRPr="00D0312B" w:rsidTr="00D0312B">
        <w:trPr>
          <w:trHeight w:val="270"/>
        </w:trPr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CO246.3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0312B" w:rsidRPr="00D0312B" w:rsidTr="00D0312B">
        <w:trPr>
          <w:trHeight w:val="270"/>
        </w:trPr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CO246.4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0312B" w:rsidRPr="00D0312B" w:rsidTr="00D0312B">
        <w:trPr>
          <w:trHeight w:val="270"/>
        </w:trPr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CO246.5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D0312B" w:rsidRPr="00D0312B" w:rsidTr="00D0312B">
        <w:trPr>
          <w:trHeight w:val="270"/>
        </w:trPr>
        <w:tc>
          <w:tcPr>
            <w:tcW w:w="6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CO246 (AVG)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D0312B" w:rsidRPr="00D0312B" w:rsidRDefault="00D0312B" w:rsidP="00D031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0312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</w:tbl>
    <w:p w:rsidR="00D0312B" w:rsidRPr="00E7255E" w:rsidRDefault="00D0312B" w:rsidP="00C56021">
      <w:pPr>
        <w:rPr>
          <w:rFonts w:ascii="Times New Roman" w:hAnsi="Times New Roman" w:cs="Times New Roman"/>
          <w:b/>
          <w:sz w:val="24"/>
          <w:szCs w:val="24"/>
        </w:rPr>
      </w:pPr>
    </w:p>
    <w:p w:rsidR="00E7255E" w:rsidRDefault="00E7255E" w:rsidP="00764F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021" w:rsidRPr="00550822" w:rsidRDefault="00E7255E" w:rsidP="00C56021">
      <w:pPr>
        <w:rPr>
          <w:rFonts w:ascii="Times New Roman" w:hAnsi="Times New Roman" w:cs="Times New Roman"/>
          <w:b/>
          <w:sz w:val="24"/>
          <w:szCs w:val="24"/>
        </w:rPr>
      </w:pPr>
      <w:r w:rsidRPr="00550822">
        <w:rPr>
          <w:rFonts w:ascii="Times New Roman" w:hAnsi="Times New Roman" w:cs="Times New Roman"/>
          <w:b/>
          <w:sz w:val="28"/>
          <w:szCs w:val="24"/>
        </w:rPr>
        <w:t>Course Coverage Module Wise:</w:t>
      </w:r>
    </w:p>
    <w:tbl>
      <w:tblPr>
        <w:tblW w:w="93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948"/>
        <w:gridCol w:w="7312"/>
      </w:tblGrid>
      <w:tr w:rsidR="00501B5F" w:rsidTr="00A21082">
        <w:trPr>
          <w:trHeight w:val="633"/>
          <w:jc w:val="center"/>
        </w:trPr>
        <w:tc>
          <w:tcPr>
            <w:tcW w:w="1075" w:type="dxa"/>
          </w:tcPr>
          <w:p w:rsidR="00501B5F" w:rsidRDefault="00764F98" w:rsidP="00764F98">
            <w:pPr>
              <w:pStyle w:val="TableParagraph"/>
              <w:spacing w:after="120" w:line="360" w:lineRule="auto"/>
              <w:ind w:hanging="303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 xml:space="preserve">   Lecture</w:t>
            </w:r>
            <w:r w:rsidR="00501B5F">
              <w:rPr>
                <w:sz w:val="32"/>
              </w:rPr>
              <w:t>No.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71"/>
              <w:jc w:val="center"/>
              <w:rPr>
                <w:sz w:val="32"/>
              </w:rPr>
            </w:pPr>
            <w:r>
              <w:rPr>
                <w:sz w:val="32"/>
              </w:rPr>
              <w:t>Unit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4067"/>
              <w:jc w:val="both"/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Topic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INTRODUCTIONTOSCOPE,OBJECTIVEANDOUTCOMEOFSUBJECT</w:t>
            </w:r>
          </w:p>
        </w:tc>
      </w:tr>
      <w:tr w:rsidR="00501B5F" w:rsidTr="00A21082">
        <w:trPr>
          <w:trHeight w:val="314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INTRODUCTION:</w:t>
            </w:r>
            <w:r>
              <w:rPr>
                <w:sz w:val="24"/>
              </w:rPr>
              <w:t>Typesofbuildings,criteriaforlocationandsiteselection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Siteplananditsdetail</w:t>
            </w:r>
          </w:p>
        </w:tc>
      </w:tr>
      <w:tr w:rsidR="00501B5F" w:rsidTr="00A21082">
        <w:trPr>
          <w:trHeight w:val="314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SUNCONSIDERATION</w:t>
            </w:r>
            <w:r>
              <w:rPr>
                <w:b/>
                <w:spacing w:val="-3"/>
                <w:sz w:val="24"/>
              </w:rPr>
              <w:t>:</w:t>
            </w:r>
            <w:r>
              <w:rPr>
                <w:sz w:val="24"/>
              </w:rPr>
              <w:t>Differentmethodsofdrawingsunchart</w:t>
            </w:r>
          </w:p>
        </w:tc>
      </w:tr>
      <w:tr w:rsidR="00501B5F" w:rsidTr="00A21082">
        <w:trPr>
          <w:trHeight w:val="334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5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Sunshadingdevices</w:t>
            </w:r>
          </w:p>
        </w:tc>
      </w:tr>
      <w:tr w:rsidR="00501B5F" w:rsidTr="00A21082">
        <w:trPr>
          <w:trHeight w:val="314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Designoflouvers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CLIMATICANDCOMFORTCONSIDERATION</w:t>
            </w:r>
            <w:r>
              <w:rPr>
                <w:sz w:val="24"/>
              </w:rPr>
              <w:t>:Elementsofclimate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Globalclimate,climaticzonesofIndia,thermalcomfort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48" w:type="dxa"/>
          </w:tcPr>
          <w:p w:rsid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312" w:type="dxa"/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Bioclimaticchart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5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 w:rsidRPr="00C350ED">
              <w:rPr>
                <w:b/>
                <w:bCs/>
                <w:sz w:val="24"/>
              </w:rPr>
              <w:t>ORIENTATION</w:t>
            </w:r>
            <w:r w:rsidRPr="00501B5F">
              <w:rPr>
                <w:sz w:val="24"/>
              </w:rPr>
              <w:t xml:space="preserve">: </w:t>
            </w:r>
            <w:r>
              <w:rPr>
                <w:sz w:val="24"/>
              </w:rPr>
              <w:t>Meaning,factorsaffectingorientation,orientationcriteria</w:t>
            </w:r>
          </w:p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Fortropicalclimate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6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 w:rsidRPr="00C350ED">
              <w:rPr>
                <w:b/>
                <w:bCs/>
                <w:sz w:val="24"/>
              </w:rPr>
              <w:t>BUILDING BYE LAWS AND NBC REGULATIONS</w:t>
            </w:r>
            <w:r>
              <w:rPr>
                <w:sz w:val="24"/>
              </w:rPr>
              <w:t>:Objectiveofby-laws,regulationregarding;means ofaccess, linesofbuildingfrontages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Coveredarea,floorarearatio,openspacesaroundbuildings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Height &amp;sizesofrooms,plinthregulation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7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 w:rsidRPr="00C350ED">
              <w:rPr>
                <w:b/>
                <w:bCs/>
                <w:sz w:val="24"/>
              </w:rPr>
              <w:t>PRINCIPLES OF PLANNING</w:t>
            </w:r>
            <w:r w:rsidRPr="00501B5F">
              <w:rPr>
                <w:sz w:val="24"/>
              </w:rPr>
              <w:t xml:space="preserve">: </w:t>
            </w:r>
            <w:r>
              <w:rPr>
                <w:sz w:val="24"/>
              </w:rPr>
              <w:t>Differentfactorsaffectingplanningviz-aspect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Prospect,furniturerequirement,roominess,grouping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Circulation,elegance,privacyetc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8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 w:rsidRPr="00C350ED">
              <w:rPr>
                <w:b/>
                <w:bCs/>
                <w:sz w:val="24"/>
              </w:rPr>
              <w:t>VASTU SHASTRA</w:t>
            </w:r>
            <w:r>
              <w:rPr>
                <w:sz w:val="24"/>
              </w:rPr>
              <w:t>InModernBuildingplanning:FactorsconsideredinVaastu,site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Orientation,planninganddesignofresidential,buildings,school/hospital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Orientation,planning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9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C350ED" w:rsidRDefault="00501B5F" w:rsidP="00764F98">
            <w:pPr>
              <w:pStyle w:val="TableParagraph"/>
              <w:spacing w:after="120" w:line="360" w:lineRule="auto"/>
              <w:jc w:val="both"/>
              <w:rPr>
                <w:b/>
                <w:bCs/>
                <w:sz w:val="24"/>
              </w:rPr>
            </w:pPr>
            <w:r w:rsidRPr="00C350ED">
              <w:rPr>
                <w:b/>
                <w:bCs/>
                <w:sz w:val="24"/>
              </w:rPr>
              <w:t>FUNCTIONAL DESIGN AND ACCOMMODATION REQUIREMENTS Of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lastRenderedPageBreak/>
              <w:t>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Resthouse,primaryhealthcenters,postofficeetc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Resthouse,primaryhealthcenter’s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10</w:t>
            </w: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C350ED" w:rsidRDefault="00501B5F" w:rsidP="00764F98">
            <w:pPr>
              <w:pStyle w:val="TableParagraph"/>
              <w:spacing w:after="120" w:line="360" w:lineRule="auto"/>
              <w:jc w:val="both"/>
              <w:rPr>
                <w:b/>
                <w:bCs/>
                <w:sz w:val="24"/>
              </w:rPr>
            </w:pPr>
            <w:r w:rsidRPr="00C350ED">
              <w:rPr>
                <w:b/>
                <w:bCs/>
                <w:sz w:val="24"/>
              </w:rPr>
              <w:t>SERVICES IN BUILDINGS</w:t>
            </w:r>
          </w:p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(A)Lightingandventilation,doorsandwindows,lifts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(A)Lightingandventilation,doorsandwindows,lifts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(A)Lightingandventilation,doorsandwindows,lifts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26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(B)Acoustics,soundinsulationandnoisecontrol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(B)Acoustics,soundinsulationandnoisecontrol</w:t>
            </w:r>
          </w:p>
        </w:tc>
      </w:tr>
      <w:tr w:rsidR="00501B5F" w:rsidTr="00A21082">
        <w:trPr>
          <w:trHeight w:val="311"/>
          <w:jc w:val="center"/>
        </w:trPr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316"/>
              <w:jc w:val="center"/>
              <w:rPr>
                <w:w w:val="99"/>
                <w:sz w:val="24"/>
              </w:rPr>
            </w:pPr>
            <w:r w:rsidRPr="00501B5F">
              <w:rPr>
                <w:w w:val="99"/>
                <w:sz w:val="24"/>
              </w:rPr>
              <w:t>28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Pr="00501B5F" w:rsidRDefault="00501B5F" w:rsidP="00764F98">
            <w:pPr>
              <w:pStyle w:val="TableParagraph"/>
              <w:spacing w:after="120" w:line="360" w:lineRule="auto"/>
              <w:ind w:right="221"/>
              <w:jc w:val="center"/>
              <w:rPr>
                <w:w w:val="99"/>
                <w:sz w:val="24"/>
              </w:rPr>
            </w:pPr>
          </w:p>
        </w:tc>
        <w:tc>
          <w:tcPr>
            <w:tcW w:w="7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B5F" w:rsidRDefault="00501B5F" w:rsidP="00764F98">
            <w:pPr>
              <w:pStyle w:val="TableParagraph"/>
              <w:spacing w:after="120"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(C)Firefightingprovisions</w:t>
            </w:r>
          </w:p>
        </w:tc>
      </w:tr>
    </w:tbl>
    <w:p w:rsidR="00B53B44" w:rsidRDefault="00B53B44" w:rsidP="00764F9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</w:pPr>
    </w:p>
    <w:p w:rsidR="00501B5F" w:rsidRPr="00501B5F" w:rsidRDefault="00501B5F" w:rsidP="00A21082">
      <w:pPr>
        <w:pStyle w:val="NoSpacing"/>
        <w:spacing w:line="360" w:lineRule="auto"/>
        <w:ind w:right="476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en-IN"/>
        </w:rPr>
      </w:pPr>
      <w:r w:rsidRPr="00501B5F">
        <w:rPr>
          <w:rFonts w:ascii="Times New Roman" w:eastAsiaTheme="minorEastAsia" w:hAnsi="Times New Roman" w:cs="Times New Roman"/>
          <w:b/>
          <w:bCs/>
          <w:sz w:val="24"/>
          <w:szCs w:val="24"/>
          <w:lang w:eastAsia="en-IN"/>
        </w:rPr>
        <w:t>TEXT/REFERENCE BOOKS</w:t>
      </w:r>
    </w:p>
    <w:p w:rsidR="00501B5F" w:rsidRPr="00501B5F" w:rsidRDefault="00501B5F" w:rsidP="00A21082">
      <w:pPr>
        <w:pStyle w:val="NoSpacing"/>
        <w:numPr>
          <w:ilvl w:val="0"/>
          <w:numId w:val="2"/>
        </w:numPr>
        <w:spacing w:line="360" w:lineRule="auto"/>
        <w:ind w:right="476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501B5F">
        <w:rPr>
          <w:rFonts w:ascii="Times New Roman" w:eastAsiaTheme="minorEastAsia" w:hAnsi="Times New Roman" w:cs="Times New Roman"/>
          <w:sz w:val="24"/>
          <w:szCs w:val="24"/>
          <w:lang w:eastAsia="en-IN"/>
        </w:rPr>
        <w:t>Building Drawing by M.G.Shah, C.M. Kala, S.Y.Patki , Tata Mc Graw Hills.</w:t>
      </w:r>
    </w:p>
    <w:p w:rsidR="00501B5F" w:rsidRPr="00501B5F" w:rsidRDefault="00501B5F" w:rsidP="00A21082">
      <w:pPr>
        <w:pStyle w:val="NoSpacing"/>
        <w:numPr>
          <w:ilvl w:val="0"/>
          <w:numId w:val="2"/>
        </w:numPr>
        <w:spacing w:line="360" w:lineRule="auto"/>
        <w:ind w:right="476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501B5F">
        <w:rPr>
          <w:rFonts w:ascii="Times New Roman" w:eastAsiaTheme="minorEastAsia" w:hAnsi="Times New Roman" w:cs="Times New Roman"/>
          <w:sz w:val="24"/>
          <w:szCs w:val="24"/>
          <w:lang w:eastAsia="en-IN"/>
        </w:rPr>
        <w:t>Manual of Tropical Housing and Buildings by Koenigs Berger Orient and Longman.</w:t>
      </w:r>
    </w:p>
    <w:p w:rsidR="00501B5F" w:rsidRPr="00501B5F" w:rsidRDefault="00501B5F" w:rsidP="00A21082">
      <w:pPr>
        <w:pStyle w:val="NoSpacing"/>
        <w:numPr>
          <w:ilvl w:val="0"/>
          <w:numId w:val="2"/>
        </w:numPr>
        <w:spacing w:line="360" w:lineRule="auto"/>
        <w:ind w:right="476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501B5F">
        <w:rPr>
          <w:rFonts w:ascii="Times New Roman" w:eastAsiaTheme="minorEastAsia" w:hAnsi="Times New Roman" w:cs="Times New Roman"/>
          <w:sz w:val="24"/>
          <w:szCs w:val="24"/>
          <w:lang w:eastAsia="en-IN"/>
        </w:rPr>
        <w:t>SP.41 (S&amp;T)- Handbook on functional Requirements of Buildings Part-I</w:t>
      </w:r>
    </w:p>
    <w:p w:rsidR="00764F98" w:rsidRDefault="00501B5F" w:rsidP="00A21082">
      <w:pPr>
        <w:pStyle w:val="NoSpacing"/>
        <w:numPr>
          <w:ilvl w:val="0"/>
          <w:numId w:val="2"/>
        </w:numPr>
        <w:spacing w:line="360" w:lineRule="auto"/>
        <w:ind w:right="476"/>
        <w:jc w:val="both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501B5F">
        <w:rPr>
          <w:rFonts w:ascii="Times New Roman" w:eastAsiaTheme="minorEastAsia" w:hAnsi="Times New Roman" w:cs="Times New Roman"/>
          <w:sz w:val="24"/>
          <w:szCs w:val="24"/>
          <w:lang w:eastAsia="en-IN"/>
        </w:rPr>
        <w:t>National Building Code, BIS.</w:t>
      </w:r>
    </w:p>
    <w:p w:rsidR="00A21082" w:rsidRDefault="00A21082" w:rsidP="00A21082">
      <w:pPr>
        <w:pStyle w:val="NoSpacing"/>
        <w:ind w:left="720" w:right="476"/>
        <w:rPr>
          <w:rFonts w:ascii="Times New Roman" w:hAnsi="Times New Roman" w:cs="Times New Roman"/>
          <w:b/>
          <w:sz w:val="24"/>
          <w:szCs w:val="24"/>
        </w:rPr>
      </w:pPr>
    </w:p>
    <w:p w:rsidR="00E7255E" w:rsidRDefault="00A21082" w:rsidP="00A21082">
      <w:pPr>
        <w:pStyle w:val="NoSpacing"/>
        <w:ind w:left="720" w:right="4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F98">
        <w:rPr>
          <w:rFonts w:ascii="Times New Roman" w:hAnsi="Times New Roman" w:cs="Times New Roman"/>
          <w:b/>
          <w:sz w:val="24"/>
          <w:szCs w:val="24"/>
        </w:rPr>
        <w:t>COURSE LEVEL PROBLEMS (TEST ITEMS):</w:t>
      </w:r>
    </w:p>
    <w:p w:rsidR="00A21082" w:rsidRPr="00764F98" w:rsidRDefault="00A21082" w:rsidP="00A21082">
      <w:pPr>
        <w:pStyle w:val="NoSpacing"/>
        <w:ind w:left="720" w:right="476"/>
        <w:jc w:val="center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</w:p>
    <w:tbl>
      <w:tblPr>
        <w:tblStyle w:val="TableGrid"/>
        <w:tblW w:w="9653" w:type="dxa"/>
        <w:tblLayout w:type="fixed"/>
        <w:tblLook w:val="04A0"/>
      </w:tblPr>
      <w:tblGrid>
        <w:gridCol w:w="1199"/>
        <w:gridCol w:w="8454"/>
      </w:tblGrid>
      <w:tr w:rsidR="00E7255E" w:rsidRPr="00C56021" w:rsidTr="00DD1345">
        <w:trPr>
          <w:trHeight w:val="994"/>
        </w:trPr>
        <w:tc>
          <w:tcPr>
            <w:tcW w:w="1199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-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CO.NO.</w:t>
            </w:r>
          </w:p>
        </w:tc>
        <w:tc>
          <w:tcPr>
            <w:tcW w:w="8454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Problem description</w:t>
            </w:r>
          </w:p>
        </w:tc>
      </w:tr>
      <w:tr w:rsidR="00E7255E" w:rsidRPr="00C56021" w:rsidTr="00DD1345">
        <w:trPr>
          <w:trHeight w:val="994"/>
        </w:trPr>
        <w:tc>
          <w:tcPr>
            <w:tcW w:w="1199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54" w:type="dxa"/>
          </w:tcPr>
          <w:p w:rsidR="00E7255E" w:rsidRPr="00C56021" w:rsidRDefault="00E7255E" w:rsidP="00A21082">
            <w:pPr>
              <w:pStyle w:val="NoSpacing"/>
              <w:numPr>
                <w:ilvl w:val="0"/>
                <w:numId w:val="3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</w:t>
            </w:r>
            <w:r w:rsidR="00B22CA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about types of building.</w:t>
            </w:r>
          </w:p>
          <w:p w:rsidR="00E7255E" w:rsidRPr="00501B5F" w:rsidRDefault="00E7255E" w:rsidP="00A21082">
            <w:pPr>
              <w:pStyle w:val="NoSpacing"/>
              <w:numPr>
                <w:ilvl w:val="0"/>
                <w:numId w:val="3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01B5F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331A4C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bout site selection </w:t>
            </w:r>
          </w:p>
          <w:p w:rsidR="00E7255E" w:rsidRPr="00C56021" w:rsidRDefault="00E7255E" w:rsidP="00A21082">
            <w:pPr>
              <w:pStyle w:val="NoSpacing"/>
              <w:numPr>
                <w:ilvl w:val="0"/>
                <w:numId w:val="3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501B5F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 </w:t>
            </w:r>
            <w:r w:rsidR="00331A4C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note on sun consideration</w:t>
            </w:r>
          </w:p>
        </w:tc>
      </w:tr>
      <w:tr w:rsidR="00E7255E" w:rsidRPr="00C56021" w:rsidTr="00DD1345">
        <w:trPr>
          <w:trHeight w:val="994"/>
        </w:trPr>
        <w:tc>
          <w:tcPr>
            <w:tcW w:w="1199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454" w:type="dxa"/>
          </w:tcPr>
          <w:p w:rsidR="00E7255E" w:rsidRPr="00C56021" w:rsidRDefault="00E7255E" w:rsidP="00A21082">
            <w:pPr>
              <w:pStyle w:val="NoSpacing"/>
              <w:numPr>
                <w:ilvl w:val="0"/>
                <w:numId w:val="4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a </w:t>
            </w:r>
            <w:r w:rsidR="004161D6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note on</w:t>
            </w:r>
            <w:r w:rsidR="003E0F56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element </w:t>
            </w:r>
            <w:r w:rsidR="007E7954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of Climate</w:t>
            </w:r>
            <w:r w:rsidR="00E00B0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comfort consideration </w:t>
            </w:r>
          </w:p>
          <w:p w:rsidR="00E7255E" w:rsidRPr="00C56021" w:rsidRDefault="00E7255E" w:rsidP="00A21082">
            <w:pPr>
              <w:pStyle w:val="NoSpacing"/>
              <w:numPr>
                <w:ilvl w:val="0"/>
                <w:numId w:val="4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Write </w:t>
            </w:r>
            <w:r w:rsidR="00336C94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about </w:t>
            </w:r>
            <w:r w:rsidR="00E00B0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comfort consideration</w:t>
            </w:r>
          </w:p>
          <w:p w:rsidR="00E7255E" w:rsidRPr="00C56021" w:rsidRDefault="00E7255E" w:rsidP="00A21082">
            <w:pPr>
              <w:pStyle w:val="NoSpacing"/>
              <w:numPr>
                <w:ilvl w:val="0"/>
                <w:numId w:val="4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76654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note on orientation of building</w:t>
            </w:r>
          </w:p>
        </w:tc>
      </w:tr>
      <w:tr w:rsidR="00E7255E" w:rsidRPr="00C56021" w:rsidTr="00DD1345">
        <w:trPr>
          <w:trHeight w:val="994"/>
        </w:trPr>
        <w:tc>
          <w:tcPr>
            <w:tcW w:w="1199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54" w:type="dxa"/>
          </w:tcPr>
          <w:p w:rsidR="00E7255E" w:rsidRPr="00C56021" w:rsidRDefault="00E7255E" w:rsidP="00A21082">
            <w:pPr>
              <w:pStyle w:val="NoSpacing"/>
              <w:numPr>
                <w:ilvl w:val="0"/>
                <w:numId w:val="5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096FD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bout Building by laws</w:t>
            </w:r>
          </w:p>
          <w:p w:rsidR="00E7255E" w:rsidRPr="00C56021" w:rsidRDefault="00E7255E" w:rsidP="00A21082">
            <w:pPr>
              <w:pStyle w:val="NoSpacing"/>
              <w:numPr>
                <w:ilvl w:val="0"/>
                <w:numId w:val="5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9C1072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bout FAR and OTS</w:t>
            </w:r>
          </w:p>
          <w:p w:rsidR="00E7255E" w:rsidRPr="00A21082" w:rsidRDefault="00E7255E" w:rsidP="00A21082">
            <w:pPr>
              <w:pStyle w:val="NoSpacing"/>
              <w:numPr>
                <w:ilvl w:val="0"/>
                <w:numId w:val="5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037930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bout Plinth Regulation</w:t>
            </w:r>
          </w:p>
        </w:tc>
      </w:tr>
      <w:tr w:rsidR="00E7255E" w:rsidRPr="00C56021" w:rsidTr="00DD1345">
        <w:trPr>
          <w:trHeight w:val="994"/>
        </w:trPr>
        <w:tc>
          <w:tcPr>
            <w:tcW w:w="1199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54" w:type="dxa"/>
          </w:tcPr>
          <w:p w:rsidR="00E7255E" w:rsidRPr="00C56021" w:rsidRDefault="00E7255E" w:rsidP="00A21082">
            <w:pPr>
              <w:pStyle w:val="NoSpacing"/>
              <w:numPr>
                <w:ilvl w:val="0"/>
                <w:numId w:val="6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6F65F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bout principal of planning</w:t>
            </w:r>
          </w:p>
          <w:p w:rsidR="00E7255E" w:rsidRPr="00C56021" w:rsidRDefault="00E7255E" w:rsidP="00A21082">
            <w:pPr>
              <w:pStyle w:val="NoSpacing"/>
              <w:numPr>
                <w:ilvl w:val="0"/>
                <w:numId w:val="6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6F65F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bout factor affecting of planning</w:t>
            </w:r>
          </w:p>
          <w:p w:rsidR="00E7255E" w:rsidRPr="00C56021" w:rsidRDefault="007E7954" w:rsidP="00A21082">
            <w:pPr>
              <w:pStyle w:val="NoSpacing"/>
              <w:numPr>
                <w:ilvl w:val="0"/>
                <w:numId w:val="6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Explain about</w:t>
            </w:r>
            <w:r w:rsidR="00D57138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privacy of building</w:t>
            </w:r>
          </w:p>
        </w:tc>
      </w:tr>
      <w:tr w:rsidR="00E7255E" w:rsidRPr="00C56021" w:rsidTr="00DD1345">
        <w:trPr>
          <w:trHeight w:val="994"/>
        </w:trPr>
        <w:tc>
          <w:tcPr>
            <w:tcW w:w="1199" w:type="dxa"/>
            <w:vAlign w:val="center"/>
          </w:tcPr>
          <w:p w:rsidR="00E7255E" w:rsidRPr="00E7255E" w:rsidRDefault="00E7255E" w:rsidP="00A21082">
            <w:pPr>
              <w:pStyle w:val="NoSpacing"/>
              <w:spacing w:line="360" w:lineRule="auto"/>
              <w:ind w:right="4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5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54" w:type="dxa"/>
          </w:tcPr>
          <w:p w:rsidR="00E7255E" w:rsidRPr="00C56021" w:rsidRDefault="00E7255E" w:rsidP="00A21082">
            <w:pPr>
              <w:pStyle w:val="NoSpacing"/>
              <w:numPr>
                <w:ilvl w:val="0"/>
                <w:numId w:val="6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</w:t>
            </w:r>
            <w:r w:rsidR="00C01572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 about Vastu shastra </w:t>
            </w:r>
            <w:r w:rsidR="00FB624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in modern building</w:t>
            </w:r>
          </w:p>
          <w:p w:rsidR="00E7255E" w:rsidRPr="00C56021" w:rsidRDefault="00C80F5E" w:rsidP="00A21082">
            <w:pPr>
              <w:pStyle w:val="NoSpacing"/>
              <w:numPr>
                <w:ilvl w:val="0"/>
                <w:numId w:val="6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Explain functional </w:t>
            </w:r>
            <w:r w:rsidR="009D5109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design </w:t>
            </w:r>
            <w:r w:rsidR="00B1434C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and accommodation req.</w:t>
            </w:r>
          </w:p>
          <w:p w:rsidR="00E7255E" w:rsidRPr="00C56021" w:rsidRDefault="00E7255E" w:rsidP="00A21082">
            <w:pPr>
              <w:pStyle w:val="NoSpacing"/>
              <w:numPr>
                <w:ilvl w:val="0"/>
                <w:numId w:val="6"/>
              </w:numPr>
              <w:spacing w:line="360" w:lineRule="auto"/>
              <w:ind w:right="47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</w:pPr>
            <w:r w:rsidRPr="00C5602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Write a</w:t>
            </w:r>
            <w:r w:rsidR="00B1434C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bout S</w:t>
            </w:r>
            <w:r w:rsidR="00DD1345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ervices in building </w:t>
            </w:r>
          </w:p>
        </w:tc>
      </w:tr>
    </w:tbl>
    <w:p w:rsidR="007E7954" w:rsidRPr="00C56021" w:rsidRDefault="007E7954" w:rsidP="00A2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021" w:rsidRPr="009E6D90" w:rsidRDefault="009E6D90" w:rsidP="00A210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E6D90">
        <w:rPr>
          <w:rFonts w:ascii="Times New Roman" w:hAnsi="Times New Roman" w:cs="Times New Roman"/>
          <w:b/>
          <w:sz w:val="28"/>
          <w:szCs w:val="24"/>
        </w:rPr>
        <w:t>Assessment Methodology:</w:t>
      </w:r>
    </w:p>
    <w:p w:rsidR="009E6D90" w:rsidRDefault="009E6D90" w:rsidP="00A21082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 xml:space="preserve">Practical exam in lab where they have to </w:t>
      </w:r>
      <w:r w:rsidR="00ED4ACD">
        <w:rPr>
          <w:rFonts w:ascii="Times New Roman" w:hAnsi="Times New Roman" w:cs="Times New Roman"/>
          <w:sz w:val="24"/>
          <w:szCs w:val="24"/>
        </w:rPr>
        <w:t xml:space="preserve">Draw Plans </w:t>
      </w:r>
      <w:r w:rsidRPr="00C56021">
        <w:rPr>
          <w:rFonts w:ascii="Times New Roman" w:hAnsi="Times New Roman" w:cs="Times New Roman"/>
          <w:sz w:val="24"/>
          <w:szCs w:val="24"/>
        </w:rPr>
        <w:t xml:space="preserve"> (Once in a week)</w:t>
      </w:r>
    </w:p>
    <w:p w:rsidR="008A0BA8" w:rsidRPr="00C56021" w:rsidRDefault="008A0BA8" w:rsidP="00A21082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Assignments one from each unit.</w:t>
      </w:r>
    </w:p>
    <w:p w:rsidR="009E6D90" w:rsidRDefault="009E6D90" w:rsidP="00A21082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56021">
        <w:rPr>
          <w:rFonts w:ascii="Times New Roman" w:hAnsi="Times New Roman" w:cs="Times New Roman"/>
          <w:sz w:val="24"/>
          <w:szCs w:val="24"/>
        </w:rPr>
        <w:t>Midterm subjective paper where they h</w:t>
      </w:r>
      <w:r w:rsidR="00C95CF3">
        <w:rPr>
          <w:rFonts w:ascii="Times New Roman" w:hAnsi="Times New Roman" w:cs="Times New Roman"/>
          <w:sz w:val="24"/>
          <w:szCs w:val="24"/>
        </w:rPr>
        <w:t>ave write about subject</w:t>
      </w:r>
      <w:r w:rsidRPr="00C56021">
        <w:rPr>
          <w:rFonts w:ascii="Times New Roman" w:hAnsi="Times New Roman" w:cs="Times New Roman"/>
          <w:sz w:val="24"/>
          <w:szCs w:val="24"/>
        </w:rPr>
        <w:t>. (Twice during the semester)</w:t>
      </w:r>
    </w:p>
    <w:p w:rsidR="009E6D90" w:rsidRDefault="009E6D90" w:rsidP="00A21082">
      <w:pPr>
        <w:pStyle w:val="ListParagraph"/>
        <w:numPr>
          <w:ilvl w:val="0"/>
          <w:numId w:val="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6D90">
        <w:rPr>
          <w:rFonts w:ascii="Times New Roman" w:hAnsi="Times New Roman" w:cs="Times New Roman"/>
          <w:sz w:val="24"/>
          <w:szCs w:val="24"/>
        </w:rPr>
        <w:t>Final paper at the e</w:t>
      </w:r>
      <w:r>
        <w:rPr>
          <w:rFonts w:ascii="Times New Roman" w:hAnsi="Times New Roman" w:cs="Times New Roman"/>
          <w:sz w:val="24"/>
          <w:szCs w:val="24"/>
        </w:rPr>
        <w:t xml:space="preserve">nd of the semester subjective. </w:t>
      </w:r>
    </w:p>
    <w:p w:rsidR="009E6D90" w:rsidRDefault="009E6D90" w:rsidP="009E6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F98" w:rsidRDefault="00764F98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4F98" w:rsidRDefault="00764F98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4F98" w:rsidRDefault="00764F98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4F98" w:rsidRDefault="00764F98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4F98" w:rsidRDefault="00764F98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764F98" w:rsidRDefault="00764F98" w:rsidP="009E6D9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E6D90" w:rsidRPr="00764F98" w:rsidRDefault="009E6D90" w:rsidP="00764F98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64F98">
        <w:rPr>
          <w:rFonts w:ascii="Times New Roman" w:hAnsi="Times New Roman" w:cs="Times New Roman"/>
          <w:b/>
          <w:sz w:val="28"/>
          <w:szCs w:val="24"/>
          <w:u w:val="single"/>
        </w:rPr>
        <w:t>Teaching and Learning resources unit-wise:</w:t>
      </w:r>
    </w:p>
    <w:p w:rsidR="009E6D90" w:rsidRDefault="009E6D90" w:rsidP="009E6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Unit-1</w:t>
      </w:r>
    </w:p>
    <w:p w:rsidR="009E6D90" w:rsidRPr="00066DE3" w:rsidRDefault="007E6D97" w:rsidP="00A210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DE3">
        <w:rPr>
          <w:rFonts w:ascii="Times New Roman" w:hAnsi="Times New Roman" w:cs="Times New Roman"/>
          <w:b/>
          <w:bCs/>
          <w:sz w:val="24"/>
          <w:szCs w:val="24"/>
        </w:rPr>
        <w:t xml:space="preserve">Types of building </w:t>
      </w:r>
    </w:p>
    <w:p w:rsidR="00764F98" w:rsidRDefault="00B53B44" w:rsidP="00A2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</w:p>
    <w:p w:rsidR="002B3996" w:rsidRDefault="00A4638B" w:rsidP="00A2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https://www.youtube.com/watch?v=xsuhqi5QjnI</w:t>
        </w:r>
      </w:hyperlink>
    </w:p>
    <w:p w:rsidR="00764F98" w:rsidRDefault="00B53B44" w:rsidP="00A2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</w:p>
    <w:p w:rsidR="00222E44" w:rsidRDefault="00A4638B" w:rsidP="00A2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https://ocw.mit.edu/courses/architecture/4-401-introduction-to-building-technology-spring-2006/lecture-notes/</w:t>
        </w:r>
      </w:hyperlink>
    </w:p>
    <w:p w:rsidR="00764F98" w:rsidRDefault="00B53B44" w:rsidP="00A210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</w:p>
    <w:p w:rsidR="00B53B44" w:rsidRDefault="00A4638B" w:rsidP="00BF1B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C5E20" w:rsidRPr="00F45F51">
          <w:rPr>
            <w:rStyle w:val="Hyperlink"/>
            <w:rFonts w:ascii="Times New Roman" w:hAnsi="Times New Roman" w:cs="Times New Roman"/>
            <w:sz w:val="24"/>
            <w:szCs w:val="24"/>
          </w:rPr>
          <w:t>https://mytutorialworld.com/objective-questions/questions_view.php?table_name=dm_civil_set_1_planning_of_building&amp;title=Planning%20of%20Building%20Objective%20Questions%20with%20Answers</w:t>
        </w:r>
      </w:hyperlink>
    </w:p>
    <w:p w:rsidR="00221933" w:rsidRPr="000F4A66" w:rsidRDefault="00221933" w:rsidP="000F4A66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>
        <w:rPr>
          <w:rFonts w:ascii="Times New Roman" w:hAnsi="Times New Roman" w:cs="Times New Roman"/>
          <w:b/>
          <w:sz w:val="28"/>
          <w:szCs w:val="24"/>
        </w:rPr>
        <w:t>2</w:t>
      </w:r>
    </w:p>
    <w:p w:rsidR="00221933" w:rsidRPr="00764F98" w:rsidRDefault="004C2B31" w:rsidP="00764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F98">
        <w:rPr>
          <w:rFonts w:ascii="Times New Roman" w:hAnsi="Times New Roman" w:cs="Times New Roman"/>
          <w:b/>
          <w:bCs/>
          <w:sz w:val="24"/>
          <w:szCs w:val="24"/>
        </w:rPr>
        <w:t>Sun Consi</w:t>
      </w:r>
      <w:r w:rsidR="002D1490" w:rsidRPr="00764F98">
        <w:rPr>
          <w:rFonts w:ascii="Times New Roman" w:hAnsi="Times New Roman" w:cs="Times New Roman"/>
          <w:b/>
          <w:bCs/>
          <w:sz w:val="24"/>
          <w:szCs w:val="24"/>
        </w:rPr>
        <w:t xml:space="preserve">deration </w:t>
      </w:r>
    </w:p>
    <w:p w:rsidR="00764F98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</w:p>
    <w:p w:rsidR="00221933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https://www.youtube.com/watch?v=GtnWqU2DwFk</w:t>
        </w:r>
      </w:hyperlink>
    </w:p>
    <w:p w:rsidR="00764F98" w:rsidRDefault="00221933" w:rsidP="00764F98">
      <w:r>
        <w:rPr>
          <w:rFonts w:ascii="Times New Roman" w:hAnsi="Times New Roman" w:cs="Times New Roman"/>
          <w:sz w:val="24"/>
          <w:szCs w:val="24"/>
        </w:rPr>
        <w:t>Theory concepts:</w:t>
      </w:r>
    </w:p>
    <w:p w:rsidR="006761D6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https://www.bput.ac.in/lecture-notes-download.php?file=lecture_note_403105181219180.pdf</w:t>
        </w:r>
      </w:hyperlink>
    </w:p>
    <w:p w:rsidR="00764F98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Sample Quiz:</w:t>
      </w:r>
    </w:p>
    <w:p w:rsidR="00764F98" w:rsidRPr="00BF1B70" w:rsidRDefault="00A4638B" w:rsidP="00BF1B70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5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https://mytutorialworld.com/objective-questions/questions_view.php?table_name=dm_civil_set_1_planning_of_building&amp;title=Planning%20of%20Building%20Objective%20Questions%20with%20Answers</w:t>
        </w:r>
      </w:hyperlink>
    </w:p>
    <w:p w:rsidR="008451CE" w:rsidRPr="008451CE" w:rsidRDefault="008451CE" w:rsidP="008451CE">
      <w:pPr>
        <w:ind w:firstLine="3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451CE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Unit 3</w:t>
      </w:r>
    </w:p>
    <w:p w:rsidR="008451CE" w:rsidRPr="007F3C93" w:rsidRDefault="007F3C93" w:rsidP="00764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3C93">
        <w:rPr>
          <w:rFonts w:ascii="Times New Roman" w:hAnsi="Times New Roman" w:cs="Times New Roman"/>
          <w:b/>
          <w:bCs/>
          <w:sz w:val="24"/>
          <w:szCs w:val="24"/>
        </w:rPr>
        <w:t xml:space="preserve">Orientation </w:t>
      </w:r>
    </w:p>
    <w:p w:rsidR="00764F98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</w:p>
    <w:p w:rsidR="00FD3171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https://www.youtube.com/watch?v=-ZPtRLPYXCE</w:t>
        </w:r>
      </w:hyperlink>
    </w:p>
    <w:p w:rsidR="0055656D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Theory concepts: </w:t>
      </w:r>
      <w:hyperlink r:id="rId17" w:history="1">
        <w:r w:rsidR="0055656D" w:rsidRPr="00F45F51">
          <w:rPr>
            <w:rStyle w:val="Hyperlink"/>
            <w:rFonts w:ascii="Times New Roman" w:hAnsi="Times New Roman" w:cs="Times New Roman"/>
            <w:sz w:val="24"/>
            <w:szCs w:val="24"/>
          </w:rPr>
          <w:t>https://digitalscholarship.unlv.edu/cgi/viewcontent.cgi?article=3592&amp;context=thesesdissertations</w:t>
        </w:r>
      </w:hyperlink>
    </w:p>
    <w:p w:rsidR="00764F98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Sample Quiz:</w:t>
      </w:r>
    </w:p>
    <w:p w:rsidR="001C5E20" w:rsidRDefault="00A4638B" w:rsidP="00BF1B70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https://mytutorialworld.com/objective-questions/questions_view.php?table_name=dm_civil_set_1_planning_of_building&amp;title=Planning%20of%20Building%20Objective%20Questions%20with%20Answers</w:t>
        </w:r>
      </w:hyperlink>
    </w:p>
    <w:p w:rsidR="00221933" w:rsidRPr="000F4A66" w:rsidRDefault="00221933" w:rsidP="000F4A66">
      <w:pPr>
        <w:jc w:val="center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 w:rsidR="0055656D">
        <w:rPr>
          <w:rFonts w:ascii="Times New Roman" w:hAnsi="Times New Roman" w:cs="Times New Roman"/>
          <w:b/>
          <w:sz w:val="28"/>
          <w:szCs w:val="24"/>
        </w:rPr>
        <w:t>4</w:t>
      </w:r>
    </w:p>
    <w:p w:rsidR="00221933" w:rsidRPr="00764F98" w:rsidRDefault="00E23323" w:rsidP="00764F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4F98">
        <w:rPr>
          <w:rFonts w:ascii="Times New Roman" w:hAnsi="Times New Roman" w:cs="Times New Roman"/>
          <w:b/>
          <w:bCs/>
          <w:sz w:val="24"/>
          <w:szCs w:val="24"/>
        </w:rPr>
        <w:t>Building by laws</w:t>
      </w:r>
    </w:p>
    <w:p w:rsidR="00764F98" w:rsidRDefault="00221933" w:rsidP="00764F98">
      <w:r>
        <w:rPr>
          <w:rFonts w:ascii="Times New Roman" w:hAnsi="Times New Roman" w:cs="Times New Roman"/>
          <w:sz w:val="24"/>
          <w:szCs w:val="24"/>
        </w:rPr>
        <w:t>Video Tutorials:</w:t>
      </w:r>
    </w:p>
    <w:p w:rsidR="00221933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https://www.youtube.com/watch?v=Zl-AH1N5wrM</w:t>
        </w:r>
      </w:hyperlink>
    </w:p>
    <w:p w:rsidR="00764F98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</w:p>
    <w:p w:rsidR="003363CD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http://www.faadooengineers.com/online-study/post/ce/principals-of-town-planning-and-architecture/1585/building-bye-laws</w:t>
        </w:r>
      </w:hyperlink>
    </w:p>
    <w:p w:rsidR="00764F98" w:rsidRDefault="00221933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</w:p>
    <w:p w:rsidR="00764F98" w:rsidRPr="00BF1B70" w:rsidRDefault="00A4638B" w:rsidP="00BF1B70">
      <w:pP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https://mytutorialworld.com/objective-questions/questions_view.php?table_name=dm_civil_set_1_planning_of_building&amp;title=Planning%20of%20Building%20Objective%20Questions%20with%20Answers</w:t>
        </w:r>
      </w:hyperlink>
    </w:p>
    <w:p w:rsidR="00C761B0" w:rsidRPr="00C761B0" w:rsidRDefault="00C761B0" w:rsidP="00C761B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61B0">
        <w:rPr>
          <w:rFonts w:ascii="Times New Roman" w:hAnsi="Times New Roman" w:cs="Times New Roman"/>
          <w:b/>
          <w:sz w:val="28"/>
          <w:szCs w:val="24"/>
        </w:rPr>
        <w:t xml:space="preserve">Unit </w:t>
      </w:r>
      <w:r w:rsidR="000C6235">
        <w:rPr>
          <w:rFonts w:ascii="Times New Roman" w:hAnsi="Times New Roman" w:cs="Times New Roman"/>
          <w:b/>
          <w:sz w:val="28"/>
          <w:szCs w:val="24"/>
        </w:rPr>
        <w:t>5</w:t>
      </w:r>
    </w:p>
    <w:p w:rsidR="00221933" w:rsidRPr="000E5EC0" w:rsidRDefault="000E5EC0" w:rsidP="0022193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5EC0">
        <w:rPr>
          <w:rFonts w:ascii="Times New Roman" w:hAnsi="Times New Roman" w:cs="Times New Roman"/>
          <w:b/>
          <w:bCs/>
          <w:sz w:val="24"/>
          <w:szCs w:val="24"/>
        </w:rPr>
        <w:t>Principal of planning</w:t>
      </w:r>
    </w:p>
    <w:p w:rsidR="00764F98" w:rsidRDefault="00B76D2E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</w:p>
    <w:p w:rsidR="000B7680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2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https://www.youtube.com/watch?v=FF_5w5hZav4</w:t>
        </w:r>
      </w:hyperlink>
    </w:p>
    <w:p w:rsidR="00764F98" w:rsidRDefault="00B76D2E" w:rsidP="00764F98">
      <w:r>
        <w:rPr>
          <w:rFonts w:ascii="Times New Roman" w:hAnsi="Times New Roman" w:cs="Times New Roman"/>
          <w:sz w:val="24"/>
          <w:szCs w:val="24"/>
        </w:rPr>
        <w:t>Theory concepts:</w:t>
      </w:r>
    </w:p>
    <w:p w:rsidR="000C6235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3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https://www.vtpi.org/planning.pdf</w:t>
        </w:r>
      </w:hyperlink>
    </w:p>
    <w:p w:rsidR="00764F98" w:rsidRDefault="00B76D2E" w:rsidP="00764F98">
      <w:r>
        <w:rPr>
          <w:rFonts w:ascii="Times New Roman" w:hAnsi="Times New Roman" w:cs="Times New Roman"/>
          <w:sz w:val="24"/>
          <w:szCs w:val="24"/>
        </w:rPr>
        <w:t>Sample Quiz:</w:t>
      </w:r>
    </w:p>
    <w:p w:rsidR="001C5E20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4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https://mytutorialworld.com/objective-questions/questions_view.php?table_name=dm_civil_set_1_planning_of_building&amp;title=Planning%20of%20Building%20Objective%20Questions%20with%20Answers</w:t>
        </w:r>
      </w:hyperlink>
    </w:p>
    <w:p w:rsidR="001C5E20" w:rsidRDefault="001C5E20" w:rsidP="00764F98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B76D2E" w:rsidRDefault="00B76D2E" w:rsidP="000F4A6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53B44">
        <w:rPr>
          <w:rFonts w:ascii="Times New Roman" w:hAnsi="Times New Roman" w:cs="Times New Roman"/>
          <w:b/>
          <w:sz w:val="28"/>
          <w:szCs w:val="24"/>
        </w:rPr>
        <w:t>Unit-</w:t>
      </w:r>
      <w:r w:rsidR="000F4A66">
        <w:rPr>
          <w:rFonts w:ascii="Times New Roman" w:hAnsi="Times New Roman" w:cs="Times New Roman"/>
          <w:b/>
          <w:sz w:val="28"/>
          <w:szCs w:val="24"/>
        </w:rPr>
        <w:t>6</w:t>
      </w:r>
    </w:p>
    <w:p w:rsidR="000F4A66" w:rsidRPr="000F4A66" w:rsidRDefault="000E1680" w:rsidP="000E1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Vastu Shastra </w:t>
      </w:r>
    </w:p>
    <w:p w:rsidR="00764F98" w:rsidRDefault="00B76D2E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Tutorials: </w:t>
      </w:r>
    </w:p>
    <w:p w:rsidR="00A238F6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https://www.youtube.com/watch?v=sHEjKhZMU8A</w:t>
        </w:r>
      </w:hyperlink>
    </w:p>
    <w:p w:rsidR="00764F98" w:rsidRDefault="00B76D2E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Theory concepts:</w:t>
      </w:r>
    </w:p>
    <w:p w:rsidR="00B76D2E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CE6A92" w:rsidRPr="00F45F51">
          <w:rPr>
            <w:rStyle w:val="Hyperlink"/>
            <w:rFonts w:ascii="Times New Roman" w:hAnsi="Times New Roman" w:cs="Times New Roman"/>
            <w:sz w:val="24"/>
            <w:szCs w:val="24"/>
          </w:rPr>
          <w:t>https://instapdf.in/vastu-shastra-book/</w:t>
        </w:r>
      </w:hyperlink>
    </w:p>
    <w:p w:rsidR="00764F98" w:rsidRDefault="00B76D2E" w:rsidP="00764F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Sample Quiz: </w:t>
      </w:r>
    </w:p>
    <w:p w:rsidR="001C5E20" w:rsidRDefault="00A4638B" w:rsidP="00764F98">
      <w:pPr>
        <w:rPr>
          <w:rFonts w:ascii="Times New Roman" w:hAnsi="Times New Roman" w:cs="Times New Roman"/>
          <w:sz w:val="24"/>
          <w:szCs w:val="24"/>
        </w:rPr>
      </w:pPr>
      <w:hyperlink r:id="rId27" w:history="1">
        <w:r w:rsidR="00764F98" w:rsidRPr="00390B7A">
          <w:rPr>
            <w:rStyle w:val="Hyperlink"/>
            <w:rFonts w:ascii="Times New Roman" w:hAnsi="Times New Roman" w:cs="Times New Roman"/>
            <w:sz w:val="24"/>
            <w:szCs w:val="24"/>
          </w:rPr>
          <w:t>https://mytutorialworld.com/objective-questions/questions_view.php?table_name=dm_civil_set_1_planning_of_building&amp;title=Planning%20of%20Building%20Objective%20Questions%20with%20Answers</w:t>
        </w:r>
      </w:hyperlink>
    </w:p>
    <w:p w:rsidR="00A47A67" w:rsidRDefault="00A47A67" w:rsidP="00BF1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F1B70">
        <w:rPr>
          <w:noProof/>
        </w:rPr>
        <w:lastRenderedPageBreak/>
        <w:drawing>
          <wp:inline distT="0" distB="0" distL="0" distR="0">
            <wp:extent cx="5772150" cy="750603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72934" cy="7507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3E" w:rsidRDefault="00BF1B70" w:rsidP="00BF1B7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3600" cy="6615485"/>
            <wp:effectExtent l="0" t="0" r="0" b="0"/>
            <wp:docPr id="12" name="Picture 1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able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5275" cy="661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12D" w:rsidRDefault="00C2412D" w:rsidP="00BF1B70">
      <w:pPr>
        <w:rPr>
          <w:rFonts w:ascii="Times New Roman" w:hAnsi="Times New Roman" w:cs="Times New Roman"/>
          <w:sz w:val="24"/>
          <w:szCs w:val="24"/>
        </w:rPr>
      </w:pPr>
    </w:p>
    <w:p w:rsidR="00672A8D" w:rsidRDefault="00672A8D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72A8D" w:rsidRDefault="00251481" w:rsidP="00BF1B7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2625" cy="4029075"/>
            <wp:effectExtent l="0" t="0" r="9525" b="9525"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53E" w:rsidRDefault="0063053E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5729" w:rsidRPr="00221933" w:rsidRDefault="00C15729" w:rsidP="00A47A67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5729" w:rsidRPr="00221933" w:rsidSect="00985630">
      <w:foot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9A5" w:rsidRDefault="00A479A5" w:rsidP="008A0BA8">
      <w:pPr>
        <w:spacing w:after="0" w:line="240" w:lineRule="auto"/>
      </w:pPr>
      <w:r>
        <w:separator/>
      </w:r>
    </w:p>
  </w:endnote>
  <w:endnote w:type="continuationSeparator" w:id="1">
    <w:p w:rsidR="00A479A5" w:rsidRDefault="00A479A5" w:rsidP="008A0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1DF" w:rsidRDefault="009271DF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noProof/>
        <w:color w:val="4F81BD" w:themeColor="accent1"/>
      </w:rPr>
      <w:drawing>
        <wp:inline distT="0" distB="0" distL="0" distR="0">
          <wp:extent cx="2990850" cy="14192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85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638B"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 w:rsidR="00A4638B">
      <w:rPr>
        <w:caps/>
        <w:color w:val="4F81BD" w:themeColor="accent1"/>
      </w:rPr>
      <w:fldChar w:fldCharType="separate"/>
    </w:r>
    <w:r w:rsidR="00D0312B">
      <w:rPr>
        <w:caps/>
        <w:noProof/>
        <w:color w:val="4F81BD" w:themeColor="accent1"/>
      </w:rPr>
      <w:t>14</w:t>
    </w:r>
    <w:r w:rsidR="00A4638B">
      <w:rPr>
        <w:caps/>
        <w:noProof/>
        <w:color w:val="4F81BD" w:themeColor="accent1"/>
      </w:rPr>
      <w:fldChar w:fldCharType="end"/>
    </w:r>
  </w:p>
  <w:p w:rsidR="009271DF" w:rsidRDefault="009271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9A5" w:rsidRDefault="00A479A5" w:rsidP="008A0BA8">
      <w:pPr>
        <w:spacing w:after="0" w:line="240" w:lineRule="auto"/>
      </w:pPr>
      <w:r>
        <w:separator/>
      </w:r>
    </w:p>
  </w:footnote>
  <w:footnote w:type="continuationSeparator" w:id="1">
    <w:p w:rsidR="00A479A5" w:rsidRDefault="00A479A5" w:rsidP="008A0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6EC"/>
    <w:multiLevelType w:val="hybridMultilevel"/>
    <w:tmpl w:val="DB109240"/>
    <w:lvl w:ilvl="0" w:tplc="1BAE4ED6">
      <w:start w:val="1"/>
      <w:numFmt w:val="decimal"/>
      <w:lvlText w:val="%1."/>
      <w:lvlJc w:val="left"/>
      <w:pPr>
        <w:ind w:left="442" w:hanging="36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B740B732">
      <w:numFmt w:val="bullet"/>
      <w:lvlText w:val="•"/>
      <w:lvlJc w:val="left"/>
      <w:pPr>
        <w:ind w:left="1429" w:hanging="360"/>
      </w:pPr>
      <w:rPr>
        <w:rFonts w:hint="default"/>
        <w:lang w:val="en-US" w:eastAsia="en-US" w:bidi="ar-SA"/>
      </w:rPr>
    </w:lvl>
    <w:lvl w:ilvl="2" w:tplc="9D28B7EE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 w:tplc="A92A20C6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BA96B1B8"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 w:tplc="6CDA7B4E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D0FA9C92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F510237C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93721880">
      <w:numFmt w:val="bullet"/>
      <w:lvlText w:val="•"/>
      <w:lvlJc w:val="left"/>
      <w:pPr>
        <w:ind w:left="8326" w:hanging="360"/>
      </w:pPr>
      <w:rPr>
        <w:rFonts w:hint="default"/>
        <w:lang w:val="en-US" w:eastAsia="en-US" w:bidi="ar-SA"/>
      </w:rPr>
    </w:lvl>
  </w:abstractNum>
  <w:abstractNum w:abstractNumId="1">
    <w:nsid w:val="2A537BD9"/>
    <w:multiLevelType w:val="hybridMultilevel"/>
    <w:tmpl w:val="EE0E3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5B78"/>
    <w:multiLevelType w:val="multilevel"/>
    <w:tmpl w:val="BAB2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3607A6"/>
    <w:multiLevelType w:val="hybridMultilevel"/>
    <w:tmpl w:val="33B2C3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17BB"/>
    <w:multiLevelType w:val="hybridMultilevel"/>
    <w:tmpl w:val="2E26D1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51C5B"/>
    <w:multiLevelType w:val="hybridMultilevel"/>
    <w:tmpl w:val="3A9C05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7267C"/>
    <w:multiLevelType w:val="multilevel"/>
    <w:tmpl w:val="4CFCD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634E55"/>
    <w:multiLevelType w:val="hybridMultilevel"/>
    <w:tmpl w:val="9BA8EC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EA0F10"/>
    <w:multiLevelType w:val="hybridMultilevel"/>
    <w:tmpl w:val="3632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50012A"/>
    <w:multiLevelType w:val="hybridMultilevel"/>
    <w:tmpl w:val="386E1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D0CE2"/>
    <w:multiLevelType w:val="hybridMultilevel"/>
    <w:tmpl w:val="A33E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67197"/>
    <w:multiLevelType w:val="hybridMultilevel"/>
    <w:tmpl w:val="65D2B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A1699D"/>
    <w:multiLevelType w:val="hybridMultilevel"/>
    <w:tmpl w:val="12A48F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6"/>
  </w:num>
  <w:num w:numId="13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013F5"/>
    <w:rsid w:val="00013E89"/>
    <w:rsid w:val="00037930"/>
    <w:rsid w:val="0005798C"/>
    <w:rsid w:val="00066DE3"/>
    <w:rsid w:val="00082DDA"/>
    <w:rsid w:val="00096FD9"/>
    <w:rsid w:val="000B7680"/>
    <w:rsid w:val="000C6235"/>
    <w:rsid w:val="000D15B2"/>
    <w:rsid w:val="000D5F91"/>
    <w:rsid w:val="000E0EB0"/>
    <w:rsid w:val="000E1680"/>
    <w:rsid w:val="000E5EC0"/>
    <w:rsid w:val="000F2679"/>
    <w:rsid w:val="000F2E59"/>
    <w:rsid w:val="000F4A66"/>
    <w:rsid w:val="001013F5"/>
    <w:rsid w:val="001354A8"/>
    <w:rsid w:val="00136EE1"/>
    <w:rsid w:val="00140B6C"/>
    <w:rsid w:val="00167971"/>
    <w:rsid w:val="00182C4B"/>
    <w:rsid w:val="001A214D"/>
    <w:rsid w:val="001A62C5"/>
    <w:rsid w:val="001B11C6"/>
    <w:rsid w:val="001C5E20"/>
    <w:rsid w:val="001C7818"/>
    <w:rsid w:val="001D0EDA"/>
    <w:rsid w:val="001D1135"/>
    <w:rsid w:val="00221933"/>
    <w:rsid w:val="00222E44"/>
    <w:rsid w:val="00251481"/>
    <w:rsid w:val="00252B8D"/>
    <w:rsid w:val="00293F79"/>
    <w:rsid w:val="002A58BD"/>
    <w:rsid w:val="002B0628"/>
    <w:rsid w:val="002B2288"/>
    <w:rsid w:val="002B3996"/>
    <w:rsid w:val="002C4B5D"/>
    <w:rsid w:val="002D1490"/>
    <w:rsid w:val="0030202A"/>
    <w:rsid w:val="00314D7E"/>
    <w:rsid w:val="00316BF9"/>
    <w:rsid w:val="003254D0"/>
    <w:rsid w:val="00331A4C"/>
    <w:rsid w:val="0033453F"/>
    <w:rsid w:val="003363CD"/>
    <w:rsid w:val="00336C94"/>
    <w:rsid w:val="00374253"/>
    <w:rsid w:val="00393AF7"/>
    <w:rsid w:val="003953D6"/>
    <w:rsid w:val="003A0773"/>
    <w:rsid w:val="003A4115"/>
    <w:rsid w:val="003E0F56"/>
    <w:rsid w:val="003F4261"/>
    <w:rsid w:val="004161D6"/>
    <w:rsid w:val="004B0D8A"/>
    <w:rsid w:val="004C2B31"/>
    <w:rsid w:val="004E3A04"/>
    <w:rsid w:val="00501B5F"/>
    <w:rsid w:val="00536436"/>
    <w:rsid w:val="005378A1"/>
    <w:rsid w:val="00543927"/>
    <w:rsid w:val="00547571"/>
    <w:rsid w:val="00550822"/>
    <w:rsid w:val="0055656D"/>
    <w:rsid w:val="00556F8B"/>
    <w:rsid w:val="0057590B"/>
    <w:rsid w:val="005D1F4E"/>
    <w:rsid w:val="005D4CE0"/>
    <w:rsid w:val="00623774"/>
    <w:rsid w:val="0063053E"/>
    <w:rsid w:val="00634798"/>
    <w:rsid w:val="0065291E"/>
    <w:rsid w:val="00672A8D"/>
    <w:rsid w:val="006761D6"/>
    <w:rsid w:val="0067757D"/>
    <w:rsid w:val="00693272"/>
    <w:rsid w:val="006A116D"/>
    <w:rsid w:val="006F65F5"/>
    <w:rsid w:val="0071142D"/>
    <w:rsid w:val="007266D3"/>
    <w:rsid w:val="00727E53"/>
    <w:rsid w:val="00746FBA"/>
    <w:rsid w:val="00764F98"/>
    <w:rsid w:val="00766545"/>
    <w:rsid w:val="007A784F"/>
    <w:rsid w:val="007E6D97"/>
    <w:rsid w:val="007E7954"/>
    <w:rsid w:val="007F0E88"/>
    <w:rsid w:val="007F3C93"/>
    <w:rsid w:val="008107D7"/>
    <w:rsid w:val="0081524A"/>
    <w:rsid w:val="00823005"/>
    <w:rsid w:val="008451CE"/>
    <w:rsid w:val="008A0BA8"/>
    <w:rsid w:val="008B7281"/>
    <w:rsid w:val="008C4E8C"/>
    <w:rsid w:val="008C7B07"/>
    <w:rsid w:val="00900CC9"/>
    <w:rsid w:val="009065DC"/>
    <w:rsid w:val="00914B8E"/>
    <w:rsid w:val="009271DF"/>
    <w:rsid w:val="00927C60"/>
    <w:rsid w:val="00975744"/>
    <w:rsid w:val="00980406"/>
    <w:rsid w:val="00984D52"/>
    <w:rsid w:val="00985630"/>
    <w:rsid w:val="009B2C88"/>
    <w:rsid w:val="009B7ED4"/>
    <w:rsid w:val="009C1072"/>
    <w:rsid w:val="009D35B7"/>
    <w:rsid w:val="009D5109"/>
    <w:rsid w:val="009E5E1A"/>
    <w:rsid w:val="009E6D90"/>
    <w:rsid w:val="00A01EBC"/>
    <w:rsid w:val="00A21082"/>
    <w:rsid w:val="00A238F6"/>
    <w:rsid w:val="00A4638B"/>
    <w:rsid w:val="00A479A5"/>
    <w:rsid w:val="00A47A67"/>
    <w:rsid w:val="00AB23A0"/>
    <w:rsid w:val="00AC1FF6"/>
    <w:rsid w:val="00AD08D3"/>
    <w:rsid w:val="00B04411"/>
    <w:rsid w:val="00B1434C"/>
    <w:rsid w:val="00B22CAD"/>
    <w:rsid w:val="00B529BC"/>
    <w:rsid w:val="00B53B44"/>
    <w:rsid w:val="00B676D2"/>
    <w:rsid w:val="00B76D2E"/>
    <w:rsid w:val="00B805B7"/>
    <w:rsid w:val="00BB3125"/>
    <w:rsid w:val="00BF19DF"/>
    <w:rsid w:val="00BF1B70"/>
    <w:rsid w:val="00C01572"/>
    <w:rsid w:val="00C04D94"/>
    <w:rsid w:val="00C15729"/>
    <w:rsid w:val="00C2412D"/>
    <w:rsid w:val="00C350ED"/>
    <w:rsid w:val="00C56021"/>
    <w:rsid w:val="00C761B0"/>
    <w:rsid w:val="00C80F5E"/>
    <w:rsid w:val="00C81680"/>
    <w:rsid w:val="00C95CF3"/>
    <w:rsid w:val="00CA4171"/>
    <w:rsid w:val="00CE6A92"/>
    <w:rsid w:val="00D0312B"/>
    <w:rsid w:val="00D57138"/>
    <w:rsid w:val="00D7737D"/>
    <w:rsid w:val="00D80246"/>
    <w:rsid w:val="00DD1345"/>
    <w:rsid w:val="00DF1242"/>
    <w:rsid w:val="00E00B01"/>
    <w:rsid w:val="00E10CE3"/>
    <w:rsid w:val="00E1234B"/>
    <w:rsid w:val="00E23323"/>
    <w:rsid w:val="00E3026E"/>
    <w:rsid w:val="00E334D3"/>
    <w:rsid w:val="00E41BEE"/>
    <w:rsid w:val="00E553E6"/>
    <w:rsid w:val="00E702D3"/>
    <w:rsid w:val="00E7255E"/>
    <w:rsid w:val="00E94398"/>
    <w:rsid w:val="00EC3129"/>
    <w:rsid w:val="00ED4ACD"/>
    <w:rsid w:val="00F164F9"/>
    <w:rsid w:val="00F237E6"/>
    <w:rsid w:val="00F26EE9"/>
    <w:rsid w:val="00F845A8"/>
    <w:rsid w:val="00F94F52"/>
    <w:rsid w:val="00FA00EE"/>
    <w:rsid w:val="00FB6249"/>
    <w:rsid w:val="00FC5478"/>
    <w:rsid w:val="00FD3171"/>
    <w:rsid w:val="00FF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3F5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13F5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1013F5"/>
    <w:pPr>
      <w:ind w:left="720"/>
      <w:contextualSpacing/>
    </w:pPr>
    <w:rPr>
      <w:rFonts w:eastAsiaTheme="minorHAns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E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1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5E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BA8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8A0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BA8"/>
    <w:rPr>
      <w:rFonts w:eastAsiaTheme="minorEastAsia"/>
      <w:lang w:val="en-IN" w:eastAsia="en-IN"/>
    </w:rPr>
  </w:style>
  <w:style w:type="paragraph" w:customStyle="1" w:styleId="trt0xe">
    <w:name w:val="trt0xe"/>
    <w:basedOn w:val="Normal"/>
    <w:rsid w:val="00815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1B5F"/>
    <w:pPr>
      <w:widowControl w:val="0"/>
      <w:autoSpaceDE w:val="0"/>
      <w:autoSpaceDN w:val="0"/>
      <w:spacing w:after="0" w:line="266" w:lineRule="exact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39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4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GtnWqU2DwFk" TargetMode="External"/><Relationship Id="rId18" Type="http://schemas.openxmlformats.org/officeDocument/2006/relationships/hyperlink" Target="https://mytutorialworld.com/objective-questions/questions_view.php?table_name=dm_civil_set_1_planning_of_building&amp;title=Planning%20of%20Building%20Objective%20Questions%20with%20Answers" TargetMode="External"/><Relationship Id="rId26" Type="http://schemas.openxmlformats.org/officeDocument/2006/relationships/hyperlink" Target="https://instapdf.in/vastu-shastra-boo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ytutorialworld.com/objective-questions/questions_view.php?table_name=dm_civil_set_1_planning_of_building&amp;title=Planning%20of%20Building%20Objective%20Questions%20with%20Answe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tutorialworld.com/objective-questions/questions_view.php?table_name=dm_civil_set_1_planning_of_building&amp;title=Planning%20of%20Building%20Objective%20Questions%20with%20Answers" TargetMode="External"/><Relationship Id="rId17" Type="http://schemas.openxmlformats.org/officeDocument/2006/relationships/hyperlink" Target="https://digitalscholarship.unlv.edu/cgi/viewcontent.cgi?article=3592&amp;context=thesesdissertations" TargetMode="External"/><Relationship Id="rId25" Type="http://schemas.openxmlformats.org/officeDocument/2006/relationships/hyperlink" Target="https://www.youtube.com/watch?v=sHEjKhZMU8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-ZPtRLPYXCE" TargetMode="External"/><Relationship Id="rId20" Type="http://schemas.openxmlformats.org/officeDocument/2006/relationships/hyperlink" Target="http://www.faadooengineers.com/online-study/post/ce/principals-of-town-planning-and-architecture/1585/building-bye-laws" TargetMode="Externa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cw.mit.edu/courses/architecture/4-401-introduction-to-building-technology-spring-2006/lecture-notes/" TargetMode="External"/><Relationship Id="rId24" Type="http://schemas.openxmlformats.org/officeDocument/2006/relationships/hyperlink" Target="https://mytutorialworld.com/objective-questions/questions_view.php?table_name=dm_civil_set_1_planning_of_building&amp;title=Planning%20of%20Building%20Objective%20Questions%20with%20Answer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ytutorialworld.com/objective-questions/questions_view.php?table_name=dm_civil_set_1_planning_of_building&amp;title=Planning%20of%20Building%20Objective%20Questions%20with%20Answers" TargetMode="External"/><Relationship Id="rId23" Type="http://schemas.openxmlformats.org/officeDocument/2006/relationships/hyperlink" Target="https://www.vtpi.org/planning.pdf" TargetMode="External"/><Relationship Id="rId28" Type="http://schemas.openxmlformats.org/officeDocument/2006/relationships/image" Target="media/image3.png"/><Relationship Id="rId10" Type="http://schemas.openxmlformats.org/officeDocument/2006/relationships/hyperlink" Target="https://www.youtube.com/watch?v=xsuhqi5QjnI" TargetMode="External"/><Relationship Id="rId19" Type="http://schemas.openxmlformats.org/officeDocument/2006/relationships/hyperlink" Target="https://www.youtube.com/watch?v=Zl-AH1N5wr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bput.ac.in/lecture-notes-download.php?file=lecture_note_403105181219180.pdf" TargetMode="External"/><Relationship Id="rId22" Type="http://schemas.openxmlformats.org/officeDocument/2006/relationships/hyperlink" Target="https://www.youtube.com/watch?v=FF_5w5hZav4" TargetMode="External"/><Relationship Id="rId27" Type="http://schemas.openxmlformats.org/officeDocument/2006/relationships/hyperlink" Target="https://mytutorialworld.com/objective-questions/questions_view.php?table_name=dm_civil_set_1_planning_of_building&amp;title=Planning%20of%20Building%20Objective%20Questions%20with%20Answers" TargetMode="External"/><Relationship Id="rId30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_Alphabetical.xsl" StyleName="IEEE - Alphabetical Order*"/>
</file>

<file path=customXml/itemProps1.xml><?xml version="1.0" encoding="utf-8"?>
<ds:datastoreItem xmlns:ds="http://schemas.openxmlformats.org/officeDocument/2006/customXml" ds:itemID="{CDC16720-550F-4589-8312-0C7BF315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CET--04</dc:creator>
  <cp:lastModifiedBy>N. JAIN</cp:lastModifiedBy>
  <cp:revision>97</cp:revision>
  <cp:lastPrinted>2021-09-08T11:50:00Z</cp:lastPrinted>
  <dcterms:created xsi:type="dcterms:W3CDTF">2021-09-15T11:57:00Z</dcterms:created>
  <dcterms:modified xsi:type="dcterms:W3CDTF">2023-01-27T05:18:00Z</dcterms:modified>
</cp:coreProperties>
</file>