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14D984E" w14:textId="77777777" w:rsidR="002D0604" w:rsidRDefault="002D0604" w:rsidP="007A2E9D">
      <w:pPr>
        <w:spacing w:line="240" w:lineRule="auto"/>
      </w:pPr>
    </w:p>
    <w:p w14:paraId="18D886E9" w14:textId="77777777" w:rsidR="002D0604" w:rsidRDefault="00C15DCF">
      <w:pPr>
        <w:spacing w:line="240" w:lineRule="auto"/>
        <w:rPr>
          <w:b/>
          <w:color w:val="FFFFFF"/>
          <w:sz w:val="26"/>
          <w:szCs w:val="26"/>
        </w:rPr>
      </w:pPr>
      <w:r>
        <w:t xml:space="preserve"> </w:t>
      </w:r>
      <w:r>
        <w:tab/>
      </w:r>
      <w:r>
        <w:tab/>
      </w:r>
      <w:r>
        <w:tab/>
      </w:r>
      <w:r>
        <w:tab/>
      </w:r>
      <w:r>
        <w:tab/>
      </w:r>
      <w:r>
        <w:rPr>
          <w:color w:val="FFFFFF"/>
        </w:rPr>
        <w:tab/>
      </w:r>
      <w:r>
        <w:rPr>
          <w:b/>
          <w:color w:val="FFFFFF"/>
          <w:sz w:val="26"/>
          <w:szCs w:val="26"/>
        </w:rPr>
        <w:t>A</w:t>
      </w:r>
    </w:p>
    <w:p w14:paraId="45BC5051" w14:textId="77777777" w:rsidR="002D0604" w:rsidRDefault="002D0604">
      <w:pPr>
        <w:spacing w:line="240" w:lineRule="auto"/>
        <w:jc w:val="center"/>
        <w:rPr>
          <w:b/>
          <w:color w:val="FFFFFF"/>
          <w:sz w:val="26"/>
          <w:szCs w:val="26"/>
        </w:rPr>
      </w:pPr>
    </w:p>
    <w:p w14:paraId="64621731" w14:textId="77777777" w:rsidR="002D0604" w:rsidRDefault="00C15DCF">
      <w:pPr>
        <w:spacing w:line="240" w:lineRule="auto"/>
        <w:jc w:val="center"/>
        <w:rPr>
          <w:b/>
          <w:color w:val="FFFFFF"/>
          <w:sz w:val="26"/>
          <w:szCs w:val="26"/>
        </w:rPr>
      </w:pPr>
      <w:r>
        <w:rPr>
          <w:b/>
          <w:color w:val="FFFFFF"/>
          <w:sz w:val="26"/>
          <w:szCs w:val="26"/>
        </w:rPr>
        <w:t>PROJECT REPORT</w:t>
      </w:r>
    </w:p>
    <w:p w14:paraId="22209A34" w14:textId="77777777" w:rsidR="002D0604" w:rsidRDefault="002D0604">
      <w:pPr>
        <w:spacing w:line="240" w:lineRule="auto"/>
        <w:jc w:val="center"/>
        <w:rPr>
          <w:b/>
          <w:color w:val="FFFFFF"/>
        </w:rPr>
      </w:pPr>
    </w:p>
    <w:p w14:paraId="57C889D7" w14:textId="77777777" w:rsidR="002D0604" w:rsidRDefault="00C15DCF">
      <w:pPr>
        <w:jc w:val="center"/>
        <w:rPr>
          <w:color w:val="FFFFFF"/>
          <w:sz w:val="26"/>
          <w:szCs w:val="26"/>
        </w:rPr>
      </w:pPr>
      <w:r>
        <w:rPr>
          <w:color w:val="FFFFFF"/>
          <w:sz w:val="26"/>
          <w:szCs w:val="26"/>
        </w:rPr>
        <w:t>on</w:t>
      </w:r>
    </w:p>
    <w:p w14:paraId="435CEBD9" w14:textId="77777777" w:rsidR="002D0604" w:rsidRDefault="002D0604">
      <w:pPr>
        <w:jc w:val="center"/>
        <w:rPr>
          <w:color w:val="FFFFFF"/>
        </w:rPr>
      </w:pPr>
    </w:p>
    <w:p w14:paraId="5ED0CF81" w14:textId="77777777" w:rsidR="002D0604" w:rsidRDefault="00C15DCF">
      <w:pPr>
        <w:jc w:val="center"/>
        <w:rPr>
          <w:b/>
          <w:color w:val="FFFFFF"/>
          <w:sz w:val="28"/>
          <w:szCs w:val="28"/>
        </w:rPr>
      </w:pPr>
      <w:r>
        <w:rPr>
          <w:b/>
          <w:color w:val="FFFFFF"/>
          <w:sz w:val="28"/>
          <w:szCs w:val="28"/>
        </w:rPr>
        <w:t>Human Resource Management System</w:t>
      </w:r>
    </w:p>
    <w:p w14:paraId="0BB56261" w14:textId="77777777" w:rsidR="002D0604" w:rsidRDefault="002D0604">
      <w:pPr>
        <w:rPr>
          <w:b/>
          <w:color w:val="FFFFFF"/>
          <w:sz w:val="26"/>
          <w:szCs w:val="26"/>
        </w:rPr>
      </w:pPr>
    </w:p>
    <w:p w14:paraId="488BE6E6" w14:textId="77777777" w:rsidR="002D0604" w:rsidRDefault="002D0604">
      <w:pPr>
        <w:jc w:val="center"/>
        <w:rPr>
          <w:color w:val="FFFFFF"/>
        </w:rPr>
      </w:pPr>
    </w:p>
    <w:p w14:paraId="3A25E038" w14:textId="77777777" w:rsidR="002D0604" w:rsidRDefault="00C15DCF">
      <w:pPr>
        <w:jc w:val="center"/>
        <w:rPr>
          <w:color w:val="FFFFFF"/>
          <w:sz w:val="28"/>
          <w:szCs w:val="28"/>
        </w:rPr>
      </w:pPr>
      <w:r>
        <w:rPr>
          <w:color w:val="FFFFFF"/>
          <w:sz w:val="28"/>
          <w:szCs w:val="28"/>
        </w:rPr>
        <w:t>Submitted in partial fulfillment of the requirements for the degree of</w:t>
      </w:r>
    </w:p>
    <w:p w14:paraId="5A1795F0" w14:textId="77777777" w:rsidR="002D0604" w:rsidRDefault="002D0604">
      <w:pPr>
        <w:jc w:val="center"/>
        <w:rPr>
          <w:color w:val="FFFFFF"/>
        </w:rPr>
      </w:pPr>
    </w:p>
    <w:p w14:paraId="55E010F9" w14:textId="77777777" w:rsidR="002D0604" w:rsidRDefault="00C15DCF">
      <w:pPr>
        <w:jc w:val="center"/>
        <w:rPr>
          <w:b/>
          <w:color w:val="FFFFFF"/>
          <w:sz w:val="24"/>
          <w:szCs w:val="24"/>
        </w:rPr>
      </w:pPr>
      <w:r>
        <w:rPr>
          <w:b/>
          <w:color w:val="FFFFFF"/>
          <w:sz w:val="24"/>
          <w:szCs w:val="24"/>
        </w:rPr>
        <w:t>BACHELOR OF TECHNOLOGY</w:t>
      </w:r>
    </w:p>
    <w:p w14:paraId="0FF7F2CE" w14:textId="77777777" w:rsidR="002D0604" w:rsidRDefault="002D0604">
      <w:pPr>
        <w:jc w:val="center"/>
        <w:rPr>
          <w:b/>
          <w:color w:val="FFFFFF"/>
        </w:rPr>
      </w:pPr>
    </w:p>
    <w:p w14:paraId="362A9437" w14:textId="77777777" w:rsidR="002D0604" w:rsidRDefault="00C15DCF">
      <w:pPr>
        <w:rPr>
          <w:b/>
          <w:color w:val="FFFFFF"/>
        </w:rPr>
      </w:pPr>
      <w:r>
        <w:rPr>
          <w:b/>
          <w:color w:val="FFFFFF"/>
        </w:rPr>
        <w:t xml:space="preserve">                                 </w:t>
      </w:r>
    </w:p>
    <w:p w14:paraId="1A84D17B" w14:textId="77777777" w:rsidR="002D0604" w:rsidRDefault="002D0604">
      <w:pPr>
        <w:jc w:val="center"/>
        <w:rPr>
          <w:b/>
          <w:color w:val="FFFFFF"/>
        </w:rPr>
      </w:pPr>
    </w:p>
    <w:p w14:paraId="74652ACE" w14:textId="77777777" w:rsidR="002D0604" w:rsidRDefault="00C15DCF">
      <w:pPr>
        <w:jc w:val="center"/>
        <w:rPr>
          <w:color w:val="FFFFFF"/>
        </w:rPr>
      </w:pPr>
      <w:r>
        <w:rPr>
          <w:noProof/>
          <w:color w:val="FFFFFF"/>
        </w:rPr>
        <w:drawing>
          <wp:inline distT="114300" distB="114300" distL="114300" distR="114300" wp14:anchorId="17DD4F7B" wp14:editId="203EEB57">
            <wp:extent cx="5943600" cy="1333500"/>
            <wp:effectExtent l="0" t="0" r="0" b="0"/>
            <wp:docPr id="15234267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1333500"/>
                    </a:xfrm>
                    <a:prstGeom prst="rect">
                      <a:avLst/>
                    </a:prstGeom>
                    <a:ln/>
                  </pic:spPr>
                </pic:pic>
              </a:graphicData>
            </a:graphic>
          </wp:inline>
        </w:drawing>
      </w:r>
    </w:p>
    <w:p w14:paraId="682819D8" w14:textId="77777777" w:rsidR="002D0604" w:rsidRDefault="002D0604">
      <w:pPr>
        <w:jc w:val="center"/>
        <w:rPr>
          <w:color w:val="FFFFFF"/>
        </w:rPr>
      </w:pPr>
    </w:p>
    <w:p w14:paraId="65745ACB" w14:textId="77777777" w:rsidR="002D0604" w:rsidRDefault="00C15DCF">
      <w:pPr>
        <w:jc w:val="center"/>
        <w:rPr>
          <w:b/>
          <w:color w:val="FFFFFF"/>
          <w:sz w:val="24"/>
          <w:szCs w:val="24"/>
        </w:rPr>
      </w:pPr>
      <w:r>
        <w:rPr>
          <w:b/>
          <w:color w:val="FFFFFF"/>
          <w:sz w:val="24"/>
          <w:szCs w:val="24"/>
        </w:rPr>
        <w:t>Session: - Jan-May 2024</w:t>
      </w:r>
    </w:p>
    <w:p w14:paraId="3BCC0A18" w14:textId="77777777" w:rsidR="002D0604" w:rsidRDefault="002D0604">
      <w:pPr>
        <w:jc w:val="center"/>
        <w:rPr>
          <w:color w:val="FFFFFF"/>
        </w:rPr>
      </w:pPr>
    </w:p>
    <w:p w14:paraId="1DAC0739" w14:textId="77777777" w:rsidR="002D0604" w:rsidRDefault="002D0604">
      <w:pPr>
        <w:jc w:val="center"/>
        <w:rPr>
          <w:color w:val="FFFFFF"/>
        </w:rPr>
      </w:pPr>
    </w:p>
    <w:p w14:paraId="6B9DDAA4" w14:textId="77777777" w:rsidR="002D0604" w:rsidRDefault="002D0604">
      <w:pPr>
        <w:jc w:val="center"/>
        <w:rPr>
          <w:color w:val="FFFFFF"/>
        </w:rPr>
      </w:pPr>
    </w:p>
    <w:p w14:paraId="21D9A39E" w14:textId="6E43ED32" w:rsidR="002D0604" w:rsidRDefault="00C15DCF">
      <w:pPr>
        <w:rPr>
          <w:color w:val="FFFFFF"/>
          <w:sz w:val="24"/>
          <w:szCs w:val="24"/>
        </w:rPr>
      </w:pPr>
      <w:r>
        <w:rPr>
          <w:color w:val="FFFFFF"/>
          <w:sz w:val="24"/>
          <w:szCs w:val="24"/>
        </w:rPr>
        <w:t xml:space="preserve">Under Guidance of                                                          Submitted </w:t>
      </w:r>
      <w:proofErr w:type="gramStart"/>
      <w:r>
        <w:rPr>
          <w:color w:val="FFFFFF"/>
          <w:sz w:val="24"/>
          <w:szCs w:val="24"/>
        </w:rPr>
        <w:t xml:space="preserve">by </w:t>
      </w:r>
      <w:r w:rsidR="002F3BDD">
        <w:rPr>
          <w:color w:val="FFFFFF"/>
          <w:sz w:val="24"/>
          <w:szCs w:val="24"/>
        </w:rPr>
        <w:t>:</w:t>
      </w:r>
      <w:proofErr w:type="gramEnd"/>
      <w:r>
        <w:rPr>
          <w:color w:val="FFFFFF"/>
          <w:sz w:val="24"/>
          <w:szCs w:val="24"/>
        </w:rPr>
        <w:t xml:space="preserve">                                </w:t>
      </w:r>
    </w:p>
    <w:p w14:paraId="35669660" w14:textId="2AA707C9" w:rsidR="002D0604" w:rsidRDefault="0004213C">
      <w:pPr>
        <w:rPr>
          <w:color w:val="FFFFFF"/>
          <w:sz w:val="24"/>
          <w:szCs w:val="24"/>
        </w:rPr>
      </w:pPr>
      <w:r>
        <w:rPr>
          <w:color w:val="FFFFFF"/>
          <w:sz w:val="24"/>
          <w:szCs w:val="24"/>
        </w:rPr>
        <w:t xml:space="preserve">Mr. </w:t>
      </w:r>
      <w:r w:rsidR="00C15DCF">
        <w:rPr>
          <w:color w:val="FFFFFF"/>
          <w:sz w:val="24"/>
          <w:szCs w:val="24"/>
        </w:rPr>
        <w:t>Aaditya Maheshwari                                         Vineet Agarwal(20ETCCS114)</w:t>
      </w:r>
    </w:p>
    <w:p w14:paraId="3BA3C0A2" w14:textId="1BC4A378" w:rsidR="002D0604" w:rsidRDefault="002F3BDD">
      <w:pPr>
        <w:rPr>
          <w:color w:val="FFFFFF"/>
          <w:sz w:val="24"/>
          <w:szCs w:val="24"/>
        </w:rPr>
      </w:pPr>
      <w:r>
        <w:rPr>
          <w:color w:val="FFFFFF"/>
          <w:sz w:val="24"/>
          <w:szCs w:val="24"/>
        </w:rPr>
        <w:t>Assistant Professor CSE</w:t>
      </w:r>
      <w:r w:rsidR="00C15DCF">
        <w:rPr>
          <w:color w:val="FFFFFF"/>
          <w:sz w:val="24"/>
          <w:szCs w:val="24"/>
        </w:rPr>
        <w:t xml:space="preserve">                                        Sudhanshu </w:t>
      </w:r>
      <w:proofErr w:type="spellStart"/>
      <w:r w:rsidR="00C15DCF">
        <w:rPr>
          <w:color w:val="FFFFFF"/>
          <w:sz w:val="24"/>
          <w:szCs w:val="24"/>
        </w:rPr>
        <w:t>Dengra</w:t>
      </w:r>
      <w:proofErr w:type="spellEnd"/>
      <w:r w:rsidR="00C15DCF">
        <w:rPr>
          <w:color w:val="FFFFFF"/>
          <w:sz w:val="24"/>
          <w:szCs w:val="24"/>
        </w:rPr>
        <w:t>(20ETCCS106)</w:t>
      </w:r>
    </w:p>
    <w:p w14:paraId="1421E5F0" w14:textId="0156948F" w:rsidR="002D0604" w:rsidRDefault="00C15DCF">
      <w:pPr>
        <w:rPr>
          <w:color w:val="FFFFFF"/>
          <w:sz w:val="24"/>
          <w:szCs w:val="24"/>
        </w:rPr>
      </w:pPr>
      <w:r>
        <w:rPr>
          <w:color w:val="FFFFFF"/>
          <w:sz w:val="24"/>
          <w:szCs w:val="24"/>
        </w:rPr>
        <w:t xml:space="preserve">Techno India NJR                                    </w:t>
      </w:r>
      <w:r w:rsidR="002F3BDD">
        <w:rPr>
          <w:color w:val="FFFFFF"/>
          <w:sz w:val="24"/>
          <w:szCs w:val="24"/>
        </w:rPr>
        <w:t xml:space="preserve">               </w:t>
      </w:r>
      <w:r>
        <w:rPr>
          <w:color w:val="FFFFFF"/>
          <w:sz w:val="24"/>
          <w:szCs w:val="24"/>
        </w:rPr>
        <w:t xml:space="preserve">Sanjay </w:t>
      </w:r>
      <w:proofErr w:type="spellStart"/>
      <w:r>
        <w:rPr>
          <w:color w:val="FFFFFF"/>
          <w:sz w:val="24"/>
          <w:szCs w:val="24"/>
        </w:rPr>
        <w:t>Menaria</w:t>
      </w:r>
      <w:proofErr w:type="spellEnd"/>
      <w:r>
        <w:rPr>
          <w:color w:val="FFFFFF"/>
          <w:sz w:val="24"/>
          <w:szCs w:val="24"/>
        </w:rPr>
        <w:t>(20ETCCS098)</w:t>
      </w:r>
    </w:p>
    <w:p w14:paraId="737EEEEB" w14:textId="77777777" w:rsidR="002D0604" w:rsidRDefault="00C15DCF">
      <w:pPr>
        <w:rPr>
          <w:color w:val="FFFFFF"/>
          <w:sz w:val="24"/>
          <w:szCs w:val="24"/>
        </w:rPr>
      </w:pPr>
      <w:r>
        <w:rPr>
          <w:color w:val="FFFFFF"/>
          <w:sz w:val="24"/>
          <w:szCs w:val="24"/>
        </w:rPr>
        <w:t xml:space="preserve">Institute of Technology                                             </w:t>
      </w:r>
    </w:p>
    <w:p w14:paraId="67A09931" w14:textId="77777777" w:rsidR="002D0604" w:rsidRDefault="00C15DCF">
      <w:pPr>
        <w:rPr>
          <w:color w:val="FFFFFF"/>
          <w:sz w:val="24"/>
          <w:szCs w:val="24"/>
        </w:rPr>
      </w:pPr>
      <w:r>
        <w:rPr>
          <w:color w:val="FFFFFF"/>
          <w:sz w:val="24"/>
          <w:szCs w:val="24"/>
        </w:rPr>
        <w:t xml:space="preserve">                                                                                 VIII </w:t>
      </w:r>
      <w:proofErr w:type="spellStart"/>
      <w:proofErr w:type="gramStart"/>
      <w:r>
        <w:rPr>
          <w:color w:val="FFFFFF"/>
          <w:sz w:val="24"/>
          <w:szCs w:val="24"/>
        </w:rPr>
        <w:t>semester,CSE</w:t>
      </w:r>
      <w:proofErr w:type="spellEnd"/>
      <w:proofErr w:type="gramEnd"/>
    </w:p>
    <w:p w14:paraId="1721D554" w14:textId="77777777" w:rsidR="002D0604" w:rsidRDefault="002D0604">
      <w:pPr>
        <w:rPr>
          <w:color w:val="FFFFFF"/>
        </w:rPr>
      </w:pPr>
    </w:p>
    <w:p w14:paraId="0801B9E8" w14:textId="77777777" w:rsidR="002D0604" w:rsidRDefault="002D0604">
      <w:pPr>
        <w:rPr>
          <w:color w:val="FFFFFF"/>
        </w:rPr>
      </w:pPr>
    </w:p>
    <w:p w14:paraId="4545AA36" w14:textId="77777777" w:rsidR="002D0604" w:rsidRDefault="002D0604">
      <w:pPr>
        <w:rPr>
          <w:color w:val="FFFFFF"/>
        </w:rPr>
      </w:pPr>
    </w:p>
    <w:p w14:paraId="1C9FA48C" w14:textId="77777777" w:rsidR="002D0604" w:rsidRDefault="002D0604">
      <w:pPr>
        <w:rPr>
          <w:color w:val="FFFFFF"/>
        </w:rPr>
      </w:pPr>
    </w:p>
    <w:p w14:paraId="33785AEA" w14:textId="77777777" w:rsidR="002D0604" w:rsidRDefault="002D0604">
      <w:pPr>
        <w:rPr>
          <w:color w:val="FFFFFF"/>
        </w:rPr>
      </w:pPr>
    </w:p>
    <w:p w14:paraId="2B44847F" w14:textId="77777777" w:rsidR="002D0604" w:rsidRDefault="002D0604">
      <w:pPr>
        <w:rPr>
          <w:color w:val="FFFFFF"/>
        </w:rPr>
      </w:pPr>
    </w:p>
    <w:p w14:paraId="7E9BCC88" w14:textId="77777777" w:rsidR="002D0604" w:rsidRDefault="002D0604">
      <w:pPr>
        <w:rPr>
          <w:color w:val="FFFFFF"/>
        </w:rPr>
      </w:pPr>
    </w:p>
    <w:p w14:paraId="3A0279CA" w14:textId="77777777" w:rsidR="002D0604" w:rsidRDefault="002D0604">
      <w:pPr>
        <w:rPr>
          <w:color w:val="FFFFFF"/>
        </w:rPr>
      </w:pPr>
    </w:p>
    <w:p w14:paraId="0C0701F1" w14:textId="77777777" w:rsidR="002D0604" w:rsidRDefault="00C15DCF">
      <w:pPr>
        <w:spacing w:line="240" w:lineRule="auto"/>
        <w:jc w:val="center"/>
        <w:rPr>
          <w:b/>
          <w:color w:val="FFFFFF"/>
        </w:rPr>
      </w:pPr>
      <w:r>
        <w:rPr>
          <w:b/>
          <w:color w:val="FFFFFF"/>
        </w:rPr>
        <w:t>DEPARTMENT OF COMPUTER SCIENCE AND ENGINEERING</w:t>
      </w:r>
    </w:p>
    <w:p w14:paraId="03E23FF0" w14:textId="77777777" w:rsidR="002D0604" w:rsidRDefault="00C15DCF">
      <w:pPr>
        <w:jc w:val="center"/>
        <w:rPr>
          <w:b/>
          <w:color w:val="FFFFFF"/>
        </w:rPr>
      </w:pPr>
      <w:r>
        <w:rPr>
          <w:b/>
          <w:color w:val="FFFFFF"/>
        </w:rPr>
        <w:t>TECHNO INDIA NJR INSTITUTE OF TECHNOLOGY, UDAIPUR-313001</w:t>
      </w:r>
    </w:p>
    <w:p w14:paraId="19BB954F" w14:textId="77777777" w:rsidR="002D0604" w:rsidRDefault="00C15DCF">
      <w:pPr>
        <w:spacing w:after="200" w:line="480" w:lineRule="auto"/>
        <w:jc w:val="center"/>
        <w:rPr>
          <w:b/>
          <w:color w:val="FFFFFF"/>
        </w:rPr>
      </w:pPr>
      <w:r>
        <w:rPr>
          <w:b/>
          <w:color w:val="FFFFFF"/>
        </w:rPr>
        <w:t>MAY – 2024</w:t>
      </w:r>
      <w:r>
        <w:rPr>
          <w:b/>
          <w:noProof/>
          <w:color w:val="FFFFFF"/>
        </w:rPr>
        <mc:AlternateContent>
          <mc:Choice Requires="wps">
            <w:drawing>
              <wp:anchor distT="0" distB="0" distL="114300" distR="114300" simplePos="0" relativeHeight="251658240" behindDoc="1" locked="0" layoutInCell="1" hidden="0" allowOverlap="1" wp14:anchorId="28D7314A" wp14:editId="628A9EB3">
                <wp:simplePos x="0" y="0"/>
                <wp:positionH relativeFrom="page">
                  <wp:posOffset>-1042987</wp:posOffset>
                </wp:positionH>
                <wp:positionV relativeFrom="page">
                  <wp:posOffset>-2590799</wp:posOffset>
                </wp:positionV>
                <wp:extent cx="9791700" cy="13339763"/>
                <wp:effectExtent l="0" t="0" r="0" b="0"/>
                <wp:wrapNone/>
                <wp:docPr id="1523426731" name="Rectangle 1523426731"/>
                <wp:cNvGraphicFramePr/>
                <a:graphic xmlns:a="http://schemas.openxmlformats.org/drawingml/2006/main">
                  <a:graphicData uri="http://schemas.microsoft.com/office/word/2010/wordprocessingShape">
                    <wps:wsp>
                      <wps:cNvSpPr/>
                      <wps:spPr>
                        <a:xfrm>
                          <a:off x="1240091" y="0"/>
                          <a:ext cx="8211819" cy="7560000"/>
                        </a:xfrm>
                        <a:prstGeom prst="rect">
                          <a:avLst/>
                        </a:prstGeom>
                        <a:solidFill>
                          <a:srgbClr val="0F243E"/>
                        </a:solidFill>
                        <a:ln>
                          <a:noFill/>
                        </a:ln>
                      </wps:spPr>
                      <wps:txbx>
                        <w:txbxContent>
                          <w:p w14:paraId="1B068FE0" w14:textId="77777777" w:rsidR="002D0604" w:rsidRDefault="002D060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D7314A" id="Rectangle 1523426731" o:spid="_x0000_s1026" style="position:absolute;left:0;text-align:left;margin-left:-82.1pt;margin-top:-204pt;width:771pt;height:1050.4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" fillcolor="#0f243e" stroked="f">
                <v:textbox inset="2.53958mm,2.53958mm,2.53958mm,2.53958mm">
                  <w:txbxContent>
                    <w:p w14:paraId="1B068FE0" w14:textId="77777777" w:rsidR="002D0604" w:rsidRDefault="002D0604">
                      <w:pPr>
                        <w:spacing w:line="240" w:lineRule="auto"/>
                        <w:textDirection w:val="btLr"/>
                      </w:pPr>
                    </w:p>
                  </w:txbxContent>
                </v:textbox>
                <w10:wrap anchorx="page" anchory="page"/>
              </v:rect>
            </w:pict>
          </mc:Fallback>
        </mc:AlternateContent>
      </w:r>
    </w:p>
    <w:p w14:paraId="4C5BB73D" w14:textId="77777777" w:rsidR="002D0604" w:rsidRDefault="002D0604">
      <w:pPr>
        <w:rPr>
          <w:b/>
        </w:rPr>
      </w:pPr>
    </w:p>
    <w:p w14:paraId="75917A32" w14:textId="77777777" w:rsidR="002D0604" w:rsidRDefault="002D0604">
      <w:pPr>
        <w:spacing w:after="200" w:line="480" w:lineRule="auto"/>
        <w:jc w:val="center"/>
        <w:rPr>
          <w:b/>
        </w:rPr>
      </w:pPr>
    </w:p>
    <w:p w14:paraId="6909C49A" w14:textId="77777777" w:rsidR="002D0604" w:rsidRDefault="00C15DCF">
      <w:pPr>
        <w:rPr>
          <w:b/>
        </w:rPr>
      </w:pPr>
      <w:r>
        <w:rPr>
          <w:noProof/>
        </w:rPr>
        <w:drawing>
          <wp:inline distT="0" distB="0" distL="0" distR="0" wp14:anchorId="7AF7296B" wp14:editId="76FCD964">
            <wp:extent cx="5281930" cy="1191260"/>
            <wp:effectExtent l="0" t="0" r="0" b="0"/>
            <wp:docPr id="1523426748" name="image15.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5.jpg" descr="C:\Users\TechnoNJR\Downloads\Techno Logo.jpg"/>
                    <pic:cNvPicPr preferRelativeResize="0"/>
                  </pic:nvPicPr>
                  <pic:blipFill>
                    <a:blip r:embed="rId10"/>
                    <a:srcRect/>
                    <a:stretch>
                      <a:fillRect/>
                    </a:stretch>
                  </pic:blipFill>
                  <pic:spPr>
                    <a:xfrm>
                      <a:off x="0" y="0"/>
                      <a:ext cx="5281930" cy="1191260"/>
                    </a:xfrm>
                    <a:prstGeom prst="rect">
                      <a:avLst/>
                    </a:prstGeom>
                    <a:ln/>
                  </pic:spPr>
                </pic:pic>
              </a:graphicData>
            </a:graphic>
          </wp:inline>
        </w:drawing>
      </w:r>
    </w:p>
    <w:p w14:paraId="36C82C46" w14:textId="77777777" w:rsidR="002D0604" w:rsidRDefault="002D0604">
      <w:pPr>
        <w:rPr>
          <w:b/>
        </w:rPr>
      </w:pPr>
    </w:p>
    <w:p w14:paraId="38575B96" w14:textId="77777777" w:rsidR="002D0604" w:rsidRDefault="002D0604">
      <w:pPr>
        <w:rPr>
          <w:b/>
        </w:rPr>
      </w:pPr>
    </w:p>
    <w:p w14:paraId="0A616163" w14:textId="77777777" w:rsidR="002D0604" w:rsidRDefault="00C15DCF">
      <w:pPr>
        <w:spacing w:line="240" w:lineRule="auto"/>
        <w:jc w:val="center"/>
        <w:rPr>
          <w:sz w:val="28"/>
          <w:szCs w:val="28"/>
        </w:rPr>
      </w:pPr>
      <w:r>
        <w:rPr>
          <w:sz w:val="28"/>
          <w:szCs w:val="28"/>
        </w:rPr>
        <w:t>Department of Computer Science and Engineering</w:t>
      </w:r>
    </w:p>
    <w:p w14:paraId="54E1C8EA" w14:textId="77777777" w:rsidR="002D0604" w:rsidRDefault="00C15DCF">
      <w:pPr>
        <w:jc w:val="center"/>
        <w:rPr>
          <w:sz w:val="28"/>
          <w:szCs w:val="28"/>
        </w:rPr>
      </w:pPr>
      <w:r>
        <w:rPr>
          <w:sz w:val="28"/>
          <w:szCs w:val="28"/>
        </w:rPr>
        <w:t>Techno India NJR Institute of Technology, Udaipur-313001</w:t>
      </w:r>
    </w:p>
    <w:p w14:paraId="74E58A74" w14:textId="77777777" w:rsidR="002D0604" w:rsidRDefault="002D0604">
      <w:pPr>
        <w:jc w:val="center"/>
        <w:rPr>
          <w:sz w:val="28"/>
          <w:szCs w:val="28"/>
        </w:rPr>
      </w:pPr>
    </w:p>
    <w:p w14:paraId="24FD6EFE" w14:textId="77777777" w:rsidR="002D0604" w:rsidRDefault="00C15DCF">
      <w:pPr>
        <w:jc w:val="center"/>
        <w:rPr>
          <w:b/>
          <w:sz w:val="32"/>
          <w:szCs w:val="32"/>
        </w:rPr>
      </w:pPr>
      <w:r>
        <w:rPr>
          <w:b/>
          <w:sz w:val="32"/>
          <w:szCs w:val="32"/>
        </w:rPr>
        <w:t>Certificate</w:t>
      </w:r>
    </w:p>
    <w:p w14:paraId="2997BAA6" w14:textId="77777777" w:rsidR="002D0604" w:rsidRDefault="002D0604">
      <w:pPr>
        <w:jc w:val="center"/>
        <w:rPr>
          <w:b/>
          <w:sz w:val="32"/>
          <w:szCs w:val="32"/>
        </w:rPr>
      </w:pPr>
    </w:p>
    <w:p w14:paraId="3CE04ADF" w14:textId="77777777" w:rsidR="002D0604" w:rsidRDefault="00C15DCF">
      <w:pPr>
        <w:spacing w:before="120" w:after="120" w:line="360" w:lineRule="auto"/>
        <w:jc w:val="both"/>
        <w:rPr>
          <w:sz w:val="28"/>
          <w:szCs w:val="28"/>
        </w:rPr>
      </w:pPr>
      <w:r>
        <w:rPr>
          <w:sz w:val="28"/>
          <w:szCs w:val="28"/>
        </w:rPr>
        <w:t xml:space="preserve">This is to certify that project work titled Human Resource Management System by Vineet Agarwal was successfully carried out in the Department of Computer Science and Engineering, TINJRIT and the report is approved for submission in the partial fulfillment of the requirements for award of degree of Bachelor of Technology in Computer Science and Engineering. </w:t>
      </w:r>
    </w:p>
    <w:p w14:paraId="03A51B51" w14:textId="77777777" w:rsidR="002D0604" w:rsidRDefault="002D0604">
      <w:pPr>
        <w:spacing w:before="120" w:after="120" w:line="360" w:lineRule="auto"/>
        <w:jc w:val="both"/>
        <w:rPr>
          <w:sz w:val="28"/>
          <w:szCs w:val="28"/>
        </w:rPr>
      </w:pPr>
    </w:p>
    <w:p w14:paraId="70159EC8" w14:textId="77777777" w:rsidR="002D0604" w:rsidRDefault="002D0604">
      <w:pPr>
        <w:spacing w:before="120" w:after="120" w:line="360" w:lineRule="auto"/>
        <w:jc w:val="both"/>
        <w:rPr>
          <w:sz w:val="28"/>
          <w:szCs w:val="28"/>
        </w:rPr>
      </w:pPr>
    </w:p>
    <w:p w14:paraId="08794CE1" w14:textId="77777777" w:rsidR="002D0604" w:rsidRDefault="002D0604">
      <w:pPr>
        <w:spacing w:before="120" w:after="120" w:line="360" w:lineRule="auto"/>
        <w:jc w:val="both"/>
        <w:rPr>
          <w:sz w:val="28"/>
          <w:szCs w:val="28"/>
        </w:rPr>
      </w:pPr>
    </w:p>
    <w:p w14:paraId="30870EB5" w14:textId="77777777" w:rsidR="002D0604" w:rsidRDefault="002D0604">
      <w:pPr>
        <w:spacing w:before="120" w:after="120" w:line="360" w:lineRule="auto"/>
        <w:jc w:val="both"/>
        <w:rPr>
          <w:sz w:val="28"/>
          <w:szCs w:val="28"/>
        </w:rPr>
      </w:pPr>
    </w:p>
    <w:p w14:paraId="484C0DB8" w14:textId="77777777" w:rsidR="002D0604" w:rsidRDefault="002D0604">
      <w:pPr>
        <w:spacing w:before="120" w:after="120" w:line="360" w:lineRule="auto"/>
        <w:jc w:val="both"/>
        <w:rPr>
          <w:sz w:val="28"/>
          <w:szCs w:val="28"/>
        </w:rPr>
      </w:pPr>
    </w:p>
    <w:p w14:paraId="28B72F20" w14:textId="09419F83" w:rsidR="002D0604" w:rsidRDefault="0004213C">
      <w:pPr>
        <w:rPr>
          <w:color w:val="000000"/>
          <w:sz w:val="24"/>
          <w:szCs w:val="24"/>
        </w:rPr>
      </w:pPr>
      <w:r>
        <w:rPr>
          <w:color w:val="000000"/>
          <w:sz w:val="24"/>
          <w:szCs w:val="24"/>
        </w:rPr>
        <w:t xml:space="preserve">Mr. </w:t>
      </w:r>
      <w:r w:rsidR="00C15DCF">
        <w:rPr>
          <w:color w:val="000000"/>
          <w:sz w:val="24"/>
          <w:szCs w:val="24"/>
        </w:rPr>
        <w:t xml:space="preserve">Aaditya Maheshwari                                                               </w:t>
      </w:r>
      <w:r>
        <w:rPr>
          <w:color w:val="000000"/>
          <w:sz w:val="24"/>
          <w:szCs w:val="24"/>
        </w:rPr>
        <w:t xml:space="preserve"> </w:t>
      </w:r>
      <w:r w:rsidR="00C15DCF">
        <w:rPr>
          <w:color w:val="000000"/>
          <w:sz w:val="24"/>
          <w:szCs w:val="24"/>
        </w:rPr>
        <w:t xml:space="preserve">   Dr. </w:t>
      </w:r>
      <w:proofErr w:type="spellStart"/>
      <w:r w:rsidR="00C15DCF">
        <w:rPr>
          <w:color w:val="000000"/>
          <w:sz w:val="24"/>
          <w:szCs w:val="24"/>
        </w:rPr>
        <w:t>Rimpy</w:t>
      </w:r>
      <w:proofErr w:type="spellEnd"/>
      <w:r w:rsidR="00C15DCF">
        <w:rPr>
          <w:color w:val="000000"/>
          <w:sz w:val="24"/>
          <w:szCs w:val="24"/>
        </w:rPr>
        <w:t xml:space="preserve"> Bishnoi</w:t>
      </w:r>
    </w:p>
    <w:p w14:paraId="1697ABF4" w14:textId="667E405E" w:rsidR="002D0604" w:rsidRDefault="002F3BDD">
      <w:pPr>
        <w:rPr>
          <w:color w:val="000000"/>
          <w:sz w:val="24"/>
          <w:szCs w:val="24"/>
        </w:rPr>
      </w:pPr>
      <w:r>
        <w:rPr>
          <w:color w:val="000000"/>
          <w:sz w:val="24"/>
          <w:szCs w:val="24"/>
        </w:rPr>
        <w:t>Assistant Professor CSE</w:t>
      </w:r>
      <w:r w:rsidR="00C15DCF">
        <w:rPr>
          <w:color w:val="000000"/>
          <w:sz w:val="24"/>
          <w:szCs w:val="24"/>
        </w:rPr>
        <w:t xml:space="preserve">                                                               Head of Department</w:t>
      </w:r>
    </w:p>
    <w:p w14:paraId="53AC7480" w14:textId="3160CD86" w:rsidR="002D0604" w:rsidRDefault="00C15DCF">
      <w:pPr>
        <w:rPr>
          <w:color w:val="000000"/>
          <w:sz w:val="24"/>
          <w:szCs w:val="24"/>
        </w:rPr>
      </w:pPr>
      <w:r>
        <w:rPr>
          <w:color w:val="000000"/>
          <w:sz w:val="24"/>
          <w:szCs w:val="24"/>
        </w:rPr>
        <w:t xml:space="preserve">Techno India NJR                        </w:t>
      </w:r>
      <w:r w:rsidR="002F3BDD">
        <w:rPr>
          <w:color w:val="000000"/>
          <w:sz w:val="24"/>
          <w:szCs w:val="24"/>
        </w:rPr>
        <w:t xml:space="preserve">               </w:t>
      </w:r>
      <w:r>
        <w:rPr>
          <w:color w:val="000000"/>
          <w:sz w:val="24"/>
          <w:szCs w:val="24"/>
        </w:rPr>
        <w:t xml:space="preserve">                 Dept. of CSE TINJRIT, Udaipur</w:t>
      </w:r>
    </w:p>
    <w:p w14:paraId="19FE2992" w14:textId="77777777" w:rsidR="002D0604" w:rsidRDefault="00C15DCF">
      <w:pPr>
        <w:rPr>
          <w:color w:val="000000"/>
          <w:sz w:val="24"/>
          <w:szCs w:val="24"/>
        </w:rPr>
      </w:pPr>
      <w:r>
        <w:rPr>
          <w:color w:val="000000"/>
          <w:sz w:val="24"/>
          <w:szCs w:val="24"/>
        </w:rPr>
        <w:t xml:space="preserve">Institute of Technology                                                             </w:t>
      </w:r>
    </w:p>
    <w:p w14:paraId="468D7C10" w14:textId="39694DB7" w:rsidR="002D0604" w:rsidRDefault="00C15DCF">
      <w:pPr>
        <w:rPr>
          <w:color w:val="000000"/>
          <w:sz w:val="24"/>
          <w:szCs w:val="24"/>
        </w:rPr>
      </w:pPr>
      <w:r>
        <w:rPr>
          <w:color w:val="000000"/>
          <w:sz w:val="24"/>
          <w:szCs w:val="24"/>
        </w:rPr>
        <w:t>Date</w:t>
      </w:r>
      <w:r w:rsidR="002F3BDD">
        <w:rPr>
          <w:color w:val="000000"/>
          <w:sz w:val="24"/>
          <w:szCs w:val="24"/>
        </w:rPr>
        <w:t>:</w:t>
      </w:r>
      <w:r>
        <w:rPr>
          <w:color w:val="000000"/>
          <w:sz w:val="24"/>
          <w:szCs w:val="24"/>
        </w:rPr>
        <w:t xml:space="preserve">                                                                      </w:t>
      </w:r>
      <w:r w:rsidR="002F3BDD">
        <w:rPr>
          <w:color w:val="000000"/>
          <w:sz w:val="24"/>
          <w:szCs w:val="24"/>
        </w:rPr>
        <w:t xml:space="preserve">                        </w:t>
      </w:r>
      <w:r>
        <w:rPr>
          <w:color w:val="000000"/>
          <w:sz w:val="24"/>
          <w:szCs w:val="24"/>
        </w:rPr>
        <w:t>Date</w:t>
      </w:r>
      <w:r w:rsidR="002F3BDD">
        <w:rPr>
          <w:color w:val="000000"/>
          <w:sz w:val="24"/>
          <w:szCs w:val="24"/>
        </w:rPr>
        <w:t>:</w:t>
      </w:r>
    </w:p>
    <w:p w14:paraId="3CDD4A3A" w14:textId="77777777" w:rsidR="002D0604" w:rsidRDefault="002D0604">
      <w:pPr>
        <w:rPr>
          <w:sz w:val="24"/>
          <w:szCs w:val="24"/>
        </w:rPr>
      </w:pPr>
    </w:p>
    <w:p w14:paraId="107579CD" w14:textId="77777777" w:rsidR="002D0604" w:rsidRDefault="002D0604">
      <w:pPr>
        <w:rPr>
          <w:sz w:val="24"/>
          <w:szCs w:val="24"/>
        </w:rPr>
      </w:pPr>
    </w:p>
    <w:p w14:paraId="05CE6214" w14:textId="77777777" w:rsidR="002D0604" w:rsidRDefault="002D0604">
      <w:pPr>
        <w:rPr>
          <w:sz w:val="24"/>
          <w:szCs w:val="24"/>
        </w:rPr>
      </w:pPr>
    </w:p>
    <w:p w14:paraId="59953A02" w14:textId="77777777" w:rsidR="002D0604" w:rsidRDefault="002D0604">
      <w:pPr>
        <w:rPr>
          <w:sz w:val="24"/>
          <w:szCs w:val="24"/>
        </w:rPr>
      </w:pPr>
    </w:p>
    <w:p w14:paraId="4CDF4707" w14:textId="77777777" w:rsidR="002D0604" w:rsidRDefault="002D0604">
      <w:pPr>
        <w:rPr>
          <w:sz w:val="24"/>
          <w:szCs w:val="24"/>
        </w:rPr>
      </w:pPr>
    </w:p>
    <w:p w14:paraId="2CB4AB64" w14:textId="77777777" w:rsidR="002D0604" w:rsidRDefault="002D0604">
      <w:pPr>
        <w:rPr>
          <w:sz w:val="24"/>
          <w:szCs w:val="24"/>
        </w:rPr>
      </w:pPr>
    </w:p>
    <w:p w14:paraId="2A1FD89F" w14:textId="77777777" w:rsidR="002D0604" w:rsidRDefault="002D0604">
      <w:pPr>
        <w:rPr>
          <w:sz w:val="24"/>
          <w:szCs w:val="24"/>
        </w:rPr>
      </w:pPr>
    </w:p>
    <w:p w14:paraId="22C61591" w14:textId="77777777" w:rsidR="002D0604" w:rsidRDefault="00C15DCF">
      <w:pPr>
        <w:rPr>
          <w:b/>
        </w:rPr>
      </w:pPr>
      <w:r>
        <w:rPr>
          <w:noProof/>
        </w:rPr>
        <w:drawing>
          <wp:inline distT="0" distB="0" distL="0" distR="0" wp14:anchorId="5D2CC457" wp14:editId="197536EB">
            <wp:extent cx="5281930" cy="1191260"/>
            <wp:effectExtent l="0" t="0" r="0" b="0"/>
            <wp:docPr id="1523426747" name="image15.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5.jpg" descr="C:\Users\TechnoNJR\Downloads\Techno Logo.jpg"/>
                    <pic:cNvPicPr preferRelativeResize="0"/>
                  </pic:nvPicPr>
                  <pic:blipFill>
                    <a:blip r:embed="rId10"/>
                    <a:srcRect/>
                    <a:stretch>
                      <a:fillRect/>
                    </a:stretch>
                  </pic:blipFill>
                  <pic:spPr>
                    <a:xfrm>
                      <a:off x="0" y="0"/>
                      <a:ext cx="5281930" cy="1191260"/>
                    </a:xfrm>
                    <a:prstGeom prst="rect">
                      <a:avLst/>
                    </a:prstGeom>
                    <a:ln/>
                  </pic:spPr>
                </pic:pic>
              </a:graphicData>
            </a:graphic>
          </wp:inline>
        </w:drawing>
      </w:r>
    </w:p>
    <w:p w14:paraId="2436324B" w14:textId="77777777" w:rsidR="002D0604" w:rsidRDefault="002D0604">
      <w:pPr>
        <w:rPr>
          <w:b/>
        </w:rPr>
      </w:pPr>
    </w:p>
    <w:p w14:paraId="4E34402F" w14:textId="77777777" w:rsidR="002D0604" w:rsidRDefault="002D0604">
      <w:pPr>
        <w:rPr>
          <w:b/>
        </w:rPr>
      </w:pPr>
    </w:p>
    <w:p w14:paraId="458F3C37" w14:textId="77777777" w:rsidR="002D0604" w:rsidRDefault="00C15DCF">
      <w:pPr>
        <w:spacing w:line="240" w:lineRule="auto"/>
        <w:jc w:val="center"/>
        <w:rPr>
          <w:sz w:val="28"/>
          <w:szCs w:val="28"/>
        </w:rPr>
      </w:pPr>
      <w:r>
        <w:rPr>
          <w:sz w:val="28"/>
          <w:szCs w:val="28"/>
        </w:rPr>
        <w:t>Department of Computer Science and Engineering</w:t>
      </w:r>
    </w:p>
    <w:p w14:paraId="2305EE76" w14:textId="77777777" w:rsidR="002D0604" w:rsidRDefault="00C15DCF">
      <w:pPr>
        <w:jc w:val="center"/>
        <w:rPr>
          <w:sz w:val="28"/>
          <w:szCs w:val="28"/>
        </w:rPr>
      </w:pPr>
      <w:r>
        <w:rPr>
          <w:sz w:val="28"/>
          <w:szCs w:val="28"/>
        </w:rPr>
        <w:t>Techno India NJR Institute of Technology, Udaipur-313001</w:t>
      </w:r>
    </w:p>
    <w:p w14:paraId="3599EE99" w14:textId="77777777" w:rsidR="002D0604" w:rsidRDefault="002D0604">
      <w:pPr>
        <w:jc w:val="center"/>
        <w:rPr>
          <w:sz w:val="28"/>
          <w:szCs w:val="28"/>
        </w:rPr>
      </w:pPr>
    </w:p>
    <w:p w14:paraId="6D63333A" w14:textId="77777777" w:rsidR="002D0604" w:rsidRDefault="00C15DCF">
      <w:pPr>
        <w:jc w:val="center"/>
        <w:rPr>
          <w:b/>
          <w:sz w:val="32"/>
          <w:szCs w:val="32"/>
        </w:rPr>
      </w:pPr>
      <w:r>
        <w:rPr>
          <w:b/>
          <w:sz w:val="32"/>
          <w:szCs w:val="32"/>
        </w:rPr>
        <w:t>Certificate</w:t>
      </w:r>
    </w:p>
    <w:p w14:paraId="11B13B7F" w14:textId="77777777" w:rsidR="002D0604" w:rsidRDefault="002D0604">
      <w:pPr>
        <w:jc w:val="center"/>
        <w:rPr>
          <w:b/>
          <w:sz w:val="32"/>
          <w:szCs w:val="32"/>
        </w:rPr>
      </w:pPr>
    </w:p>
    <w:p w14:paraId="574441B0" w14:textId="77777777" w:rsidR="002D0604" w:rsidRDefault="00C15DCF">
      <w:pPr>
        <w:spacing w:before="120" w:after="120" w:line="360" w:lineRule="auto"/>
        <w:jc w:val="both"/>
        <w:rPr>
          <w:sz w:val="28"/>
          <w:szCs w:val="28"/>
        </w:rPr>
      </w:pPr>
      <w:r>
        <w:rPr>
          <w:sz w:val="28"/>
          <w:szCs w:val="28"/>
        </w:rPr>
        <w:t xml:space="preserve">This is to certify that project work titled Human Resource Management System by Sudhanshu </w:t>
      </w:r>
      <w:proofErr w:type="spellStart"/>
      <w:r>
        <w:rPr>
          <w:sz w:val="28"/>
          <w:szCs w:val="28"/>
        </w:rPr>
        <w:t>Dengra</w:t>
      </w:r>
      <w:proofErr w:type="spellEnd"/>
      <w:r>
        <w:rPr>
          <w:sz w:val="28"/>
          <w:szCs w:val="28"/>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p>
    <w:p w14:paraId="7098F2DF" w14:textId="77777777" w:rsidR="002D0604" w:rsidRDefault="002D0604">
      <w:pPr>
        <w:spacing w:before="120" w:after="120" w:line="360" w:lineRule="auto"/>
        <w:jc w:val="both"/>
        <w:rPr>
          <w:sz w:val="28"/>
          <w:szCs w:val="28"/>
        </w:rPr>
      </w:pPr>
    </w:p>
    <w:p w14:paraId="36AA5178" w14:textId="77777777" w:rsidR="002D0604" w:rsidRDefault="002D0604">
      <w:pPr>
        <w:spacing w:before="120" w:after="120" w:line="360" w:lineRule="auto"/>
        <w:jc w:val="both"/>
        <w:rPr>
          <w:sz w:val="28"/>
          <w:szCs w:val="28"/>
        </w:rPr>
      </w:pPr>
    </w:p>
    <w:p w14:paraId="3F043732" w14:textId="77777777" w:rsidR="002D0604" w:rsidRDefault="002D0604">
      <w:pPr>
        <w:spacing w:before="120" w:after="120" w:line="360" w:lineRule="auto"/>
        <w:jc w:val="both"/>
        <w:rPr>
          <w:sz w:val="28"/>
          <w:szCs w:val="28"/>
        </w:rPr>
      </w:pPr>
    </w:p>
    <w:p w14:paraId="1FC64166" w14:textId="77777777" w:rsidR="002D0604" w:rsidRDefault="002D0604">
      <w:pPr>
        <w:spacing w:before="120" w:after="120" w:line="360" w:lineRule="auto"/>
        <w:jc w:val="both"/>
        <w:rPr>
          <w:sz w:val="28"/>
          <w:szCs w:val="28"/>
        </w:rPr>
      </w:pPr>
    </w:p>
    <w:p w14:paraId="13C79D6E" w14:textId="34D07E09" w:rsidR="002D0604" w:rsidRDefault="0004213C">
      <w:pPr>
        <w:rPr>
          <w:color w:val="000000"/>
          <w:sz w:val="24"/>
          <w:szCs w:val="24"/>
        </w:rPr>
      </w:pPr>
      <w:r>
        <w:rPr>
          <w:color w:val="000000"/>
          <w:sz w:val="24"/>
          <w:szCs w:val="24"/>
        </w:rPr>
        <w:t xml:space="preserve">Mr. </w:t>
      </w:r>
      <w:r w:rsidR="00C15DCF">
        <w:rPr>
          <w:color w:val="000000"/>
          <w:sz w:val="24"/>
          <w:szCs w:val="24"/>
        </w:rPr>
        <w:t xml:space="preserve">Aaditya Maheshwari                                                                   Dr. </w:t>
      </w:r>
      <w:proofErr w:type="spellStart"/>
      <w:r w:rsidR="00C15DCF">
        <w:rPr>
          <w:color w:val="000000"/>
          <w:sz w:val="24"/>
          <w:szCs w:val="24"/>
        </w:rPr>
        <w:t>Rimpy</w:t>
      </w:r>
      <w:proofErr w:type="spellEnd"/>
      <w:r w:rsidR="00C15DCF">
        <w:rPr>
          <w:color w:val="000000"/>
          <w:sz w:val="24"/>
          <w:szCs w:val="24"/>
        </w:rPr>
        <w:t xml:space="preserve"> Bishnoi</w:t>
      </w:r>
    </w:p>
    <w:p w14:paraId="6BEF415A" w14:textId="2BA6FE57" w:rsidR="002D0604" w:rsidRDefault="002F3BDD">
      <w:pPr>
        <w:rPr>
          <w:color w:val="000000"/>
          <w:sz w:val="24"/>
          <w:szCs w:val="24"/>
        </w:rPr>
      </w:pPr>
      <w:r>
        <w:rPr>
          <w:color w:val="000000"/>
          <w:sz w:val="24"/>
          <w:szCs w:val="24"/>
        </w:rPr>
        <w:t>Assistant Professor CSE</w:t>
      </w:r>
      <w:r w:rsidR="00C15DCF">
        <w:rPr>
          <w:color w:val="000000"/>
          <w:sz w:val="24"/>
          <w:szCs w:val="24"/>
        </w:rPr>
        <w:t xml:space="preserve">                                                               Head of Department</w:t>
      </w:r>
    </w:p>
    <w:p w14:paraId="54AB02F8" w14:textId="16F1FDC7" w:rsidR="002D0604" w:rsidRDefault="00C15DCF">
      <w:pPr>
        <w:rPr>
          <w:color w:val="000000"/>
          <w:sz w:val="24"/>
          <w:szCs w:val="24"/>
        </w:rPr>
      </w:pPr>
      <w:r>
        <w:rPr>
          <w:color w:val="000000"/>
          <w:sz w:val="24"/>
          <w:szCs w:val="24"/>
        </w:rPr>
        <w:t xml:space="preserve">Techno India NJR                                   </w:t>
      </w:r>
      <w:r w:rsidR="002F3BDD">
        <w:rPr>
          <w:color w:val="000000"/>
          <w:sz w:val="24"/>
          <w:szCs w:val="24"/>
        </w:rPr>
        <w:t xml:space="preserve">               </w:t>
      </w:r>
      <w:r>
        <w:rPr>
          <w:color w:val="000000"/>
          <w:sz w:val="24"/>
          <w:szCs w:val="24"/>
        </w:rPr>
        <w:t xml:space="preserve">      Dept. of CSE TINJRIT, Udaipur</w:t>
      </w:r>
    </w:p>
    <w:p w14:paraId="3F9DC5E0" w14:textId="77777777" w:rsidR="002D0604" w:rsidRDefault="00C15DCF">
      <w:pPr>
        <w:rPr>
          <w:color w:val="000000"/>
          <w:sz w:val="24"/>
          <w:szCs w:val="24"/>
        </w:rPr>
      </w:pPr>
      <w:r>
        <w:rPr>
          <w:color w:val="000000"/>
          <w:sz w:val="24"/>
          <w:szCs w:val="24"/>
        </w:rPr>
        <w:t xml:space="preserve">Institute of Technology                                                             </w:t>
      </w:r>
    </w:p>
    <w:p w14:paraId="22BCFDCA" w14:textId="729E1844" w:rsidR="002D0604" w:rsidRDefault="00C15DCF">
      <w:pPr>
        <w:rPr>
          <w:color w:val="000000"/>
          <w:sz w:val="24"/>
          <w:szCs w:val="24"/>
        </w:rPr>
      </w:pPr>
      <w:r>
        <w:rPr>
          <w:color w:val="000000"/>
          <w:sz w:val="24"/>
          <w:szCs w:val="24"/>
        </w:rPr>
        <w:t>Date</w:t>
      </w:r>
      <w:r w:rsidR="002F3BDD">
        <w:rPr>
          <w:color w:val="000000"/>
          <w:sz w:val="24"/>
          <w:szCs w:val="24"/>
        </w:rPr>
        <w:t>:</w:t>
      </w:r>
      <w:r>
        <w:rPr>
          <w:color w:val="000000"/>
          <w:sz w:val="24"/>
          <w:szCs w:val="24"/>
        </w:rPr>
        <w:t xml:space="preserve">                                                                       </w:t>
      </w:r>
      <w:r w:rsidR="002F3BDD">
        <w:rPr>
          <w:color w:val="000000"/>
          <w:sz w:val="24"/>
          <w:szCs w:val="24"/>
        </w:rPr>
        <w:t xml:space="preserve">                         </w:t>
      </w:r>
      <w:r>
        <w:rPr>
          <w:color w:val="000000"/>
          <w:sz w:val="24"/>
          <w:szCs w:val="24"/>
        </w:rPr>
        <w:t>Dat</w:t>
      </w:r>
      <w:r w:rsidR="002F3BDD">
        <w:rPr>
          <w:color w:val="000000"/>
          <w:sz w:val="24"/>
          <w:szCs w:val="24"/>
        </w:rPr>
        <w:t>e:</w:t>
      </w:r>
    </w:p>
    <w:p w14:paraId="4760F8F0" w14:textId="77777777" w:rsidR="002D0604" w:rsidRDefault="00C15DCF">
      <w:pPr>
        <w:rPr>
          <w:color w:val="000000"/>
          <w:sz w:val="24"/>
          <w:szCs w:val="24"/>
        </w:rPr>
      </w:pPr>
      <w:r>
        <w:br w:type="page"/>
      </w:r>
    </w:p>
    <w:p w14:paraId="6E3ADEC2" w14:textId="77777777" w:rsidR="002D0604" w:rsidRDefault="002D0604"/>
    <w:p w14:paraId="6380B4EE" w14:textId="77777777" w:rsidR="002D0604" w:rsidRDefault="002D0604"/>
    <w:p w14:paraId="5BAA036C" w14:textId="77777777" w:rsidR="002D0604" w:rsidRDefault="002D0604"/>
    <w:p w14:paraId="245234D5" w14:textId="77777777" w:rsidR="002D0604" w:rsidRDefault="00C15DCF">
      <w:pPr>
        <w:rPr>
          <w:b/>
        </w:rPr>
      </w:pPr>
      <w:r>
        <w:rPr>
          <w:noProof/>
        </w:rPr>
        <w:drawing>
          <wp:inline distT="0" distB="0" distL="0" distR="0" wp14:anchorId="40C88BC5" wp14:editId="68A6D975">
            <wp:extent cx="5281930" cy="1191260"/>
            <wp:effectExtent l="0" t="0" r="0" b="0"/>
            <wp:docPr id="1523426750" name="image15.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5.jpg" descr="C:\Users\TechnoNJR\Downloads\Techno Logo.jpg"/>
                    <pic:cNvPicPr preferRelativeResize="0"/>
                  </pic:nvPicPr>
                  <pic:blipFill>
                    <a:blip r:embed="rId10"/>
                    <a:srcRect/>
                    <a:stretch>
                      <a:fillRect/>
                    </a:stretch>
                  </pic:blipFill>
                  <pic:spPr>
                    <a:xfrm>
                      <a:off x="0" y="0"/>
                      <a:ext cx="5281930" cy="1191260"/>
                    </a:xfrm>
                    <a:prstGeom prst="rect">
                      <a:avLst/>
                    </a:prstGeom>
                    <a:ln/>
                  </pic:spPr>
                </pic:pic>
              </a:graphicData>
            </a:graphic>
          </wp:inline>
        </w:drawing>
      </w:r>
    </w:p>
    <w:p w14:paraId="00C186C1" w14:textId="77777777" w:rsidR="002D0604" w:rsidRDefault="002D0604">
      <w:pPr>
        <w:rPr>
          <w:b/>
        </w:rPr>
      </w:pPr>
    </w:p>
    <w:p w14:paraId="1B5B5682" w14:textId="77777777" w:rsidR="002D0604" w:rsidRDefault="002D0604">
      <w:pPr>
        <w:rPr>
          <w:b/>
        </w:rPr>
      </w:pPr>
    </w:p>
    <w:p w14:paraId="1A127C24" w14:textId="77777777" w:rsidR="002D0604" w:rsidRDefault="00C15DCF">
      <w:pPr>
        <w:spacing w:line="240" w:lineRule="auto"/>
        <w:jc w:val="center"/>
        <w:rPr>
          <w:sz w:val="28"/>
          <w:szCs w:val="28"/>
        </w:rPr>
      </w:pPr>
      <w:r>
        <w:rPr>
          <w:sz w:val="28"/>
          <w:szCs w:val="28"/>
        </w:rPr>
        <w:t>Department of Computer Science and Engineering</w:t>
      </w:r>
    </w:p>
    <w:p w14:paraId="523137EC" w14:textId="77777777" w:rsidR="002D0604" w:rsidRDefault="00C15DCF">
      <w:pPr>
        <w:jc w:val="center"/>
        <w:rPr>
          <w:sz w:val="28"/>
          <w:szCs w:val="28"/>
        </w:rPr>
      </w:pPr>
      <w:r>
        <w:rPr>
          <w:sz w:val="28"/>
          <w:szCs w:val="28"/>
        </w:rPr>
        <w:t>Techno India NJR Institute of Technology, Udaipur-313001</w:t>
      </w:r>
    </w:p>
    <w:p w14:paraId="453B3BD4" w14:textId="77777777" w:rsidR="002D0604" w:rsidRDefault="002D0604">
      <w:pPr>
        <w:jc w:val="center"/>
        <w:rPr>
          <w:sz w:val="28"/>
          <w:szCs w:val="28"/>
        </w:rPr>
      </w:pPr>
    </w:p>
    <w:p w14:paraId="0C730325" w14:textId="77777777" w:rsidR="002D0604" w:rsidRDefault="00C15DCF">
      <w:pPr>
        <w:jc w:val="center"/>
        <w:rPr>
          <w:b/>
          <w:sz w:val="32"/>
          <w:szCs w:val="32"/>
        </w:rPr>
      </w:pPr>
      <w:r>
        <w:rPr>
          <w:b/>
          <w:sz w:val="32"/>
          <w:szCs w:val="32"/>
        </w:rPr>
        <w:t>Certificate</w:t>
      </w:r>
    </w:p>
    <w:p w14:paraId="334C4EBA" w14:textId="77777777" w:rsidR="002D0604" w:rsidRDefault="002D0604">
      <w:pPr>
        <w:jc w:val="center"/>
        <w:rPr>
          <w:b/>
          <w:sz w:val="32"/>
          <w:szCs w:val="32"/>
        </w:rPr>
      </w:pPr>
    </w:p>
    <w:p w14:paraId="1174F676" w14:textId="77777777" w:rsidR="002D0604" w:rsidRDefault="00C15DCF">
      <w:pPr>
        <w:spacing w:before="120" w:after="120" w:line="360" w:lineRule="auto"/>
        <w:jc w:val="both"/>
        <w:rPr>
          <w:sz w:val="28"/>
          <w:szCs w:val="28"/>
        </w:rPr>
      </w:pPr>
      <w:r>
        <w:rPr>
          <w:sz w:val="28"/>
          <w:szCs w:val="28"/>
        </w:rPr>
        <w:t xml:space="preserve">This is to certify that project work titled Human Resource Management System by Sanjay </w:t>
      </w:r>
      <w:proofErr w:type="spellStart"/>
      <w:r>
        <w:rPr>
          <w:sz w:val="28"/>
          <w:szCs w:val="28"/>
        </w:rPr>
        <w:t>Menaria</w:t>
      </w:r>
      <w:proofErr w:type="spellEnd"/>
      <w:r>
        <w:rPr>
          <w:sz w:val="28"/>
          <w:szCs w:val="28"/>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p>
    <w:p w14:paraId="4F1FCBE2" w14:textId="77777777" w:rsidR="002D0604" w:rsidRDefault="002D0604">
      <w:pPr>
        <w:spacing w:before="120" w:after="120" w:line="360" w:lineRule="auto"/>
        <w:jc w:val="both"/>
        <w:rPr>
          <w:sz w:val="28"/>
          <w:szCs w:val="28"/>
        </w:rPr>
      </w:pPr>
    </w:p>
    <w:p w14:paraId="11DD6DBA" w14:textId="77777777" w:rsidR="002D0604" w:rsidRDefault="002D0604">
      <w:pPr>
        <w:spacing w:before="120" w:after="120" w:line="360" w:lineRule="auto"/>
        <w:jc w:val="both"/>
        <w:rPr>
          <w:sz w:val="28"/>
          <w:szCs w:val="28"/>
        </w:rPr>
      </w:pPr>
    </w:p>
    <w:p w14:paraId="76C73D20" w14:textId="77777777" w:rsidR="002D0604" w:rsidRDefault="002D0604">
      <w:pPr>
        <w:spacing w:before="120" w:after="120" w:line="360" w:lineRule="auto"/>
        <w:jc w:val="both"/>
        <w:rPr>
          <w:sz w:val="28"/>
          <w:szCs w:val="28"/>
        </w:rPr>
      </w:pPr>
    </w:p>
    <w:p w14:paraId="5480FC8B" w14:textId="77777777" w:rsidR="002D0604" w:rsidRDefault="002D0604">
      <w:pPr>
        <w:spacing w:before="120" w:after="120" w:line="360" w:lineRule="auto"/>
        <w:jc w:val="both"/>
        <w:rPr>
          <w:sz w:val="28"/>
          <w:szCs w:val="28"/>
        </w:rPr>
      </w:pPr>
    </w:p>
    <w:p w14:paraId="72A02E55" w14:textId="00E5FA2B" w:rsidR="00C4143B" w:rsidRDefault="0004213C" w:rsidP="00C4143B">
      <w:pPr>
        <w:rPr>
          <w:color w:val="000000"/>
          <w:sz w:val="24"/>
          <w:szCs w:val="24"/>
        </w:rPr>
      </w:pPr>
      <w:r>
        <w:rPr>
          <w:color w:val="000000"/>
          <w:sz w:val="24"/>
          <w:szCs w:val="24"/>
        </w:rPr>
        <w:t xml:space="preserve">Mr. </w:t>
      </w:r>
      <w:r w:rsidR="00C4143B">
        <w:rPr>
          <w:color w:val="000000"/>
          <w:sz w:val="24"/>
          <w:szCs w:val="24"/>
        </w:rPr>
        <w:t xml:space="preserve">Aaditya Maheshwari                                                                   Dr. </w:t>
      </w:r>
      <w:proofErr w:type="spellStart"/>
      <w:r w:rsidR="00C4143B">
        <w:rPr>
          <w:color w:val="000000"/>
          <w:sz w:val="24"/>
          <w:szCs w:val="24"/>
        </w:rPr>
        <w:t>Rimpy</w:t>
      </w:r>
      <w:proofErr w:type="spellEnd"/>
      <w:r w:rsidR="00C4143B">
        <w:rPr>
          <w:color w:val="000000"/>
          <w:sz w:val="24"/>
          <w:szCs w:val="24"/>
        </w:rPr>
        <w:t xml:space="preserve"> Bishnoi</w:t>
      </w:r>
    </w:p>
    <w:p w14:paraId="061E7688" w14:textId="77777777" w:rsidR="00C4143B" w:rsidRDefault="00C4143B" w:rsidP="00C4143B">
      <w:pPr>
        <w:rPr>
          <w:color w:val="000000"/>
          <w:sz w:val="24"/>
          <w:szCs w:val="24"/>
        </w:rPr>
      </w:pPr>
      <w:r>
        <w:rPr>
          <w:color w:val="000000"/>
          <w:sz w:val="24"/>
          <w:szCs w:val="24"/>
        </w:rPr>
        <w:t>Assistant Professor CSE                                                               Head of Department</w:t>
      </w:r>
    </w:p>
    <w:p w14:paraId="59B5F86D" w14:textId="77777777" w:rsidR="00C4143B" w:rsidRDefault="00C4143B" w:rsidP="00C4143B">
      <w:pPr>
        <w:rPr>
          <w:color w:val="000000"/>
          <w:sz w:val="24"/>
          <w:szCs w:val="24"/>
        </w:rPr>
      </w:pPr>
      <w:r>
        <w:rPr>
          <w:color w:val="000000"/>
          <w:sz w:val="24"/>
          <w:szCs w:val="24"/>
        </w:rPr>
        <w:t>Techno India NJR                                                        Dept. of CSE TINJRIT, Udaipur</w:t>
      </w:r>
    </w:p>
    <w:p w14:paraId="35085034" w14:textId="77777777" w:rsidR="00C4143B" w:rsidRDefault="00C4143B" w:rsidP="00C4143B">
      <w:pPr>
        <w:rPr>
          <w:color w:val="000000"/>
          <w:sz w:val="24"/>
          <w:szCs w:val="24"/>
        </w:rPr>
      </w:pPr>
      <w:r>
        <w:rPr>
          <w:color w:val="000000"/>
          <w:sz w:val="24"/>
          <w:szCs w:val="24"/>
        </w:rPr>
        <w:t xml:space="preserve">Institute of Technology                                                             </w:t>
      </w:r>
    </w:p>
    <w:p w14:paraId="1AF9B63B" w14:textId="77777777" w:rsidR="00C4143B" w:rsidRDefault="00C4143B" w:rsidP="00C4143B">
      <w:pPr>
        <w:rPr>
          <w:color w:val="000000"/>
          <w:sz w:val="24"/>
          <w:szCs w:val="24"/>
        </w:rPr>
      </w:pPr>
      <w:r>
        <w:rPr>
          <w:color w:val="000000"/>
          <w:sz w:val="24"/>
          <w:szCs w:val="24"/>
        </w:rPr>
        <w:t>Date:                                                                                                Date:</w:t>
      </w:r>
    </w:p>
    <w:p w14:paraId="7239A713" w14:textId="77777777" w:rsidR="002D0604" w:rsidRDefault="002D0604">
      <w:pPr>
        <w:rPr>
          <w:sz w:val="24"/>
          <w:szCs w:val="24"/>
        </w:rPr>
      </w:pPr>
    </w:p>
    <w:p w14:paraId="28CB70ED" w14:textId="77777777" w:rsidR="002D0604" w:rsidRDefault="002D0604">
      <w:pPr>
        <w:rPr>
          <w:sz w:val="24"/>
          <w:szCs w:val="24"/>
        </w:rPr>
      </w:pPr>
    </w:p>
    <w:p w14:paraId="1FB7F2AA" w14:textId="77777777" w:rsidR="002D0604" w:rsidRDefault="00C15DCF">
      <w:pPr>
        <w:rPr>
          <w:sz w:val="24"/>
          <w:szCs w:val="24"/>
        </w:rPr>
      </w:pPr>
      <w:r>
        <w:br w:type="page"/>
      </w:r>
    </w:p>
    <w:p w14:paraId="6EE530EE" w14:textId="77777777" w:rsidR="002D0604" w:rsidRDefault="002D0604">
      <w:pPr>
        <w:rPr>
          <w:sz w:val="24"/>
          <w:szCs w:val="24"/>
        </w:rPr>
      </w:pPr>
    </w:p>
    <w:p w14:paraId="69931E1C" w14:textId="77777777" w:rsidR="002D0604" w:rsidRDefault="002D0604">
      <w:pPr>
        <w:rPr>
          <w:sz w:val="24"/>
          <w:szCs w:val="24"/>
        </w:rPr>
      </w:pPr>
    </w:p>
    <w:p w14:paraId="4BF6F78E" w14:textId="77777777" w:rsidR="002D0604" w:rsidRDefault="00C15DCF">
      <w:pPr>
        <w:rPr>
          <w:b/>
          <w:sz w:val="24"/>
          <w:szCs w:val="24"/>
        </w:rPr>
      </w:pPr>
      <w:r>
        <w:rPr>
          <w:noProof/>
        </w:rPr>
        <w:drawing>
          <wp:inline distT="0" distB="0" distL="0" distR="0" wp14:anchorId="63F155FD" wp14:editId="3C7CA7BF">
            <wp:extent cx="5276215" cy="1189990"/>
            <wp:effectExtent l="0" t="0" r="0" b="0"/>
            <wp:docPr id="1523426749" name="image15.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5.jpg" descr="C:\Users\TechnoNJR\Downloads\Techno Logo.jpg"/>
                    <pic:cNvPicPr preferRelativeResize="0"/>
                  </pic:nvPicPr>
                  <pic:blipFill>
                    <a:blip r:embed="rId10"/>
                    <a:srcRect/>
                    <a:stretch>
                      <a:fillRect/>
                    </a:stretch>
                  </pic:blipFill>
                  <pic:spPr>
                    <a:xfrm>
                      <a:off x="0" y="0"/>
                      <a:ext cx="5276215" cy="1189990"/>
                    </a:xfrm>
                    <a:prstGeom prst="rect">
                      <a:avLst/>
                    </a:prstGeom>
                    <a:ln/>
                  </pic:spPr>
                </pic:pic>
              </a:graphicData>
            </a:graphic>
          </wp:inline>
        </w:drawing>
      </w:r>
    </w:p>
    <w:p w14:paraId="5C83E531" w14:textId="77777777" w:rsidR="002D0604" w:rsidRDefault="002D0604">
      <w:pPr>
        <w:rPr>
          <w:b/>
          <w:sz w:val="24"/>
          <w:szCs w:val="24"/>
        </w:rPr>
      </w:pPr>
    </w:p>
    <w:p w14:paraId="4AFC6423" w14:textId="77777777" w:rsidR="002D0604" w:rsidRDefault="00C15DCF">
      <w:pPr>
        <w:spacing w:line="240" w:lineRule="auto"/>
        <w:jc w:val="center"/>
        <w:rPr>
          <w:sz w:val="28"/>
          <w:szCs w:val="28"/>
        </w:rPr>
      </w:pPr>
      <w:r>
        <w:rPr>
          <w:sz w:val="28"/>
          <w:szCs w:val="28"/>
        </w:rPr>
        <w:t>Department of Computer Science and Engineering</w:t>
      </w:r>
    </w:p>
    <w:p w14:paraId="4F9A7CAA" w14:textId="77777777" w:rsidR="002D0604" w:rsidRDefault="00C15DCF">
      <w:pPr>
        <w:jc w:val="center"/>
        <w:rPr>
          <w:sz w:val="28"/>
          <w:szCs w:val="28"/>
        </w:rPr>
      </w:pPr>
      <w:r>
        <w:rPr>
          <w:sz w:val="28"/>
          <w:szCs w:val="28"/>
        </w:rPr>
        <w:t>Techno India NJR Institute of Technology, Udaipur-313001</w:t>
      </w:r>
    </w:p>
    <w:p w14:paraId="74AD5973" w14:textId="77777777" w:rsidR="002D0604" w:rsidRDefault="002D0604">
      <w:pPr>
        <w:jc w:val="center"/>
        <w:rPr>
          <w:sz w:val="28"/>
          <w:szCs w:val="28"/>
        </w:rPr>
      </w:pPr>
    </w:p>
    <w:p w14:paraId="394D8CDC" w14:textId="77777777" w:rsidR="002D0604" w:rsidRDefault="00C15DCF">
      <w:pPr>
        <w:jc w:val="center"/>
        <w:rPr>
          <w:b/>
          <w:sz w:val="32"/>
          <w:szCs w:val="32"/>
        </w:rPr>
      </w:pPr>
      <w:r>
        <w:rPr>
          <w:b/>
          <w:sz w:val="32"/>
          <w:szCs w:val="32"/>
        </w:rPr>
        <w:t>Examiner Certificate</w:t>
      </w:r>
    </w:p>
    <w:p w14:paraId="6F21A5F7" w14:textId="77777777" w:rsidR="002D0604" w:rsidRDefault="002D0604">
      <w:pPr>
        <w:jc w:val="center"/>
        <w:rPr>
          <w:b/>
          <w:sz w:val="32"/>
          <w:szCs w:val="32"/>
        </w:rPr>
      </w:pPr>
    </w:p>
    <w:p w14:paraId="2402E28F" w14:textId="4C128ED3" w:rsidR="002D0604" w:rsidRDefault="00C15DCF">
      <w:pPr>
        <w:spacing w:before="120" w:after="120" w:line="360" w:lineRule="auto"/>
        <w:jc w:val="both"/>
        <w:rPr>
          <w:sz w:val="24"/>
          <w:szCs w:val="24"/>
        </w:rPr>
      </w:pPr>
      <w:r>
        <w:rPr>
          <w:sz w:val="24"/>
          <w:szCs w:val="24"/>
        </w:rPr>
        <w:t xml:space="preserve">This is to certify that the following student </w:t>
      </w:r>
      <w:r>
        <w:rPr>
          <w:b/>
          <w:sz w:val="24"/>
          <w:szCs w:val="24"/>
        </w:rPr>
        <w:t>Vineet Agarwal</w:t>
      </w:r>
      <w:r w:rsidR="002F3BDD">
        <w:rPr>
          <w:sz w:val="24"/>
          <w:szCs w:val="24"/>
        </w:rPr>
        <w:t xml:space="preserve"> </w:t>
      </w:r>
      <w:r>
        <w:rPr>
          <w:sz w:val="24"/>
          <w:szCs w:val="24"/>
        </w:rPr>
        <w:t>of final year B.Tech. (Computer Science and Engineering), was examined for the project work titled</w:t>
      </w:r>
      <w:r w:rsidR="002F3BDD">
        <w:rPr>
          <w:sz w:val="24"/>
          <w:szCs w:val="24"/>
        </w:rPr>
        <w:t xml:space="preserve"> “</w:t>
      </w:r>
      <w:r>
        <w:rPr>
          <w:b/>
          <w:i/>
          <w:sz w:val="24"/>
          <w:szCs w:val="24"/>
        </w:rPr>
        <w:t>Human Resource Management System</w:t>
      </w:r>
      <w:r w:rsidR="002F3BDD">
        <w:rPr>
          <w:b/>
          <w:i/>
          <w:sz w:val="24"/>
          <w:szCs w:val="24"/>
        </w:rPr>
        <w:t>”</w:t>
      </w:r>
      <w:r w:rsidR="002F3BDD">
        <w:rPr>
          <w:sz w:val="24"/>
          <w:szCs w:val="24"/>
        </w:rPr>
        <w:t xml:space="preserve"> </w:t>
      </w:r>
      <w:r>
        <w:rPr>
          <w:sz w:val="24"/>
          <w:szCs w:val="24"/>
        </w:rPr>
        <w:t>during the academic year 2023 – 2024 at Techno India NJR Institute of Technology, Udaipur.</w:t>
      </w:r>
    </w:p>
    <w:p w14:paraId="1DBA5F3E" w14:textId="77777777" w:rsidR="002D0604" w:rsidRDefault="002D0604">
      <w:pPr>
        <w:spacing w:before="120" w:after="120" w:line="360" w:lineRule="auto"/>
        <w:jc w:val="both"/>
        <w:rPr>
          <w:sz w:val="24"/>
          <w:szCs w:val="24"/>
        </w:rPr>
      </w:pPr>
    </w:p>
    <w:p w14:paraId="11E49874" w14:textId="77777777" w:rsidR="002D0604" w:rsidRDefault="00C15DCF">
      <w:pPr>
        <w:spacing w:before="120" w:after="120" w:line="360" w:lineRule="auto"/>
        <w:jc w:val="both"/>
        <w:rPr>
          <w:b/>
          <w:sz w:val="24"/>
          <w:szCs w:val="24"/>
        </w:rPr>
      </w:pPr>
      <w:r>
        <w:rPr>
          <w:b/>
          <w:sz w:val="24"/>
          <w:szCs w:val="24"/>
        </w:rPr>
        <w:t>Remarks:</w:t>
      </w:r>
    </w:p>
    <w:p w14:paraId="09B96632" w14:textId="77777777" w:rsidR="002D0604" w:rsidRDefault="00C15DCF">
      <w:pPr>
        <w:spacing w:before="120" w:after="120" w:line="360" w:lineRule="auto"/>
        <w:jc w:val="both"/>
        <w:rPr>
          <w:b/>
          <w:sz w:val="24"/>
          <w:szCs w:val="24"/>
        </w:rPr>
      </w:pPr>
      <w:r>
        <w:rPr>
          <w:b/>
          <w:sz w:val="24"/>
          <w:szCs w:val="24"/>
        </w:rPr>
        <w:t>Date:</w:t>
      </w:r>
    </w:p>
    <w:p w14:paraId="28924DA7" w14:textId="77777777" w:rsidR="002D0604" w:rsidRDefault="002D0604">
      <w:pPr>
        <w:spacing w:before="120" w:after="120" w:line="360" w:lineRule="auto"/>
        <w:jc w:val="both"/>
        <w:rPr>
          <w:sz w:val="24"/>
          <w:szCs w:val="24"/>
        </w:rPr>
      </w:pPr>
    </w:p>
    <w:p w14:paraId="0FB9D012" w14:textId="77777777" w:rsidR="002D0604" w:rsidRDefault="002D0604">
      <w:pPr>
        <w:spacing w:before="120" w:after="120" w:line="360" w:lineRule="auto"/>
        <w:jc w:val="both"/>
        <w:rPr>
          <w:sz w:val="24"/>
          <w:szCs w:val="24"/>
        </w:rPr>
      </w:pPr>
    </w:p>
    <w:p w14:paraId="666FF231" w14:textId="77777777" w:rsidR="002D0604" w:rsidRDefault="00C15DCF">
      <w:pPr>
        <w:spacing w:line="360" w:lineRule="auto"/>
        <w:jc w:val="both"/>
      </w:pPr>
      <w:r>
        <w:t xml:space="preserve">         Signature</w:t>
      </w:r>
      <w:r>
        <w:tab/>
      </w:r>
      <w:r>
        <w:tab/>
      </w:r>
      <w:r>
        <w:tab/>
        <w:t xml:space="preserve">                    </w:t>
      </w:r>
      <w:r>
        <w:tab/>
      </w:r>
      <w:r>
        <w:tab/>
      </w:r>
      <w:proofErr w:type="spellStart"/>
      <w:r>
        <w:t>Signature</w:t>
      </w:r>
      <w:proofErr w:type="spellEnd"/>
    </w:p>
    <w:p w14:paraId="6FAB2FB8" w14:textId="77777777" w:rsidR="002D0604" w:rsidRDefault="00C15DCF">
      <w:pPr>
        <w:spacing w:line="360" w:lineRule="auto"/>
        <w:jc w:val="both"/>
      </w:pPr>
      <w:r>
        <w:t>(</w:t>
      </w:r>
      <w:r>
        <w:rPr>
          <w:b/>
        </w:rPr>
        <w:t xml:space="preserve">Internal </w:t>
      </w:r>
      <w:proofErr w:type="gramStart"/>
      <w:r>
        <w:rPr>
          <w:b/>
        </w:rPr>
        <w:t>Examiner</w:t>
      </w:r>
      <w:r>
        <w:t xml:space="preserve">)   </w:t>
      </w:r>
      <w:proofErr w:type="gramEnd"/>
      <w:r>
        <w:t xml:space="preserve">                                    </w:t>
      </w:r>
      <w:r>
        <w:tab/>
        <w:t xml:space="preserve"> (</w:t>
      </w:r>
      <w:r>
        <w:rPr>
          <w:b/>
        </w:rPr>
        <w:t>External Examiner</w:t>
      </w:r>
      <w:r>
        <w:t>)</w:t>
      </w:r>
    </w:p>
    <w:p w14:paraId="15529198" w14:textId="0268AD08" w:rsidR="002D0604" w:rsidRDefault="00C15DCF">
      <w:pPr>
        <w:spacing w:line="360" w:lineRule="auto"/>
        <w:jc w:val="both"/>
      </w:pPr>
      <w:proofErr w:type="gramStart"/>
      <w:r>
        <w:t>Name :</w:t>
      </w:r>
      <w:proofErr w:type="gramEnd"/>
      <w:r>
        <w:t xml:space="preserve">- </w:t>
      </w:r>
      <w:r>
        <w:tab/>
      </w:r>
      <w:r w:rsidR="002F3BDD">
        <w:t xml:space="preserve">                          </w:t>
      </w:r>
      <w:r>
        <w:tab/>
      </w:r>
      <w:r>
        <w:tab/>
      </w:r>
      <w:r>
        <w:tab/>
        <w:t xml:space="preserve">Name :- </w:t>
      </w:r>
      <w:r>
        <w:tab/>
      </w:r>
    </w:p>
    <w:p w14:paraId="1BA82F7D" w14:textId="13E1F55D" w:rsidR="002D0604" w:rsidRDefault="00C15DCF">
      <w:pPr>
        <w:spacing w:line="360" w:lineRule="auto"/>
        <w:jc w:val="both"/>
      </w:pPr>
      <w:proofErr w:type="gramStart"/>
      <w:r>
        <w:t>Designation:-</w:t>
      </w:r>
      <w:proofErr w:type="gramEnd"/>
      <w:r>
        <w:t xml:space="preserve"> </w:t>
      </w:r>
      <w:r>
        <w:tab/>
      </w:r>
      <w:r>
        <w:tab/>
      </w:r>
      <w:r>
        <w:tab/>
      </w:r>
      <w:r w:rsidR="002F3BDD">
        <w:t xml:space="preserve">                        </w:t>
      </w:r>
      <w:r>
        <w:tab/>
        <w:t>Designation:-.</w:t>
      </w:r>
      <w:r>
        <w:tab/>
      </w:r>
    </w:p>
    <w:p w14:paraId="1E329BE3" w14:textId="4D9FD646" w:rsidR="002D0604" w:rsidRDefault="00C15DCF">
      <w:pPr>
        <w:spacing w:line="360" w:lineRule="auto"/>
        <w:jc w:val="both"/>
      </w:pPr>
      <w:r>
        <w:t xml:space="preserve">Department: </w:t>
      </w:r>
      <w:proofErr w:type="gramStart"/>
      <w:r>
        <w:t xml:space="preserve">-  </w:t>
      </w:r>
      <w:r>
        <w:tab/>
      </w:r>
      <w:proofErr w:type="gramEnd"/>
      <w:r>
        <w:tab/>
      </w:r>
      <w:r>
        <w:tab/>
      </w:r>
      <w:r>
        <w:tab/>
      </w:r>
      <w:r w:rsidR="002F3BDD">
        <w:t xml:space="preserve">            </w:t>
      </w:r>
      <w:r>
        <w:t xml:space="preserve">Department: -  </w:t>
      </w:r>
    </w:p>
    <w:p w14:paraId="16932643" w14:textId="3C0A7286" w:rsidR="002D0604" w:rsidRDefault="00C15DCF">
      <w:proofErr w:type="gramStart"/>
      <w:r>
        <w:t>Organization:-</w:t>
      </w:r>
      <w:proofErr w:type="gramEnd"/>
      <w:r>
        <w:t xml:space="preserve">   </w:t>
      </w:r>
      <w:r>
        <w:tab/>
      </w:r>
      <w:r>
        <w:tab/>
      </w:r>
      <w:r>
        <w:tab/>
      </w:r>
      <w:r w:rsidR="002F3BDD">
        <w:t xml:space="preserve">                        </w:t>
      </w:r>
      <w:r>
        <w:t xml:space="preserve">Organization:- </w:t>
      </w:r>
    </w:p>
    <w:p w14:paraId="262FA72B" w14:textId="77777777" w:rsidR="002D0604" w:rsidRDefault="002D0604"/>
    <w:p w14:paraId="0D2CD366" w14:textId="77777777" w:rsidR="002D0604" w:rsidRDefault="002D0604"/>
    <w:p w14:paraId="0BB69B11" w14:textId="77777777" w:rsidR="002D0604" w:rsidRDefault="002D0604"/>
    <w:p w14:paraId="776798B0" w14:textId="77777777" w:rsidR="002D0604" w:rsidRDefault="002D0604">
      <w:pPr>
        <w:rPr>
          <w:sz w:val="24"/>
          <w:szCs w:val="24"/>
        </w:rPr>
      </w:pPr>
    </w:p>
    <w:p w14:paraId="5C599D02" w14:textId="77777777" w:rsidR="002D0604" w:rsidRDefault="00C15DCF">
      <w:pPr>
        <w:rPr>
          <w:b/>
          <w:sz w:val="24"/>
          <w:szCs w:val="24"/>
        </w:rPr>
      </w:pPr>
      <w:r>
        <w:rPr>
          <w:noProof/>
        </w:rPr>
        <w:lastRenderedPageBreak/>
        <w:drawing>
          <wp:inline distT="0" distB="0" distL="0" distR="0" wp14:anchorId="153C2640" wp14:editId="3F943340">
            <wp:extent cx="5276215" cy="1189990"/>
            <wp:effectExtent l="0" t="0" r="0" b="0"/>
            <wp:docPr id="1523426752" name="image15.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5.jpg" descr="C:\Users\TechnoNJR\Downloads\Techno Logo.jpg"/>
                    <pic:cNvPicPr preferRelativeResize="0"/>
                  </pic:nvPicPr>
                  <pic:blipFill>
                    <a:blip r:embed="rId10"/>
                    <a:srcRect/>
                    <a:stretch>
                      <a:fillRect/>
                    </a:stretch>
                  </pic:blipFill>
                  <pic:spPr>
                    <a:xfrm>
                      <a:off x="0" y="0"/>
                      <a:ext cx="5276215" cy="1189990"/>
                    </a:xfrm>
                    <a:prstGeom prst="rect">
                      <a:avLst/>
                    </a:prstGeom>
                    <a:ln/>
                  </pic:spPr>
                </pic:pic>
              </a:graphicData>
            </a:graphic>
          </wp:inline>
        </w:drawing>
      </w:r>
    </w:p>
    <w:p w14:paraId="74E94657" w14:textId="77777777" w:rsidR="002D0604" w:rsidRDefault="002D0604">
      <w:pPr>
        <w:rPr>
          <w:b/>
          <w:sz w:val="24"/>
          <w:szCs w:val="24"/>
        </w:rPr>
      </w:pPr>
    </w:p>
    <w:p w14:paraId="343C7809" w14:textId="77777777" w:rsidR="002D0604" w:rsidRDefault="00C15DCF">
      <w:pPr>
        <w:spacing w:line="240" w:lineRule="auto"/>
        <w:jc w:val="center"/>
        <w:rPr>
          <w:sz w:val="28"/>
          <w:szCs w:val="28"/>
        </w:rPr>
      </w:pPr>
      <w:r>
        <w:rPr>
          <w:sz w:val="28"/>
          <w:szCs w:val="28"/>
        </w:rPr>
        <w:t>Department of Computer Science and Engineering</w:t>
      </w:r>
    </w:p>
    <w:p w14:paraId="0ED5B1A3" w14:textId="77777777" w:rsidR="002D0604" w:rsidRDefault="00C15DCF">
      <w:pPr>
        <w:jc w:val="center"/>
        <w:rPr>
          <w:sz w:val="28"/>
          <w:szCs w:val="28"/>
        </w:rPr>
      </w:pPr>
      <w:r>
        <w:rPr>
          <w:sz w:val="28"/>
          <w:szCs w:val="28"/>
        </w:rPr>
        <w:t>Techno India NJR Institute of Technology, Udaipur-313001</w:t>
      </w:r>
    </w:p>
    <w:p w14:paraId="370C6ED1" w14:textId="77777777" w:rsidR="002D0604" w:rsidRDefault="002D0604">
      <w:pPr>
        <w:jc w:val="center"/>
        <w:rPr>
          <w:sz w:val="28"/>
          <w:szCs w:val="28"/>
        </w:rPr>
      </w:pPr>
    </w:p>
    <w:p w14:paraId="73040F08" w14:textId="77777777" w:rsidR="002D0604" w:rsidRDefault="00C15DCF">
      <w:pPr>
        <w:jc w:val="center"/>
        <w:rPr>
          <w:b/>
          <w:sz w:val="32"/>
          <w:szCs w:val="32"/>
        </w:rPr>
      </w:pPr>
      <w:r>
        <w:rPr>
          <w:b/>
          <w:sz w:val="32"/>
          <w:szCs w:val="32"/>
        </w:rPr>
        <w:t>Examiner Certificate</w:t>
      </w:r>
    </w:p>
    <w:p w14:paraId="7DC18E34" w14:textId="77777777" w:rsidR="002D0604" w:rsidRDefault="002D0604">
      <w:pPr>
        <w:jc w:val="center"/>
        <w:rPr>
          <w:b/>
          <w:sz w:val="32"/>
          <w:szCs w:val="32"/>
        </w:rPr>
      </w:pPr>
    </w:p>
    <w:p w14:paraId="4E863DF9" w14:textId="30499D92" w:rsidR="002D0604" w:rsidRDefault="00C15DCF">
      <w:pPr>
        <w:spacing w:before="120" w:after="120" w:line="360" w:lineRule="auto"/>
        <w:jc w:val="both"/>
        <w:rPr>
          <w:sz w:val="24"/>
          <w:szCs w:val="24"/>
        </w:rPr>
      </w:pPr>
      <w:r>
        <w:rPr>
          <w:sz w:val="24"/>
          <w:szCs w:val="24"/>
        </w:rPr>
        <w:t xml:space="preserve">This is to certify that the following student </w:t>
      </w:r>
      <w:r>
        <w:rPr>
          <w:b/>
          <w:sz w:val="24"/>
          <w:szCs w:val="24"/>
        </w:rPr>
        <w:t xml:space="preserve">Sudhanshu </w:t>
      </w:r>
      <w:proofErr w:type="spellStart"/>
      <w:r>
        <w:rPr>
          <w:b/>
          <w:sz w:val="24"/>
          <w:szCs w:val="24"/>
        </w:rPr>
        <w:t>Dengra</w:t>
      </w:r>
      <w:proofErr w:type="spellEnd"/>
      <w:r w:rsidR="002F3BDD">
        <w:rPr>
          <w:sz w:val="24"/>
          <w:szCs w:val="24"/>
        </w:rPr>
        <w:t xml:space="preserve"> </w:t>
      </w:r>
      <w:r>
        <w:rPr>
          <w:sz w:val="24"/>
          <w:szCs w:val="24"/>
        </w:rPr>
        <w:t>of final year B.Tech. (Computer Science and Engineering), was examined for the project work titled</w:t>
      </w:r>
      <w:r w:rsidR="002F3BDD">
        <w:rPr>
          <w:sz w:val="24"/>
          <w:szCs w:val="24"/>
        </w:rPr>
        <w:t xml:space="preserve"> “</w:t>
      </w:r>
      <w:r>
        <w:rPr>
          <w:b/>
          <w:i/>
          <w:sz w:val="24"/>
          <w:szCs w:val="24"/>
        </w:rPr>
        <w:t>Human Resource Management System</w:t>
      </w:r>
      <w:r w:rsidR="002F3BDD">
        <w:rPr>
          <w:b/>
          <w:i/>
          <w:sz w:val="24"/>
          <w:szCs w:val="24"/>
        </w:rPr>
        <w:t>”</w:t>
      </w:r>
      <w:r w:rsidR="002F3BDD">
        <w:rPr>
          <w:sz w:val="24"/>
          <w:szCs w:val="24"/>
        </w:rPr>
        <w:t xml:space="preserve"> </w:t>
      </w:r>
      <w:r>
        <w:rPr>
          <w:sz w:val="24"/>
          <w:szCs w:val="24"/>
        </w:rPr>
        <w:t>during the academic year 2023 – 2024 at Techno India NJR Institute of Technology, Udaipur.</w:t>
      </w:r>
    </w:p>
    <w:p w14:paraId="0F046715" w14:textId="77777777" w:rsidR="002D0604" w:rsidRDefault="002D0604">
      <w:pPr>
        <w:spacing w:before="120" w:after="120" w:line="360" w:lineRule="auto"/>
        <w:jc w:val="both"/>
        <w:rPr>
          <w:sz w:val="24"/>
          <w:szCs w:val="24"/>
        </w:rPr>
      </w:pPr>
    </w:p>
    <w:p w14:paraId="36F33A24" w14:textId="77777777" w:rsidR="002D0604" w:rsidRDefault="00C15DCF">
      <w:pPr>
        <w:spacing w:before="120" w:after="120" w:line="360" w:lineRule="auto"/>
        <w:jc w:val="both"/>
        <w:rPr>
          <w:b/>
          <w:sz w:val="24"/>
          <w:szCs w:val="24"/>
        </w:rPr>
      </w:pPr>
      <w:r>
        <w:rPr>
          <w:b/>
          <w:sz w:val="24"/>
          <w:szCs w:val="24"/>
        </w:rPr>
        <w:t>Remarks:</w:t>
      </w:r>
    </w:p>
    <w:p w14:paraId="2C0A42AF" w14:textId="77777777" w:rsidR="002D0604" w:rsidRDefault="00C15DCF">
      <w:pPr>
        <w:spacing w:before="120" w:after="120" w:line="360" w:lineRule="auto"/>
        <w:jc w:val="both"/>
        <w:rPr>
          <w:b/>
          <w:sz w:val="24"/>
          <w:szCs w:val="24"/>
        </w:rPr>
      </w:pPr>
      <w:r>
        <w:rPr>
          <w:b/>
          <w:sz w:val="24"/>
          <w:szCs w:val="24"/>
        </w:rPr>
        <w:t>Date:</w:t>
      </w:r>
    </w:p>
    <w:p w14:paraId="20ACF19E" w14:textId="77777777" w:rsidR="002D0604" w:rsidRDefault="002D0604">
      <w:pPr>
        <w:spacing w:before="120" w:after="120" w:line="360" w:lineRule="auto"/>
        <w:jc w:val="both"/>
        <w:rPr>
          <w:sz w:val="24"/>
          <w:szCs w:val="24"/>
        </w:rPr>
      </w:pPr>
    </w:p>
    <w:p w14:paraId="25BDFD29" w14:textId="77777777" w:rsidR="002D0604" w:rsidRDefault="002D0604">
      <w:pPr>
        <w:spacing w:before="120" w:after="120" w:line="360" w:lineRule="auto"/>
        <w:jc w:val="both"/>
        <w:rPr>
          <w:sz w:val="24"/>
          <w:szCs w:val="24"/>
        </w:rPr>
      </w:pPr>
    </w:p>
    <w:p w14:paraId="20D079B4" w14:textId="77777777" w:rsidR="002F3BDD" w:rsidRDefault="00C15DCF" w:rsidP="002F3BDD">
      <w:pPr>
        <w:spacing w:line="360" w:lineRule="auto"/>
        <w:jc w:val="both"/>
      </w:pPr>
      <w:r>
        <w:t xml:space="preserve">         </w:t>
      </w:r>
      <w:r w:rsidR="002F3BDD">
        <w:t>Signature</w:t>
      </w:r>
      <w:r w:rsidR="002F3BDD">
        <w:tab/>
      </w:r>
      <w:r w:rsidR="002F3BDD">
        <w:tab/>
      </w:r>
      <w:r w:rsidR="002F3BDD">
        <w:tab/>
        <w:t xml:space="preserve">                    </w:t>
      </w:r>
      <w:r w:rsidR="002F3BDD">
        <w:tab/>
      </w:r>
      <w:r w:rsidR="002F3BDD">
        <w:tab/>
      </w:r>
      <w:proofErr w:type="spellStart"/>
      <w:r w:rsidR="002F3BDD">
        <w:t>Signature</w:t>
      </w:r>
      <w:proofErr w:type="spellEnd"/>
    </w:p>
    <w:p w14:paraId="78D9AE9A" w14:textId="77777777" w:rsidR="002F3BDD" w:rsidRDefault="002F3BDD" w:rsidP="002F3BDD">
      <w:pPr>
        <w:spacing w:line="360" w:lineRule="auto"/>
        <w:jc w:val="both"/>
      </w:pPr>
      <w:r>
        <w:t>(</w:t>
      </w:r>
      <w:r>
        <w:rPr>
          <w:b/>
        </w:rPr>
        <w:t xml:space="preserve">Internal </w:t>
      </w:r>
      <w:proofErr w:type="gramStart"/>
      <w:r>
        <w:rPr>
          <w:b/>
        </w:rPr>
        <w:t>Examiner</w:t>
      </w:r>
      <w:r>
        <w:t xml:space="preserve">)   </w:t>
      </w:r>
      <w:proofErr w:type="gramEnd"/>
      <w:r>
        <w:t xml:space="preserve">                                    </w:t>
      </w:r>
      <w:r>
        <w:tab/>
        <w:t xml:space="preserve"> (</w:t>
      </w:r>
      <w:r>
        <w:rPr>
          <w:b/>
        </w:rPr>
        <w:t>External Examiner</w:t>
      </w:r>
      <w:r>
        <w:t>)</w:t>
      </w:r>
    </w:p>
    <w:p w14:paraId="520C3D56" w14:textId="77777777" w:rsidR="002F3BDD" w:rsidRDefault="002F3BDD" w:rsidP="002F3BDD">
      <w:pPr>
        <w:spacing w:line="360" w:lineRule="auto"/>
        <w:jc w:val="both"/>
      </w:pPr>
      <w:proofErr w:type="gramStart"/>
      <w:r>
        <w:t>Name :</w:t>
      </w:r>
      <w:proofErr w:type="gramEnd"/>
      <w:r>
        <w:t xml:space="preserve">- </w:t>
      </w:r>
      <w:r>
        <w:tab/>
        <w:t xml:space="preserve">                          </w:t>
      </w:r>
      <w:r>
        <w:tab/>
      </w:r>
      <w:r>
        <w:tab/>
      </w:r>
      <w:r>
        <w:tab/>
        <w:t xml:space="preserve">Name :- </w:t>
      </w:r>
      <w:r>
        <w:tab/>
      </w:r>
    </w:p>
    <w:p w14:paraId="3A99DB98" w14:textId="77777777" w:rsidR="002F3BDD" w:rsidRDefault="002F3BDD" w:rsidP="002F3BDD">
      <w:pPr>
        <w:spacing w:line="360" w:lineRule="auto"/>
        <w:jc w:val="both"/>
      </w:pPr>
      <w:proofErr w:type="gramStart"/>
      <w:r>
        <w:t>Designation:-</w:t>
      </w:r>
      <w:proofErr w:type="gramEnd"/>
      <w:r>
        <w:t xml:space="preserve"> </w:t>
      </w:r>
      <w:r>
        <w:tab/>
      </w:r>
      <w:r>
        <w:tab/>
      </w:r>
      <w:r>
        <w:tab/>
        <w:t xml:space="preserve">                        </w:t>
      </w:r>
      <w:r>
        <w:tab/>
        <w:t>Designation:-.</w:t>
      </w:r>
      <w:r>
        <w:tab/>
      </w:r>
    </w:p>
    <w:p w14:paraId="3B8A1768" w14:textId="77777777" w:rsidR="002F3BDD" w:rsidRDefault="002F3BDD" w:rsidP="002F3BDD">
      <w:pPr>
        <w:spacing w:line="360" w:lineRule="auto"/>
        <w:jc w:val="both"/>
      </w:pPr>
      <w:r>
        <w:t xml:space="preserve">Department: </w:t>
      </w:r>
      <w:proofErr w:type="gramStart"/>
      <w:r>
        <w:t xml:space="preserve">-  </w:t>
      </w:r>
      <w:r>
        <w:tab/>
      </w:r>
      <w:proofErr w:type="gramEnd"/>
      <w:r>
        <w:tab/>
      </w:r>
      <w:r>
        <w:tab/>
      </w:r>
      <w:r>
        <w:tab/>
        <w:t xml:space="preserve">            Department: -  </w:t>
      </w:r>
    </w:p>
    <w:p w14:paraId="3BB0CBAB" w14:textId="77777777" w:rsidR="002F3BDD" w:rsidRDefault="002F3BDD" w:rsidP="002F3BDD">
      <w:proofErr w:type="gramStart"/>
      <w:r>
        <w:t>Organization:-</w:t>
      </w:r>
      <w:proofErr w:type="gramEnd"/>
      <w:r>
        <w:t xml:space="preserve">   </w:t>
      </w:r>
      <w:r>
        <w:tab/>
      </w:r>
      <w:r>
        <w:tab/>
      </w:r>
      <w:r>
        <w:tab/>
        <w:t xml:space="preserve">                        Organization:- </w:t>
      </w:r>
    </w:p>
    <w:p w14:paraId="2F6A9D18" w14:textId="088245A0" w:rsidR="002D0604" w:rsidRDefault="002D0604" w:rsidP="002F3BDD">
      <w:pPr>
        <w:spacing w:line="360" w:lineRule="auto"/>
        <w:jc w:val="both"/>
      </w:pPr>
    </w:p>
    <w:p w14:paraId="28197D0F" w14:textId="77777777" w:rsidR="002D0604" w:rsidRDefault="002D0604"/>
    <w:p w14:paraId="74DF6C08" w14:textId="77777777" w:rsidR="002D0604" w:rsidRDefault="002D0604">
      <w:pPr>
        <w:rPr>
          <w:sz w:val="24"/>
          <w:szCs w:val="24"/>
        </w:rPr>
      </w:pPr>
    </w:p>
    <w:p w14:paraId="3A4068F7" w14:textId="77777777" w:rsidR="002D0604" w:rsidRDefault="002D0604">
      <w:pPr>
        <w:rPr>
          <w:sz w:val="24"/>
          <w:szCs w:val="24"/>
        </w:rPr>
      </w:pPr>
    </w:p>
    <w:p w14:paraId="5407A186" w14:textId="77777777" w:rsidR="002D0604" w:rsidRDefault="00C15DCF">
      <w:pPr>
        <w:rPr>
          <w:b/>
          <w:sz w:val="24"/>
          <w:szCs w:val="24"/>
        </w:rPr>
      </w:pPr>
      <w:r>
        <w:rPr>
          <w:noProof/>
        </w:rPr>
        <w:lastRenderedPageBreak/>
        <w:drawing>
          <wp:inline distT="0" distB="0" distL="0" distR="0" wp14:anchorId="337EFB76" wp14:editId="2981B636">
            <wp:extent cx="5276215" cy="1189990"/>
            <wp:effectExtent l="0" t="0" r="0" b="0"/>
            <wp:docPr id="1523426751" name="image15.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5.jpg" descr="C:\Users\TechnoNJR\Downloads\Techno Logo.jpg"/>
                    <pic:cNvPicPr preferRelativeResize="0"/>
                  </pic:nvPicPr>
                  <pic:blipFill>
                    <a:blip r:embed="rId10"/>
                    <a:srcRect/>
                    <a:stretch>
                      <a:fillRect/>
                    </a:stretch>
                  </pic:blipFill>
                  <pic:spPr>
                    <a:xfrm>
                      <a:off x="0" y="0"/>
                      <a:ext cx="5276215" cy="1189990"/>
                    </a:xfrm>
                    <a:prstGeom prst="rect">
                      <a:avLst/>
                    </a:prstGeom>
                    <a:ln/>
                  </pic:spPr>
                </pic:pic>
              </a:graphicData>
            </a:graphic>
          </wp:inline>
        </w:drawing>
      </w:r>
    </w:p>
    <w:p w14:paraId="43CC6AB2" w14:textId="77777777" w:rsidR="002D0604" w:rsidRDefault="002D0604">
      <w:pPr>
        <w:rPr>
          <w:b/>
          <w:sz w:val="24"/>
          <w:szCs w:val="24"/>
        </w:rPr>
      </w:pPr>
    </w:p>
    <w:p w14:paraId="1426006A" w14:textId="77777777" w:rsidR="002D0604" w:rsidRDefault="00C15DCF">
      <w:pPr>
        <w:spacing w:line="240" w:lineRule="auto"/>
        <w:jc w:val="center"/>
        <w:rPr>
          <w:sz w:val="28"/>
          <w:szCs w:val="28"/>
        </w:rPr>
      </w:pPr>
      <w:r>
        <w:rPr>
          <w:sz w:val="28"/>
          <w:szCs w:val="28"/>
        </w:rPr>
        <w:t>Department of Computer Science and Engineering</w:t>
      </w:r>
    </w:p>
    <w:p w14:paraId="10EA9C81" w14:textId="77777777" w:rsidR="002D0604" w:rsidRDefault="00C15DCF">
      <w:pPr>
        <w:jc w:val="center"/>
        <w:rPr>
          <w:sz w:val="28"/>
          <w:szCs w:val="28"/>
        </w:rPr>
      </w:pPr>
      <w:r>
        <w:rPr>
          <w:sz w:val="28"/>
          <w:szCs w:val="28"/>
        </w:rPr>
        <w:t>Techno India NJR Institute of Technology, Udaipur-313001</w:t>
      </w:r>
    </w:p>
    <w:p w14:paraId="1382CAF8" w14:textId="77777777" w:rsidR="002D0604" w:rsidRDefault="002D0604">
      <w:pPr>
        <w:jc w:val="center"/>
        <w:rPr>
          <w:sz w:val="28"/>
          <w:szCs w:val="28"/>
        </w:rPr>
      </w:pPr>
    </w:p>
    <w:p w14:paraId="1BB15839" w14:textId="77777777" w:rsidR="002D0604" w:rsidRDefault="00C15DCF">
      <w:pPr>
        <w:jc w:val="center"/>
        <w:rPr>
          <w:b/>
          <w:sz w:val="32"/>
          <w:szCs w:val="32"/>
        </w:rPr>
      </w:pPr>
      <w:r>
        <w:rPr>
          <w:b/>
          <w:sz w:val="32"/>
          <w:szCs w:val="32"/>
        </w:rPr>
        <w:t>Examiner Certificate</w:t>
      </w:r>
    </w:p>
    <w:p w14:paraId="7D924B29" w14:textId="77777777" w:rsidR="002D0604" w:rsidRDefault="002D0604">
      <w:pPr>
        <w:jc w:val="center"/>
        <w:rPr>
          <w:b/>
          <w:sz w:val="32"/>
          <w:szCs w:val="32"/>
        </w:rPr>
      </w:pPr>
    </w:p>
    <w:p w14:paraId="652CDAC4" w14:textId="1344FA77" w:rsidR="002D0604" w:rsidRDefault="00C15DCF">
      <w:pPr>
        <w:spacing w:before="120" w:after="120" w:line="360" w:lineRule="auto"/>
        <w:jc w:val="both"/>
        <w:rPr>
          <w:sz w:val="24"/>
          <w:szCs w:val="24"/>
        </w:rPr>
      </w:pPr>
      <w:r>
        <w:rPr>
          <w:sz w:val="24"/>
          <w:szCs w:val="24"/>
        </w:rPr>
        <w:t xml:space="preserve">This is to certify that the following student </w:t>
      </w:r>
      <w:r>
        <w:rPr>
          <w:b/>
          <w:sz w:val="24"/>
          <w:szCs w:val="24"/>
        </w:rPr>
        <w:t xml:space="preserve">Sanjay </w:t>
      </w:r>
      <w:proofErr w:type="spellStart"/>
      <w:r>
        <w:rPr>
          <w:b/>
          <w:sz w:val="24"/>
          <w:szCs w:val="24"/>
        </w:rPr>
        <w:t>Menaria</w:t>
      </w:r>
      <w:proofErr w:type="spellEnd"/>
      <w:r w:rsidR="002F3BDD">
        <w:rPr>
          <w:sz w:val="24"/>
          <w:szCs w:val="24"/>
        </w:rPr>
        <w:t xml:space="preserve"> </w:t>
      </w:r>
      <w:r>
        <w:rPr>
          <w:sz w:val="24"/>
          <w:szCs w:val="24"/>
        </w:rPr>
        <w:t>of final year B.Tech. (Computer Science and Engineering), was examined for the project work titled</w:t>
      </w:r>
      <w:r w:rsidR="002F3BDD">
        <w:rPr>
          <w:sz w:val="24"/>
          <w:szCs w:val="24"/>
        </w:rPr>
        <w:t xml:space="preserve"> “</w:t>
      </w:r>
      <w:r>
        <w:rPr>
          <w:b/>
          <w:i/>
          <w:sz w:val="24"/>
          <w:szCs w:val="24"/>
        </w:rPr>
        <w:t>Human Resource Management System</w:t>
      </w:r>
      <w:r w:rsidR="002F3BDD">
        <w:rPr>
          <w:b/>
          <w:i/>
          <w:sz w:val="24"/>
          <w:szCs w:val="24"/>
        </w:rPr>
        <w:t>”</w:t>
      </w:r>
      <w:r w:rsidR="002F3BDD">
        <w:rPr>
          <w:sz w:val="24"/>
          <w:szCs w:val="24"/>
        </w:rPr>
        <w:t xml:space="preserve"> </w:t>
      </w:r>
      <w:r>
        <w:rPr>
          <w:sz w:val="24"/>
          <w:szCs w:val="24"/>
        </w:rPr>
        <w:t>during the academic year 2023 – 2024 at Techno India NJR Institute of Technology, Udaipur.</w:t>
      </w:r>
    </w:p>
    <w:p w14:paraId="58495370" w14:textId="77777777" w:rsidR="00A570F3" w:rsidRDefault="00A570F3">
      <w:pPr>
        <w:spacing w:before="120" w:after="120" w:line="360" w:lineRule="auto"/>
        <w:jc w:val="both"/>
        <w:rPr>
          <w:sz w:val="24"/>
          <w:szCs w:val="24"/>
        </w:rPr>
      </w:pPr>
    </w:p>
    <w:p w14:paraId="714673B1" w14:textId="1012CFF9" w:rsidR="002D0604" w:rsidRDefault="00C15DCF">
      <w:pPr>
        <w:spacing w:before="120" w:after="120" w:line="360" w:lineRule="auto"/>
        <w:jc w:val="both"/>
        <w:rPr>
          <w:b/>
          <w:sz w:val="24"/>
          <w:szCs w:val="24"/>
        </w:rPr>
      </w:pPr>
      <w:r>
        <w:rPr>
          <w:b/>
          <w:sz w:val="24"/>
          <w:szCs w:val="24"/>
        </w:rPr>
        <w:t>Remarks:</w:t>
      </w:r>
    </w:p>
    <w:p w14:paraId="36D13AFF" w14:textId="77777777" w:rsidR="002D0604" w:rsidRDefault="00C15DCF">
      <w:pPr>
        <w:spacing w:before="120" w:after="120" w:line="360" w:lineRule="auto"/>
        <w:jc w:val="both"/>
        <w:rPr>
          <w:b/>
          <w:sz w:val="24"/>
          <w:szCs w:val="24"/>
        </w:rPr>
      </w:pPr>
      <w:r>
        <w:rPr>
          <w:b/>
          <w:sz w:val="24"/>
          <w:szCs w:val="24"/>
        </w:rPr>
        <w:t>Date:</w:t>
      </w:r>
    </w:p>
    <w:p w14:paraId="13D11F7B" w14:textId="3CC14698" w:rsidR="002D0604" w:rsidRDefault="002D0604">
      <w:pPr>
        <w:spacing w:before="120" w:after="120" w:line="360" w:lineRule="auto"/>
        <w:jc w:val="both"/>
        <w:rPr>
          <w:sz w:val="24"/>
          <w:szCs w:val="24"/>
        </w:rPr>
      </w:pPr>
    </w:p>
    <w:p w14:paraId="5DBE0577" w14:textId="77777777" w:rsidR="00A570F3" w:rsidRDefault="00A570F3">
      <w:pPr>
        <w:spacing w:before="120" w:after="120" w:line="360" w:lineRule="auto"/>
        <w:jc w:val="both"/>
        <w:rPr>
          <w:sz w:val="24"/>
          <w:szCs w:val="24"/>
        </w:rPr>
      </w:pPr>
    </w:p>
    <w:p w14:paraId="2E3DF87C" w14:textId="77777777" w:rsidR="002F3BDD" w:rsidRDefault="00C15DCF" w:rsidP="002F3BDD">
      <w:pPr>
        <w:spacing w:line="360" w:lineRule="auto"/>
        <w:jc w:val="both"/>
      </w:pPr>
      <w:r>
        <w:t xml:space="preserve">         </w:t>
      </w:r>
      <w:r w:rsidR="002F3BDD">
        <w:t>Signature</w:t>
      </w:r>
      <w:r w:rsidR="002F3BDD">
        <w:tab/>
      </w:r>
      <w:r w:rsidR="002F3BDD">
        <w:tab/>
      </w:r>
      <w:r w:rsidR="002F3BDD">
        <w:tab/>
        <w:t xml:space="preserve">                    </w:t>
      </w:r>
      <w:r w:rsidR="002F3BDD">
        <w:tab/>
      </w:r>
      <w:r w:rsidR="002F3BDD">
        <w:tab/>
      </w:r>
      <w:proofErr w:type="spellStart"/>
      <w:r w:rsidR="002F3BDD">
        <w:t>Signature</w:t>
      </w:r>
      <w:proofErr w:type="spellEnd"/>
    </w:p>
    <w:p w14:paraId="1A728205" w14:textId="77777777" w:rsidR="002F3BDD" w:rsidRDefault="002F3BDD" w:rsidP="002F3BDD">
      <w:pPr>
        <w:spacing w:line="360" w:lineRule="auto"/>
        <w:jc w:val="both"/>
      </w:pPr>
      <w:r>
        <w:t>(</w:t>
      </w:r>
      <w:r>
        <w:rPr>
          <w:b/>
        </w:rPr>
        <w:t xml:space="preserve">Internal </w:t>
      </w:r>
      <w:proofErr w:type="gramStart"/>
      <w:r>
        <w:rPr>
          <w:b/>
        </w:rPr>
        <w:t>Examiner</w:t>
      </w:r>
      <w:r>
        <w:t xml:space="preserve">)   </w:t>
      </w:r>
      <w:proofErr w:type="gramEnd"/>
      <w:r>
        <w:t xml:space="preserve">                                    </w:t>
      </w:r>
      <w:r>
        <w:tab/>
        <w:t xml:space="preserve"> (</w:t>
      </w:r>
      <w:r>
        <w:rPr>
          <w:b/>
        </w:rPr>
        <w:t>External Examiner</w:t>
      </w:r>
      <w:r>
        <w:t>)</w:t>
      </w:r>
    </w:p>
    <w:p w14:paraId="35F2AC8B" w14:textId="77777777" w:rsidR="002F3BDD" w:rsidRDefault="002F3BDD" w:rsidP="002F3BDD">
      <w:pPr>
        <w:spacing w:line="360" w:lineRule="auto"/>
        <w:jc w:val="both"/>
      </w:pPr>
      <w:proofErr w:type="gramStart"/>
      <w:r>
        <w:t>Name :</w:t>
      </w:r>
      <w:proofErr w:type="gramEnd"/>
      <w:r>
        <w:t xml:space="preserve">- </w:t>
      </w:r>
      <w:r>
        <w:tab/>
        <w:t xml:space="preserve">                          </w:t>
      </w:r>
      <w:r>
        <w:tab/>
      </w:r>
      <w:r>
        <w:tab/>
      </w:r>
      <w:r>
        <w:tab/>
        <w:t xml:space="preserve">Name :- </w:t>
      </w:r>
      <w:r>
        <w:tab/>
      </w:r>
    </w:p>
    <w:p w14:paraId="39D22936" w14:textId="77777777" w:rsidR="002F3BDD" w:rsidRDefault="002F3BDD" w:rsidP="002F3BDD">
      <w:pPr>
        <w:spacing w:line="360" w:lineRule="auto"/>
        <w:jc w:val="both"/>
      </w:pPr>
      <w:proofErr w:type="gramStart"/>
      <w:r>
        <w:t>Designation:-</w:t>
      </w:r>
      <w:proofErr w:type="gramEnd"/>
      <w:r>
        <w:t xml:space="preserve"> </w:t>
      </w:r>
      <w:r>
        <w:tab/>
      </w:r>
      <w:r>
        <w:tab/>
      </w:r>
      <w:r>
        <w:tab/>
        <w:t xml:space="preserve">                        </w:t>
      </w:r>
      <w:r>
        <w:tab/>
        <w:t>Designation:-.</w:t>
      </w:r>
      <w:r>
        <w:tab/>
      </w:r>
    </w:p>
    <w:p w14:paraId="4E83D8DA" w14:textId="77777777" w:rsidR="002F3BDD" w:rsidRDefault="002F3BDD" w:rsidP="002F3BDD">
      <w:pPr>
        <w:spacing w:line="360" w:lineRule="auto"/>
        <w:jc w:val="both"/>
      </w:pPr>
      <w:r>
        <w:t xml:space="preserve">Department: </w:t>
      </w:r>
      <w:proofErr w:type="gramStart"/>
      <w:r>
        <w:t xml:space="preserve">-  </w:t>
      </w:r>
      <w:r>
        <w:tab/>
      </w:r>
      <w:proofErr w:type="gramEnd"/>
      <w:r>
        <w:tab/>
      </w:r>
      <w:r>
        <w:tab/>
      </w:r>
      <w:r>
        <w:tab/>
        <w:t xml:space="preserve">            Department: -  </w:t>
      </w:r>
    </w:p>
    <w:p w14:paraId="3323140A" w14:textId="77777777" w:rsidR="002F3BDD" w:rsidRDefault="002F3BDD" w:rsidP="002F3BDD">
      <w:proofErr w:type="gramStart"/>
      <w:r>
        <w:t>Organization:-</w:t>
      </w:r>
      <w:proofErr w:type="gramEnd"/>
      <w:r>
        <w:t xml:space="preserve">   </w:t>
      </w:r>
      <w:r>
        <w:tab/>
      </w:r>
      <w:r>
        <w:tab/>
      </w:r>
      <w:r>
        <w:tab/>
        <w:t xml:space="preserve">                        Organization:- </w:t>
      </w:r>
    </w:p>
    <w:p w14:paraId="1048A27E" w14:textId="63C48C3D" w:rsidR="002D0604" w:rsidRDefault="002D0604" w:rsidP="002F3BDD">
      <w:pPr>
        <w:spacing w:line="360" w:lineRule="auto"/>
        <w:jc w:val="both"/>
      </w:pPr>
    </w:p>
    <w:p w14:paraId="4D8E7B3D" w14:textId="77777777" w:rsidR="002D0604" w:rsidRDefault="002D0604"/>
    <w:p w14:paraId="6E1AA73A" w14:textId="77777777" w:rsidR="002D0604" w:rsidRDefault="002D0604"/>
    <w:p w14:paraId="0F8E54A2" w14:textId="77777777" w:rsidR="002D0604" w:rsidRDefault="002D0604"/>
    <w:p w14:paraId="6251885E" w14:textId="7EFE0918" w:rsidR="002D0604" w:rsidRDefault="002D0604">
      <w:pPr>
        <w:rPr>
          <w:sz w:val="24"/>
          <w:szCs w:val="24"/>
        </w:rPr>
      </w:pPr>
    </w:p>
    <w:p w14:paraId="72AFD2C1" w14:textId="77777777" w:rsidR="002F3BDD" w:rsidRDefault="002F3BDD">
      <w:pPr>
        <w:rPr>
          <w:sz w:val="24"/>
          <w:szCs w:val="24"/>
        </w:rPr>
      </w:pPr>
    </w:p>
    <w:p w14:paraId="6CE95CDB" w14:textId="6096C65E" w:rsidR="002D0604" w:rsidRDefault="002D0604">
      <w:pPr>
        <w:rPr>
          <w:b/>
          <w:sz w:val="24"/>
          <w:szCs w:val="24"/>
        </w:rPr>
      </w:pPr>
    </w:p>
    <w:p w14:paraId="4F9C2E2D" w14:textId="77777777" w:rsidR="002D0604" w:rsidRDefault="002D0604">
      <w:pPr>
        <w:rPr>
          <w:b/>
          <w:sz w:val="24"/>
          <w:szCs w:val="24"/>
        </w:rPr>
      </w:pPr>
    </w:p>
    <w:p w14:paraId="2C1D9C51" w14:textId="77777777" w:rsidR="002D0604" w:rsidRDefault="002D0604">
      <w:pPr>
        <w:spacing w:line="360" w:lineRule="auto"/>
        <w:rPr>
          <w:b/>
          <w:sz w:val="32"/>
          <w:szCs w:val="32"/>
        </w:rPr>
      </w:pPr>
    </w:p>
    <w:p w14:paraId="07029051" w14:textId="77777777" w:rsidR="002D0604" w:rsidRDefault="002D0604">
      <w:pPr>
        <w:spacing w:line="360" w:lineRule="auto"/>
        <w:jc w:val="center"/>
        <w:rPr>
          <w:b/>
          <w:sz w:val="32"/>
          <w:szCs w:val="32"/>
        </w:rPr>
      </w:pPr>
    </w:p>
    <w:p w14:paraId="08673272" w14:textId="77777777" w:rsidR="002D0604" w:rsidRDefault="00C15DCF">
      <w:pPr>
        <w:spacing w:line="360" w:lineRule="auto"/>
        <w:jc w:val="center"/>
        <w:rPr>
          <w:b/>
          <w:i/>
          <w:sz w:val="44"/>
          <w:szCs w:val="44"/>
          <w:u w:val="single"/>
        </w:rPr>
      </w:pPr>
      <w:r>
        <w:rPr>
          <w:b/>
          <w:i/>
          <w:sz w:val="44"/>
          <w:szCs w:val="44"/>
          <w:u w:val="single"/>
        </w:rPr>
        <w:t>PREFACE</w:t>
      </w:r>
    </w:p>
    <w:p w14:paraId="7A06E9AC" w14:textId="77777777" w:rsidR="002D0604" w:rsidRDefault="002D0604">
      <w:pPr>
        <w:spacing w:line="360" w:lineRule="auto"/>
        <w:jc w:val="both"/>
        <w:rPr>
          <w:color w:val="000000"/>
          <w:sz w:val="24"/>
          <w:szCs w:val="24"/>
        </w:rPr>
      </w:pPr>
    </w:p>
    <w:p w14:paraId="763F5667" w14:textId="77777777" w:rsidR="002D0604" w:rsidRPr="00A570F3" w:rsidRDefault="00C15DCF" w:rsidP="00A570F3">
      <w:pPr>
        <w:spacing w:line="360" w:lineRule="auto"/>
        <w:jc w:val="both"/>
        <w:rPr>
          <w:sz w:val="24"/>
          <w:szCs w:val="24"/>
        </w:rPr>
      </w:pPr>
      <w:r w:rsidRPr="00A570F3">
        <w:rPr>
          <w:sz w:val="24"/>
          <w:szCs w:val="24"/>
        </w:rPr>
        <w:t>This report has been prepared to provide a comprehensive overview of the design, implementation, and outcomes of the Human Resource Management System developed using the MERN stack. This project was undertaken as part of an educational assignment aimed at applying theoretical knowledge from various computer science and information technology courses to solve real-world business problems efficiently through the use of technology.</w:t>
      </w:r>
    </w:p>
    <w:p w14:paraId="76E2B569" w14:textId="77777777" w:rsidR="002D0604" w:rsidRPr="00A570F3" w:rsidRDefault="002D0604" w:rsidP="00A570F3">
      <w:pPr>
        <w:spacing w:line="360" w:lineRule="auto"/>
        <w:jc w:val="both"/>
        <w:rPr>
          <w:sz w:val="24"/>
          <w:szCs w:val="24"/>
        </w:rPr>
      </w:pPr>
    </w:p>
    <w:p w14:paraId="7256710E" w14:textId="77777777" w:rsidR="002D0604" w:rsidRPr="00A570F3" w:rsidRDefault="00C15DCF" w:rsidP="00A570F3">
      <w:pPr>
        <w:spacing w:line="360" w:lineRule="auto"/>
        <w:jc w:val="both"/>
        <w:rPr>
          <w:sz w:val="24"/>
          <w:szCs w:val="24"/>
        </w:rPr>
      </w:pPr>
      <w:r w:rsidRPr="00A570F3">
        <w:rPr>
          <w:sz w:val="24"/>
          <w:szCs w:val="24"/>
        </w:rPr>
        <w:t>The primary motivation behind this project was to address the challenges faced by HR departments in managing employee data, recruitment processes, leave requests, and other administrative functions. By automating these processes, our goal was to showcase how a well-designed software system can significantly contribute to organizational efficiency.</w:t>
      </w:r>
    </w:p>
    <w:p w14:paraId="793C2649" w14:textId="77777777" w:rsidR="002D0604" w:rsidRPr="00A570F3" w:rsidRDefault="002D0604" w:rsidP="00A570F3">
      <w:pPr>
        <w:spacing w:line="360" w:lineRule="auto"/>
        <w:jc w:val="both"/>
        <w:rPr>
          <w:sz w:val="24"/>
          <w:szCs w:val="24"/>
        </w:rPr>
      </w:pPr>
    </w:p>
    <w:p w14:paraId="1395B6A2" w14:textId="77777777" w:rsidR="002D0604" w:rsidRPr="00A570F3" w:rsidRDefault="00C15DCF" w:rsidP="00A570F3">
      <w:pPr>
        <w:spacing w:line="360" w:lineRule="auto"/>
        <w:jc w:val="both"/>
        <w:rPr>
          <w:sz w:val="24"/>
          <w:szCs w:val="24"/>
        </w:rPr>
      </w:pPr>
      <w:r w:rsidRPr="00A570F3">
        <w:rPr>
          <w:sz w:val="24"/>
          <w:szCs w:val="24"/>
        </w:rPr>
        <w:t>We would like to express our gratitude to our professor and mentors for their invaluable guidance, and to our peers for their insights and suggestions. Their support was crucial in overcoming the challenges we encountered during the development of this system.</w:t>
      </w:r>
    </w:p>
    <w:p w14:paraId="718C1EEB" w14:textId="77777777" w:rsidR="002D0604" w:rsidRPr="00A570F3" w:rsidRDefault="002D0604" w:rsidP="00A570F3">
      <w:pPr>
        <w:spacing w:line="360" w:lineRule="auto"/>
        <w:jc w:val="both"/>
        <w:rPr>
          <w:sz w:val="24"/>
          <w:szCs w:val="24"/>
        </w:rPr>
      </w:pPr>
    </w:p>
    <w:p w14:paraId="278B14CF" w14:textId="77777777" w:rsidR="002D0604" w:rsidRPr="00A570F3" w:rsidRDefault="00C15DCF" w:rsidP="00A570F3">
      <w:pPr>
        <w:spacing w:line="360" w:lineRule="auto"/>
        <w:jc w:val="both"/>
        <w:rPr>
          <w:sz w:val="24"/>
          <w:szCs w:val="24"/>
        </w:rPr>
      </w:pPr>
      <w:r w:rsidRPr="00A570F3">
        <w:rPr>
          <w:sz w:val="24"/>
          <w:szCs w:val="24"/>
        </w:rPr>
        <w:t>This preface, along with the subsequent sections, outlines the efforts and insights garnered throughout the course of this project, presenting both the technical and practical aspects of our work. We hope that this report will serve as a helpful resource for anyone interested in developing or studying similar systems.</w:t>
      </w:r>
    </w:p>
    <w:p w14:paraId="1DAA115C" w14:textId="77777777" w:rsidR="002D0604" w:rsidRDefault="002D0604"/>
    <w:p w14:paraId="2068A6D4" w14:textId="77777777" w:rsidR="002D0604" w:rsidRDefault="002D0604"/>
    <w:p w14:paraId="69D4D387" w14:textId="77777777" w:rsidR="002D0604" w:rsidRDefault="002D0604"/>
    <w:p w14:paraId="24C3CAF2" w14:textId="77777777" w:rsidR="002D0604" w:rsidRDefault="002D0604"/>
    <w:p w14:paraId="064D64C8" w14:textId="77777777" w:rsidR="002D0604" w:rsidRDefault="002D0604"/>
    <w:p w14:paraId="62200F57" w14:textId="77777777" w:rsidR="002D0604" w:rsidRDefault="002D0604"/>
    <w:p w14:paraId="02F96FC6" w14:textId="77777777" w:rsidR="002D0604" w:rsidRDefault="002D0604"/>
    <w:p w14:paraId="12A6090D" w14:textId="77777777" w:rsidR="002D0604" w:rsidRDefault="002D0604"/>
    <w:sdt>
      <w:sdtPr>
        <w:tag w:val="goog_rdk_0"/>
        <w:id w:val="2106462589"/>
      </w:sdtPr>
      <w:sdtEndPr/>
      <w:sdtContent>
        <w:p w14:paraId="06B5F611" w14:textId="77777777" w:rsidR="002D0604" w:rsidRDefault="00C15DCF">
          <w:pPr>
            <w:pStyle w:val="Title"/>
            <w:rPr>
              <w:sz w:val="26"/>
              <w:szCs w:val="26"/>
            </w:rPr>
          </w:pPr>
          <w:r>
            <w:rPr>
              <w:sz w:val="26"/>
              <w:szCs w:val="26"/>
            </w:rPr>
            <w:t xml:space="preserve">        DEPARTMENT OF COMPUTER SCIENCE AND ENGINEERING</w:t>
          </w:r>
        </w:p>
      </w:sdtContent>
    </w:sdt>
    <w:bookmarkStart w:id="0" w:name="_heading=h.doh79az2nk0m" w:colFirst="0" w:colLast="0" w:displacedByCustomXml="next"/>
    <w:bookmarkEnd w:id="0" w:displacedByCustomXml="next"/>
    <w:sdt>
      <w:sdtPr>
        <w:tag w:val="goog_rdk_1"/>
        <w:id w:val="899478232"/>
      </w:sdtPr>
      <w:sdtEndPr/>
      <w:sdtContent>
        <w:p w14:paraId="0DADA273" w14:textId="77777777" w:rsidR="002D0604" w:rsidRDefault="00C15DCF">
          <w:pPr>
            <w:pStyle w:val="Title"/>
            <w:jc w:val="center"/>
            <w:rPr>
              <w:sz w:val="26"/>
              <w:szCs w:val="26"/>
            </w:rPr>
          </w:pPr>
          <w:r>
            <w:rPr>
              <w:sz w:val="26"/>
              <w:szCs w:val="26"/>
            </w:rPr>
            <w:t>TECHNO INDIA NJR INSTITUTE OF TECHNOLOGY, UDAIPUR-313001</w:t>
          </w:r>
        </w:p>
      </w:sdtContent>
    </w:sdt>
    <w:p w14:paraId="593DD910" w14:textId="77777777" w:rsidR="002D0604" w:rsidRDefault="002D0604">
      <w:pPr>
        <w:tabs>
          <w:tab w:val="left" w:pos="8640"/>
        </w:tabs>
      </w:pPr>
    </w:p>
    <w:p w14:paraId="34BD1900" w14:textId="77777777" w:rsidR="002D0604" w:rsidRDefault="00C15DCF">
      <w:pPr>
        <w:tabs>
          <w:tab w:val="left" w:pos="8640"/>
        </w:tabs>
        <w:jc w:val="center"/>
        <w:rPr>
          <w:b/>
          <w:i/>
          <w:sz w:val="44"/>
          <w:szCs w:val="44"/>
          <w:u w:val="single"/>
        </w:rPr>
      </w:pPr>
      <w:r>
        <w:rPr>
          <w:b/>
          <w:i/>
          <w:sz w:val="44"/>
          <w:szCs w:val="44"/>
          <w:u w:val="single"/>
        </w:rPr>
        <w:lastRenderedPageBreak/>
        <w:t>ACKNOWLEDGMENT</w:t>
      </w:r>
    </w:p>
    <w:p w14:paraId="5574D4D7" w14:textId="77777777" w:rsidR="002D0604" w:rsidRDefault="002D0604">
      <w:pPr>
        <w:pStyle w:val="Title"/>
        <w:tabs>
          <w:tab w:val="left" w:pos="8640"/>
        </w:tabs>
        <w:rPr>
          <w:b/>
          <w:color w:val="808080"/>
        </w:rPr>
      </w:pPr>
    </w:p>
    <w:p w14:paraId="7E160CA6" w14:textId="71EE48B3" w:rsidR="002D0604" w:rsidRPr="00A570F3" w:rsidRDefault="00C15DCF" w:rsidP="00A570F3">
      <w:pPr>
        <w:spacing w:before="120" w:after="120" w:line="360" w:lineRule="auto"/>
        <w:rPr>
          <w:sz w:val="24"/>
          <w:szCs w:val="24"/>
        </w:rPr>
      </w:pPr>
      <w:r w:rsidRPr="00A570F3">
        <w:rPr>
          <w:sz w:val="24"/>
          <w:szCs w:val="24"/>
        </w:rPr>
        <w:t xml:space="preserve">We take this opportunity to record our sincere thanks to all who helped us to successfully complete this work. Firstly, </w:t>
      </w:r>
      <w:r w:rsidR="00C4143B" w:rsidRPr="00A570F3">
        <w:rPr>
          <w:sz w:val="24"/>
          <w:szCs w:val="24"/>
        </w:rPr>
        <w:t>we</w:t>
      </w:r>
      <w:r w:rsidRPr="00A570F3">
        <w:rPr>
          <w:sz w:val="24"/>
          <w:szCs w:val="24"/>
        </w:rPr>
        <w:t xml:space="preserve"> are grateful to our </w:t>
      </w:r>
      <w:r w:rsidRPr="00A570F3">
        <w:rPr>
          <w:b/>
          <w:sz w:val="24"/>
          <w:szCs w:val="24"/>
        </w:rPr>
        <w:t xml:space="preserve">supervisor </w:t>
      </w:r>
      <w:r w:rsidR="00C4143B">
        <w:rPr>
          <w:b/>
          <w:sz w:val="24"/>
          <w:szCs w:val="24"/>
        </w:rPr>
        <w:t xml:space="preserve">Mr. </w:t>
      </w:r>
      <w:r w:rsidRPr="00A570F3">
        <w:rPr>
          <w:b/>
          <w:sz w:val="24"/>
          <w:szCs w:val="24"/>
        </w:rPr>
        <w:t xml:space="preserve">Aaditya Maheshwari </w:t>
      </w:r>
      <w:r w:rsidRPr="00A570F3">
        <w:rPr>
          <w:sz w:val="24"/>
          <w:szCs w:val="24"/>
        </w:rPr>
        <w:t>for his invaluable guidance and constant encouragement, support and most importantly for giving us the opportunity to carry out this work.</w:t>
      </w:r>
    </w:p>
    <w:p w14:paraId="2EF046A0" w14:textId="077ACCD8" w:rsidR="002D0604" w:rsidRPr="00A570F3" w:rsidRDefault="00C15DCF" w:rsidP="00C4143B">
      <w:pPr>
        <w:spacing w:line="360" w:lineRule="auto"/>
        <w:rPr>
          <w:sz w:val="24"/>
          <w:szCs w:val="24"/>
        </w:rPr>
      </w:pPr>
      <w:r w:rsidRPr="00A570F3">
        <w:rPr>
          <w:sz w:val="24"/>
          <w:szCs w:val="24"/>
        </w:rPr>
        <w:t xml:space="preserve">We would like to express our deepest sense of gratitude and humble regards to </w:t>
      </w:r>
      <w:proofErr w:type="gramStart"/>
      <w:r w:rsidR="00C4143B">
        <w:rPr>
          <w:sz w:val="24"/>
          <w:szCs w:val="24"/>
        </w:rPr>
        <w:t>our</w:t>
      </w:r>
      <w:proofErr w:type="gramEnd"/>
    </w:p>
    <w:p w14:paraId="52D22797" w14:textId="25538962" w:rsidR="002D0604" w:rsidRPr="00A570F3" w:rsidRDefault="00C15DCF" w:rsidP="00C4143B">
      <w:pPr>
        <w:spacing w:line="360" w:lineRule="auto"/>
        <w:rPr>
          <w:sz w:val="24"/>
          <w:szCs w:val="24"/>
        </w:rPr>
      </w:pPr>
      <w:r w:rsidRPr="00A570F3">
        <w:rPr>
          <w:b/>
          <w:sz w:val="24"/>
          <w:szCs w:val="24"/>
        </w:rPr>
        <w:t xml:space="preserve">Head of Department Dr. </w:t>
      </w:r>
      <w:proofErr w:type="spellStart"/>
      <w:r w:rsidRPr="00A570F3">
        <w:rPr>
          <w:b/>
          <w:sz w:val="24"/>
          <w:szCs w:val="24"/>
        </w:rPr>
        <w:t>Rimpy</w:t>
      </w:r>
      <w:proofErr w:type="spellEnd"/>
      <w:r w:rsidRPr="00A570F3">
        <w:rPr>
          <w:b/>
          <w:sz w:val="24"/>
          <w:szCs w:val="24"/>
        </w:rPr>
        <w:t xml:space="preserve"> Bishnoi</w:t>
      </w:r>
      <w:r w:rsidRPr="00A570F3">
        <w:rPr>
          <w:sz w:val="24"/>
          <w:szCs w:val="24"/>
        </w:rPr>
        <w:t xml:space="preserve"> for giving invariable encouragement in our endeavors and providing necessary facilities for the same. </w:t>
      </w:r>
      <w:r w:rsidR="00C4143B" w:rsidRPr="00A570F3">
        <w:rPr>
          <w:sz w:val="24"/>
          <w:szCs w:val="24"/>
        </w:rPr>
        <w:t>Also,</w:t>
      </w:r>
      <w:r w:rsidRPr="00A570F3">
        <w:rPr>
          <w:sz w:val="24"/>
          <w:szCs w:val="24"/>
        </w:rPr>
        <w:t xml:space="preserve"> a sincere thanks to all faculty members of CSE, TINJRIT for their help in the project directly or indirectly.</w:t>
      </w:r>
    </w:p>
    <w:p w14:paraId="63459FEC" w14:textId="3BA8FCCD" w:rsidR="002D0604" w:rsidRPr="00A570F3" w:rsidRDefault="00C15DCF" w:rsidP="00A570F3">
      <w:pPr>
        <w:spacing w:before="120" w:after="120" w:line="360" w:lineRule="auto"/>
        <w:rPr>
          <w:sz w:val="24"/>
          <w:szCs w:val="24"/>
        </w:rPr>
      </w:pPr>
      <w:r w:rsidRPr="00A570F3">
        <w:rPr>
          <w:sz w:val="24"/>
          <w:szCs w:val="24"/>
        </w:rPr>
        <w:t xml:space="preserve">Finally, </w:t>
      </w:r>
      <w:r w:rsidR="00C4143B" w:rsidRPr="00A570F3">
        <w:rPr>
          <w:sz w:val="24"/>
          <w:szCs w:val="24"/>
        </w:rPr>
        <w:t>we</w:t>
      </w:r>
      <w:r w:rsidRPr="00A570F3">
        <w:rPr>
          <w:sz w:val="24"/>
          <w:szCs w:val="24"/>
        </w:rPr>
        <w:t xml:space="preserv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r w:rsidR="00A570F3">
        <w:rPr>
          <w:sz w:val="24"/>
          <w:szCs w:val="24"/>
        </w:rPr>
        <w:t>.</w:t>
      </w:r>
    </w:p>
    <w:p w14:paraId="0115194C" w14:textId="77777777" w:rsidR="002D0604" w:rsidRDefault="002D0604">
      <w:pPr>
        <w:pStyle w:val="Title"/>
        <w:spacing w:line="360" w:lineRule="auto"/>
        <w:jc w:val="both"/>
        <w:rPr>
          <w:b/>
          <w:sz w:val="24"/>
          <w:szCs w:val="24"/>
        </w:rPr>
      </w:pPr>
    </w:p>
    <w:p w14:paraId="2178360E" w14:textId="77777777" w:rsidR="002D0604" w:rsidRDefault="002D0604"/>
    <w:p w14:paraId="1BBE6878" w14:textId="77777777" w:rsidR="002D0604" w:rsidRDefault="002D0604">
      <w:pPr>
        <w:pStyle w:val="Title"/>
        <w:spacing w:line="360" w:lineRule="auto"/>
        <w:jc w:val="both"/>
        <w:rPr>
          <w:b/>
          <w:sz w:val="24"/>
          <w:szCs w:val="24"/>
        </w:rPr>
      </w:pPr>
    </w:p>
    <w:sdt>
      <w:sdtPr>
        <w:tag w:val="goog_rdk_2"/>
        <w:id w:val="-1079062839"/>
      </w:sdtPr>
      <w:sdtEndPr/>
      <w:sdtContent>
        <w:p w14:paraId="72BA771B" w14:textId="77777777" w:rsidR="002D0604" w:rsidRDefault="00C15DCF">
          <w:pPr>
            <w:pStyle w:val="Title"/>
            <w:spacing w:line="360" w:lineRule="auto"/>
            <w:jc w:val="both"/>
            <w:rPr>
              <w:b/>
              <w:sz w:val="24"/>
              <w:szCs w:val="24"/>
            </w:rPr>
          </w:pPr>
          <w:r>
            <w:rPr>
              <w:b/>
              <w:sz w:val="24"/>
              <w:szCs w:val="24"/>
            </w:rPr>
            <w:t>Vineet Agarwal, 20ETCCS114</w:t>
          </w:r>
        </w:p>
      </w:sdtContent>
    </w:sdt>
    <w:sdt>
      <w:sdtPr>
        <w:tag w:val="goog_rdk_3"/>
        <w:id w:val="1872415861"/>
      </w:sdtPr>
      <w:sdtEndPr/>
      <w:sdtContent>
        <w:p w14:paraId="76782F25" w14:textId="77777777" w:rsidR="002D0604" w:rsidRDefault="00C15DCF">
          <w:pPr>
            <w:pStyle w:val="Title"/>
            <w:spacing w:line="360" w:lineRule="auto"/>
            <w:jc w:val="both"/>
            <w:rPr>
              <w:b/>
              <w:sz w:val="24"/>
              <w:szCs w:val="24"/>
            </w:rPr>
          </w:pPr>
          <w:r>
            <w:rPr>
              <w:b/>
              <w:sz w:val="24"/>
              <w:szCs w:val="24"/>
            </w:rPr>
            <w:t xml:space="preserve">Sudhanshu </w:t>
          </w:r>
          <w:proofErr w:type="spellStart"/>
          <w:r>
            <w:rPr>
              <w:b/>
              <w:sz w:val="24"/>
              <w:szCs w:val="24"/>
            </w:rPr>
            <w:t>Dengra</w:t>
          </w:r>
          <w:proofErr w:type="spellEnd"/>
          <w:r>
            <w:rPr>
              <w:b/>
              <w:sz w:val="24"/>
              <w:szCs w:val="24"/>
            </w:rPr>
            <w:t>, 20ETCCS106</w:t>
          </w:r>
        </w:p>
      </w:sdtContent>
    </w:sdt>
    <w:sdt>
      <w:sdtPr>
        <w:tag w:val="goog_rdk_4"/>
        <w:id w:val="-36126688"/>
      </w:sdtPr>
      <w:sdtEndPr/>
      <w:sdtContent>
        <w:p w14:paraId="7BB58910" w14:textId="77777777" w:rsidR="002D0604" w:rsidRDefault="00C15DCF">
          <w:pPr>
            <w:pStyle w:val="Title"/>
            <w:spacing w:line="360" w:lineRule="auto"/>
            <w:jc w:val="both"/>
            <w:rPr>
              <w:b/>
              <w:sz w:val="24"/>
              <w:szCs w:val="24"/>
            </w:rPr>
          </w:pPr>
          <w:r>
            <w:rPr>
              <w:b/>
              <w:sz w:val="24"/>
              <w:szCs w:val="24"/>
            </w:rPr>
            <w:t xml:space="preserve">Sanjay </w:t>
          </w:r>
          <w:proofErr w:type="spellStart"/>
          <w:r>
            <w:rPr>
              <w:b/>
              <w:sz w:val="24"/>
              <w:szCs w:val="24"/>
            </w:rPr>
            <w:t>Menaria</w:t>
          </w:r>
          <w:proofErr w:type="spellEnd"/>
          <w:r>
            <w:rPr>
              <w:b/>
              <w:sz w:val="24"/>
              <w:szCs w:val="24"/>
            </w:rPr>
            <w:t>, 20ETCCS098</w:t>
          </w:r>
        </w:p>
      </w:sdtContent>
    </w:sdt>
    <w:p w14:paraId="7E5816EE" w14:textId="77777777" w:rsidR="002D0604" w:rsidRDefault="002D0604">
      <w:pPr>
        <w:pStyle w:val="Title"/>
        <w:spacing w:line="360" w:lineRule="auto"/>
        <w:jc w:val="both"/>
        <w:rPr>
          <w:b/>
          <w:sz w:val="24"/>
          <w:szCs w:val="24"/>
        </w:rPr>
      </w:pPr>
    </w:p>
    <w:p w14:paraId="1474ACDD" w14:textId="77777777" w:rsidR="002D0604" w:rsidRDefault="002D0604"/>
    <w:p w14:paraId="5B184C43" w14:textId="77777777" w:rsidR="002D0604" w:rsidRDefault="002D0604"/>
    <w:p w14:paraId="4E328619" w14:textId="77777777" w:rsidR="002D0604" w:rsidRDefault="002D0604"/>
    <w:p w14:paraId="034F4C2C" w14:textId="77777777" w:rsidR="002D0604" w:rsidRDefault="002D0604"/>
    <w:p w14:paraId="1429D45B" w14:textId="77777777" w:rsidR="002D0604" w:rsidRDefault="002D0604"/>
    <w:p w14:paraId="23C46C86" w14:textId="77777777" w:rsidR="002D0604" w:rsidRDefault="002D0604"/>
    <w:p w14:paraId="41840368" w14:textId="77777777" w:rsidR="002D0604" w:rsidRDefault="002D0604"/>
    <w:p w14:paraId="00838580" w14:textId="77777777" w:rsidR="002D0604" w:rsidRDefault="002D0604"/>
    <w:p w14:paraId="6CFD6E5A" w14:textId="77777777" w:rsidR="002D0604" w:rsidRDefault="002D0604"/>
    <w:sdt>
      <w:sdtPr>
        <w:tag w:val="goog_rdk_5"/>
        <w:id w:val="-544370915"/>
      </w:sdtPr>
      <w:sdtEndPr/>
      <w:sdtContent>
        <w:p w14:paraId="517F6D21" w14:textId="77777777" w:rsidR="002D0604" w:rsidRDefault="00C15DCF">
          <w:pPr>
            <w:pStyle w:val="Title"/>
            <w:jc w:val="center"/>
            <w:rPr>
              <w:sz w:val="26"/>
              <w:szCs w:val="26"/>
            </w:rPr>
          </w:pPr>
          <w:r>
            <w:rPr>
              <w:sz w:val="26"/>
              <w:szCs w:val="26"/>
            </w:rPr>
            <w:t>DEPARTMENT OF COMPUTER SCIENCE AND ENGINEERING</w:t>
          </w:r>
        </w:p>
      </w:sdtContent>
    </w:sdt>
    <w:p w14:paraId="208A5D56" w14:textId="77777777" w:rsidR="002D0604" w:rsidRDefault="00C15DCF">
      <w:pPr>
        <w:jc w:val="center"/>
      </w:pPr>
      <w:r>
        <w:rPr>
          <w:sz w:val="26"/>
          <w:szCs w:val="26"/>
        </w:rPr>
        <w:t>TECHNO INDIA NJR INSTITUTE OF TECHNOLOGY, UDAIPUR-313001</w:t>
      </w:r>
    </w:p>
    <w:p w14:paraId="772B779E" w14:textId="77777777" w:rsidR="002D0604" w:rsidRDefault="00C15DCF">
      <w:pPr>
        <w:pStyle w:val="Heading1"/>
        <w:spacing w:before="120" w:line="360" w:lineRule="auto"/>
        <w:jc w:val="center"/>
        <w:rPr>
          <w:b/>
          <w:i/>
          <w:sz w:val="42"/>
          <w:szCs w:val="42"/>
          <w:u w:val="single"/>
        </w:rPr>
      </w:pPr>
      <w:bookmarkStart w:id="1" w:name="_heading=h.iiktua9pkqpm" w:colFirst="0" w:colLast="0"/>
      <w:bookmarkEnd w:id="1"/>
      <w:r>
        <w:rPr>
          <w:b/>
          <w:i/>
          <w:sz w:val="42"/>
          <w:szCs w:val="42"/>
          <w:u w:val="single"/>
        </w:rPr>
        <w:lastRenderedPageBreak/>
        <w:t>CONTENTS</w:t>
      </w:r>
    </w:p>
    <w:p w14:paraId="5998DE42" w14:textId="77777777" w:rsidR="002D0604" w:rsidRDefault="002D0604"/>
    <w:p w14:paraId="37EBCC96" w14:textId="12ED3C3B" w:rsidR="00C4143B" w:rsidRPr="00A7280A" w:rsidRDefault="00C4143B" w:rsidP="0021532D">
      <w:pPr>
        <w:rPr>
          <w:noProof/>
          <w:lang w:val="en-US"/>
        </w:rPr>
      </w:pPr>
    </w:p>
    <w:tbl>
      <w:tblPr>
        <w:tblStyle w:val="TableGrid"/>
        <w:tblW w:w="9581" w:type="dxa"/>
        <w:tblInd w:w="0" w:type="dxa"/>
        <w:tblLook w:val="04A0" w:firstRow="1" w:lastRow="0" w:firstColumn="1" w:lastColumn="0" w:noHBand="0" w:noVBand="1"/>
      </w:tblPr>
      <w:tblGrid>
        <w:gridCol w:w="7694"/>
        <w:gridCol w:w="1887"/>
      </w:tblGrid>
      <w:tr w:rsidR="00C4143B" w14:paraId="3B287D2D" w14:textId="77777777" w:rsidTr="005C6A53">
        <w:trPr>
          <w:trHeight w:val="407"/>
        </w:trPr>
        <w:tc>
          <w:tcPr>
            <w:tcW w:w="7694" w:type="dxa"/>
          </w:tcPr>
          <w:p w14:paraId="6C1476D9" w14:textId="77777777" w:rsidR="00C4143B" w:rsidRPr="003F2292" w:rsidRDefault="00C4143B" w:rsidP="005C6A53">
            <w:pPr>
              <w:spacing w:line="276" w:lineRule="auto"/>
              <w:jc w:val="both"/>
              <w:rPr>
                <w:rFonts w:ascii="Arial" w:hAnsi="Arial" w:cs="Arial"/>
                <w:b/>
                <w:bCs/>
                <w:noProof/>
              </w:rPr>
            </w:pPr>
            <w:r w:rsidRPr="009558EB">
              <w:rPr>
                <w:rFonts w:ascii="Arial" w:hAnsi="Arial" w:cs="Arial"/>
                <w:b/>
                <w:bCs/>
                <w:noProof/>
                <w:sz w:val="28"/>
                <w:szCs w:val="28"/>
              </w:rPr>
              <w:t xml:space="preserve">Name of Contents </w:t>
            </w:r>
          </w:p>
        </w:tc>
        <w:tc>
          <w:tcPr>
            <w:tcW w:w="1887" w:type="dxa"/>
          </w:tcPr>
          <w:p w14:paraId="6820534C" w14:textId="77777777" w:rsidR="00C4143B" w:rsidRPr="009558EB" w:rsidRDefault="00C4143B" w:rsidP="005C6A53">
            <w:pPr>
              <w:spacing w:line="276" w:lineRule="auto"/>
              <w:jc w:val="both"/>
              <w:rPr>
                <w:rFonts w:ascii="Arial" w:hAnsi="Arial" w:cs="Arial"/>
                <w:b/>
                <w:bCs/>
                <w:noProof/>
                <w:sz w:val="28"/>
                <w:szCs w:val="28"/>
              </w:rPr>
            </w:pPr>
            <w:r>
              <w:rPr>
                <w:rFonts w:ascii="Arial" w:hAnsi="Arial" w:cs="Arial"/>
                <w:b/>
                <w:bCs/>
                <w:noProof/>
                <w:sz w:val="28"/>
                <w:szCs w:val="28"/>
              </w:rPr>
              <w:t>Page no.</w:t>
            </w:r>
          </w:p>
        </w:tc>
      </w:tr>
      <w:tr w:rsidR="00C4143B" w14:paraId="7B996CC1" w14:textId="77777777" w:rsidTr="005C6A53">
        <w:trPr>
          <w:trHeight w:val="412"/>
        </w:trPr>
        <w:tc>
          <w:tcPr>
            <w:tcW w:w="7694" w:type="dxa"/>
          </w:tcPr>
          <w:p w14:paraId="1B56F6C6" w14:textId="2CCAA154" w:rsidR="00C4143B" w:rsidRPr="0021532D" w:rsidRDefault="00C4143B" w:rsidP="005C6A53">
            <w:pPr>
              <w:spacing w:line="276" w:lineRule="auto"/>
              <w:jc w:val="both"/>
              <w:rPr>
                <w:rFonts w:ascii="Arial" w:hAnsi="Arial" w:cs="Arial"/>
                <w:b/>
                <w:bCs/>
                <w:noProof/>
              </w:rPr>
            </w:pPr>
            <w:r w:rsidRPr="0021532D">
              <w:rPr>
                <w:rFonts w:ascii="Arial" w:hAnsi="Arial" w:cs="Arial"/>
                <w:b/>
                <w:bCs/>
                <w:sz w:val="24"/>
                <w:szCs w:val="24"/>
              </w:rPr>
              <w:t>Certificate</w:t>
            </w:r>
            <w:r w:rsidR="0021532D" w:rsidRPr="0021532D">
              <w:rPr>
                <w:rFonts w:ascii="Arial" w:hAnsi="Arial" w:cs="Arial"/>
                <w:b/>
                <w:bCs/>
                <w:sz w:val="24"/>
                <w:szCs w:val="24"/>
              </w:rPr>
              <w:t>s</w:t>
            </w:r>
          </w:p>
        </w:tc>
        <w:tc>
          <w:tcPr>
            <w:tcW w:w="1887" w:type="dxa"/>
          </w:tcPr>
          <w:p w14:paraId="7245D215" w14:textId="7A3FA010" w:rsidR="00C4143B"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1</w:t>
            </w:r>
            <w:r w:rsidR="00C4143B" w:rsidRPr="005C6A53">
              <w:rPr>
                <w:rFonts w:ascii="Arial" w:hAnsi="Arial" w:cs="Arial"/>
                <w:noProof/>
                <w:sz w:val="24"/>
                <w:szCs w:val="24"/>
              </w:rPr>
              <w:t>-</w:t>
            </w:r>
            <w:r w:rsidRPr="005C6A53">
              <w:rPr>
                <w:rFonts w:ascii="Arial" w:hAnsi="Arial" w:cs="Arial"/>
                <w:noProof/>
                <w:sz w:val="24"/>
                <w:szCs w:val="24"/>
              </w:rPr>
              <w:t>3</w:t>
            </w:r>
          </w:p>
        </w:tc>
      </w:tr>
      <w:tr w:rsidR="00C4143B" w14:paraId="1D70AE1A" w14:textId="77777777" w:rsidTr="005C6A53">
        <w:trPr>
          <w:trHeight w:val="419"/>
        </w:trPr>
        <w:tc>
          <w:tcPr>
            <w:tcW w:w="7694" w:type="dxa"/>
          </w:tcPr>
          <w:p w14:paraId="47EE3581" w14:textId="17C30A77" w:rsidR="00C4143B" w:rsidRPr="0021532D" w:rsidRDefault="0021532D" w:rsidP="005C6A53">
            <w:pPr>
              <w:spacing w:line="276" w:lineRule="auto"/>
              <w:jc w:val="both"/>
              <w:rPr>
                <w:rFonts w:ascii="Arial" w:hAnsi="Arial" w:cs="Arial"/>
                <w:b/>
                <w:bCs/>
                <w:noProof/>
              </w:rPr>
            </w:pPr>
            <w:r w:rsidRPr="0021532D">
              <w:rPr>
                <w:rFonts w:ascii="Arial" w:hAnsi="Arial" w:cs="Arial"/>
                <w:b/>
                <w:bCs/>
                <w:sz w:val="24"/>
                <w:szCs w:val="24"/>
              </w:rPr>
              <w:t xml:space="preserve">Examiner </w:t>
            </w:r>
            <w:r w:rsidR="00C4143B" w:rsidRPr="0021532D">
              <w:rPr>
                <w:rFonts w:ascii="Arial" w:hAnsi="Arial" w:cs="Arial"/>
                <w:b/>
                <w:bCs/>
                <w:sz w:val="24"/>
                <w:szCs w:val="24"/>
              </w:rPr>
              <w:t>Certificate</w:t>
            </w:r>
            <w:r w:rsidRPr="0021532D">
              <w:rPr>
                <w:rFonts w:ascii="Arial" w:hAnsi="Arial" w:cs="Arial"/>
                <w:b/>
                <w:bCs/>
                <w:sz w:val="24"/>
                <w:szCs w:val="24"/>
              </w:rPr>
              <w:t>s</w:t>
            </w:r>
            <w:r w:rsidR="00C4143B" w:rsidRPr="0021532D">
              <w:rPr>
                <w:rFonts w:ascii="Arial" w:hAnsi="Arial" w:cs="Arial"/>
                <w:b/>
                <w:bCs/>
                <w:sz w:val="24"/>
                <w:szCs w:val="24"/>
              </w:rPr>
              <w:t xml:space="preserve"> </w:t>
            </w:r>
          </w:p>
        </w:tc>
        <w:tc>
          <w:tcPr>
            <w:tcW w:w="1887" w:type="dxa"/>
          </w:tcPr>
          <w:p w14:paraId="1887666A" w14:textId="0D458441" w:rsidR="00C4143B"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4-6</w:t>
            </w:r>
          </w:p>
        </w:tc>
      </w:tr>
      <w:tr w:rsidR="0021532D" w14:paraId="227792B3" w14:textId="77777777" w:rsidTr="005C6A53">
        <w:trPr>
          <w:trHeight w:val="411"/>
        </w:trPr>
        <w:tc>
          <w:tcPr>
            <w:tcW w:w="7694" w:type="dxa"/>
          </w:tcPr>
          <w:p w14:paraId="2592EC38" w14:textId="5C9FA2B4" w:rsidR="0021532D" w:rsidRPr="0021532D" w:rsidRDefault="0021532D" w:rsidP="005C6A53">
            <w:pPr>
              <w:spacing w:line="276" w:lineRule="auto"/>
              <w:jc w:val="both"/>
              <w:rPr>
                <w:rFonts w:ascii="Arial" w:hAnsi="Arial" w:cs="Arial"/>
                <w:b/>
                <w:bCs/>
                <w:sz w:val="24"/>
                <w:szCs w:val="24"/>
              </w:rPr>
            </w:pPr>
            <w:r w:rsidRPr="0021532D">
              <w:rPr>
                <w:rFonts w:ascii="Arial" w:hAnsi="Arial" w:cs="Arial"/>
                <w:b/>
                <w:bCs/>
                <w:sz w:val="24"/>
                <w:szCs w:val="24"/>
              </w:rPr>
              <w:t>Preface</w:t>
            </w:r>
          </w:p>
        </w:tc>
        <w:tc>
          <w:tcPr>
            <w:tcW w:w="1887" w:type="dxa"/>
          </w:tcPr>
          <w:p w14:paraId="107CE55B" w14:textId="7331CB7F" w:rsidR="0021532D"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7</w:t>
            </w:r>
          </w:p>
        </w:tc>
      </w:tr>
      <w:tr w:rsidR="00C4143B" w14:paraId="1F6F9AE6" w14:textId="77777777" w:rsidTr="005C6A53">
        <w:trPr>
          <w:trHeight w:val="416"/>
        </w:trPr>
        <w:tc>
          <w:tcPr>
            <w:tcW w:w="7694" w:type="dxa"/>
          </w:tcPr>
          <w:p w14:paraId="06D3DAC3" w14:textId="37820311" w:rsidR="00C4143B" w:rsidRPr="0021532D" w:rsidRDefault="00C4143B" w:rsidP="005C6A53">
            <w:pPr>
              <w:spacing w:line="276" w:lineRule="auto"/>
              <w:jc w:val="both"/>
              <w:rPr>
                <w:rFonts w:ascii="Arial" w:hAnsi="Arial" w:cs="Arial"/>
                <w:b/>
                <w:bCs/>
                <w:noProof/>
              </w:rPr>
            </w:pPr>
            <w:r w:rsidRPr="0021532D">
              <w:rPr>
                <w:rFonts w:ascii="Arial" w:hAnsi="Arial" w:cs="Arial"/>
                <w:b/>
                <w:bCs/>
                <w:sz w:val="24"/>
                <w:szCs w:val="24"/>
              </w:rPr>
              <w:t>Acknowledgement</w:t>
            </w:r>
          </w:p>
        </w:tc>
        <w:tc>
          <w:tcPr>
            <w:tcW w:w="1887" w:type="dxa"/>
          </w:tcPr>
          <w:p w14:paraId="087C30FA" w14:textId="2591076A" w:rsidR="00C4143B"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8</w:t>
            </w:r>
          </w:p>
        </w:tc>
      </w:tr>
      <w:tr w:rsidR="00C4143B" w14:paraId="7AED20B4" w14:textId="77777777" w:rsidTr="005C6A53">
        <w:trPr>
          <w:trHeight w:val="423"/>
        </w:trPr>
        <w:tc>
          <w:tcPr>
            <w:tcW w:w="7694" w:type="dxa"/>
          </w:tcPr>
          <w:p w14:paraId="17962640" w14:textId="77777777" w:rsidR="00C4143B" w:rsidRPr="0021532D" w:rsidRDefault="00C4143B" w:rsidP="005C6A53">
            <w:pPr>
              <w:spacing w:line="276" w:lineRule="auto"/>
              <w:jc w:val="both"/>
              <w:rPr>
                <w:rFonts w:ascii="Arial" w:hAnsi="Arial" w:cs="Arial"/>
                <w:b/>
                <w:bCs/>
                <w:noProof/>
              </w:rPr>
            </w:pPr>
            <w:r w:rsidRPr="0021532D">
              <w:rPr>
                <w:rFonts w:ascii="Arial" w:hAnsi="Arial" w:cs="Arial"/>
                <w:b/>
                <w:bCs/>
                <w:sz w:val="24"/>
                <w:szCs w:val="24"/>
              </w:rPr>
              <w:t>Contents</w:t>
            </w:r>
          </w:p>
        </w:tc>
        <w:tc>
          <w:tcPr>
            <w:tcW w:w="1887" w:type="dxa"/>
          </w:tcPr>
          <w:p w14:paraId="76461DAB" w14:textId="5C88EB50" w:rsidR="00C4143B"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9-10</w:t>
            </w:r>
          </w:p>
        </w:tc>
      </w:tr>
      <w:tr w:rsidR="00C4143B" w14:paraId="7D3BBAD8" w14:textId="77777777" w:rsidTr="005C6A53">
        <w:trPr>
          <w:trHeight w:val="415"/>
        </w:trPr>
        <w:tc>
          <w:tcPr>
            <w:tcW w:w="7694" w:type="dxa"/>
          </w:tcPr>
          <w:p w14:paraId="760C95B2" w14:textId="77777777" w:rsidR="00C4143B" w:rsidRPr="0021532D" w:rsidRDefault="00C4143B" w:rsidP="005C6A53">
            <w:pPr>
              <w:spacing w:line="276" w:lineRule="auto"/>
              <w:jc w:val="both"/>
              <w:rPr>
                <w:rFonts w:ascii="Arial" w:hAnsi="Arial" w:cs="Arial"/>
                <w:b/>
                <w:bCs/>
                <w:noProof/>
              </w:rPr>
            </w:pPr>
            <w:r w:rsidRPr="0021532D">
              <w:rPr>
                <w:rFonts w:ascii="Arial" w:hAnsi="Arial" w:cs="Arial"/>
                <w:b/>
                <w:bCs/>
                <w:sz w:val="24"/>
                <w:szCs w:val="24"/>
              </w:rPr>
              <w:t>List of Figures</w:t>
            </w:r>
          </w:p>
        </w:tc>
        <w:tc>
          <w:tcPr>
            <w:tcW w:w="1887" w:type="dxa"/>
          </w:tcPr>
          <w:p w14:paraId="5BD7B4B0" w14:textId="77777777" w:rsidR="00C4143B" w:rsidRPr="005C6A53" w:rsidRDefault="00C4143B" w:rsidP="005C6A53">
            <w:pPr>
              <w:spacing w:line="276" w:lineRule="auto"/>
              <w:jc w:val="both"/>
              <w:rPr>
                <w:rFonts w:ascii="Arial" w:hAnsi="Arial" w:cs="Arial"/>
                <w:noProof/>
                <w:sz w:val="24"/>
                <w:szCs w:val="24"/>
              </w:rPr>
            </w:pPr>
            <w:r w:rsidRPr="005C6A53">
              <w:rPr>
                <w:rFonts w:ascii="Arial" w:hAnsi="Arial" w:cs="Arial"/>
                <w:noProof/>
                <w:sz w:val="24"/>
                <w:szCs w:val="24"/>
              </w:rPr>
              <w:t>12</w:t>
            </w:r>
          </w:p>
        </w:tc>
      </w:tr>
      <w:tr w:rsidR="0021532D" w14:paraId="7E87F181" w14:textId="77777777" w:rsidTr="005C6A53">
        <w:trPr>
          <w:trHeight w:val="407"/>
        </w:trPr>
        <w:tc>
          <w:tcPr>
            <w:tcW w:w="7694" w:type="dxa"/>
          </w:tcPr>
          <w:p w14:paraId="742098B2" w14:textId="18FB02E5" w:rsidR="0021532D" w:rsidRPr="0021532D" w:rsidRDefault="0021532D" w:rsidP="00E3568C">
            <w:pPr>
              <w:spacing w:line="276" w:lineRule="auto"/>
              <w:jc w:val="both"/>
              <w:rPr>
                <w:rFonts w:ascii="Arial" w:hAnsi="Arial" w:cs="Arial"/>
                <w:b/>
                <w:bCs/>
                <w:sz w:val="24"/>
                <w:szCs w:val="24"/>
              </w:rPr>
            </w:pPr>
            <w:r w:rsidRPr="0021532D">
              <w:rPr>
                <w:rFonts w:ascii="Arial" w:hAnsi="Arial" w:cs="Arial"/>
                <w:b/>
                <w:bCs/>
                <w:sz w:val="24"/>
                <w:szCs w:val="24"/>
              </w:rPr>
              <w:t>List of Tables</w:t>
            </w:r>
          </w:p>
        </w:tc>
        <w:tc>
          <w:tcPr>
            <w:tcW w:w="1887" w:type="dxa"/>
          </w:tcPr>
          <w:p w14:paraId="218ECE2A" w14:textId="29A0C91B" w:rsidR="0021532D" w:rsidRPr="005C6A53" w:rsidRDefault="0021532D" w:rsidP="00E3568C">
            <w:pPr>
              <w:spacing w:line="276" w:lineRule="auto"/>
              <w:jc w:val="both"/>
              <w:rPr>
                <w:rFonts w:ascii="Arial" w:hAnsi="Arial" w:cs="Arial"/>
                <w:noProof/>
                <w:sz w:val="24"/>
                <w:szCs w:val="24"/>
              </w:rPr>
            </w:pPr>
            <w:r w:rsidRPr="005C6A53">
              <w:rPr>
                <w:rFonts w:ascii="Arial" w:hAnsi="Arial" w:cs="Arial"/>
                <w:noProof/>
                <w:sz w:val="24"/>
                <w:szCs w:val="24"/>
              </w:rPr>
              <w:t>13</w:t>
            </w:r>
          </w:p>
        </w:tc>
      </w:tr>
      <w:tr w:rsidR="00C4143B" w14:paraId="6D810429" w14:textId="77777777" w:rsidTr="0082202C">
        <w:trPr>
          <w:trHeight w:val="2308"/>
        </w:trPr>
        <w:tc>
          <w:tcPr>
            <w:tcW w:w="7694" w:type="dxa"/>
          </w:tcPr>
          <w:p w14:paraId="04216BA6" w14:textId="6D0C65CA" w:rsidR="0021532D" w:rsidRPr="00E3568C" w:rsidRDefault="00907CE6" w:rsidP="005C6A53">
            <w:pPr>
              <w:pStyle w:val="NormalWeb"/>
              <w:spacing w:before="0" w:beforeAutospacing="0" w:after="0" w:afterAutospacing="0" w:line="276" w:lineRule="auto"/>
              <w:rPr>
                <w:rFonts w:ascii="Arial" w:hAnsi="Arial" w:cs="Arial"/>
              </w:rPr>
            </w:pPr>
            <w:hyperlink r:id="rId11" w:anchor="heading=h.r9vtdlagspzr" w:history="1">
              <w:r w:rsidR="0021532D" w:rsidRPr="00E3568C">
                <w:rPr>
                  <w:rStyle w:val="Hyperlink"/>
                  <w:rFonts w:ascii="Arial" w:hAnsi="Arial" w:cs="Arial"/>
                  <w:b/>
                  <w:bCs/>
                  <w:color w:val="000000"/>
                  <w:u w:val="none"/>
                </w:rPr>
                <w:t>CHAPTER -1: Introduction</w:t>
              </w:r>
              <w:r w:rsidR="0021532D" w:rsidRPr="00E3568C">
                <w:rPr>
                  <w:rStyle w:val="apple-tab-span"/>
                  <w:rFonts w:ascii="Arial" w:hAnsi="Arial" w:cs="Arial"/>
                  <w:b/>
                  <w:bCs/>
                  <w:color w:val="000000"/>
                </w:rPr>
                <w:tab/>
              </w:r>
            </w:hyperlink>
          </w:p>
          <w:p w14:paraId="112B72C9" w14:textId="260760DD" w:rsidR="0021532D" w:rsidRPr="00E3568C" w:rsidRDefault="00907CE6" w:rsidP="005C6A53">
            <w:pPr>
              <w:pStyle w:val="NormalWeb"/>
              <w:spacing w:before="0" w:beforeAutospacing="0" w:after="0" w:afterAutospacing="0" w:line="276" w:lineRule="auto"/>
              <w:ind w:left="360"/>
              <w:rPr>
                <w:rFonts w:ascii="Arial" w:hAnsi="Arial" w:cs="Arial"/>
              </w:rPr>
            </w:pPr>
            <w:hyperlink r:id="rId12" w:anchor="heading=h.5fdjbu3s7g0p" w:history="1">
              <w:r w:rsidR="0021532D" w:rsidRPr="00E3568C">
                <w:rPr>
                  <w:rStyle w:val="Hyperlink"/>
                  <w:rFonts w:ascii="Arial" w:hAnsi="Arial" w:cs="Arial"/>
                  <w:color w:val="000000"/>
                  <w:u w:val="none"/>
                </w:rPr>
                <w:t>1.1. Problem Statement</w:t>
              </w:r>
              <w:r w:rsidR="0021532D" w:rsidRPr="00E3568C">
                <w:rPr>
                  <w:rStyle w:val="apple-tab-span"/>
                  <w:rFonts w:ascii="Arial" w:hAnsi="Arial" w:cs="Arial"/>
                  <w:color w:val="000000"/>
                </w:rPr>
                <w:tab/>
              </w:r>
            </w:hyperlink>
          </w:p>
          <w:p w14:paraId="4ADF3454" w14:textId="5A20591C" w:rsidR="0021532D" w:rsidRPr="00E3568C" w:rsidRDefault="00907CE6" w:rsidP="005C6A53">
            <w:pPr>
              <w:pStyle w:val="NormalWeb"/>
              <w:spacing w:before="0" w:beforeAutospacing="0" w:after="0" w:afterAutospacing="0" w:line="276" w:lineRule="auto"/>
              <w:ind w:left="360"/>
              <w:rPr>
                <w:rFonts w:ascii="Arial" w:hAnsi="Arial" w:cs="Arial"/>
              </w:rPr>
            </w:pPr>
            <w:hyperlink r:id="rId13" w:anchor="heading=h.wxtt9auwqpyr" w:history="1">
              <w:r w:rsidR="0021532D" w:rsidRPr="00E3568C">
                <w:rPr>
                  <w:rStyle w:val="Hyperlink"/>
                  <w:rFonts w:ascii="Arial" w:hAnsi="Arial" w:cs="Arial"/>
                  <w:color w:val="000000"/>
                  <w:u w:val="none"/>
                </w:rPr>
                <w:t>1.2. Objectives and Scope</w:t>
              </w:r>
              <w:r w:rsidR="0021532D" w:rsidRPr="00E3568C">
                <w:rPr>
                  <w:rStyle w:val="apple-tab-span"/>
                  <w:rFonts w:ascii="Arial" w:hAnsi="Arial" w:cs="Arial"/>
                  <w:color w:val="000000"/>
                </w:rPr>
                <w:tab/>
              </w:r>
            </w:hyperlink>
          </w:p>
          <w:p w14:paraId="6FE753E7" w14:textId="37EF1B73" w:rsidR="0021532D" w:rsidRPr="00E3568C" w:rsidRDefault="00907CE6" w:rsidP="005C6A53">
            <w:pPr>
              <w:pStyle w:val="NormalWeb"/>
              <w:spacing w:before="0" w:beforeAutospacing="0" w:after="0" w:afterAutospacing="0" w:line="276" w:lineRule="auto"/>
              <w:ind w:left="360"/>
              <w:rPr>
                <w:rFonts w:ascii="Arial" w:hAnsi="Arial" w:cs="Arial"/>
              </w:rPr>
            </w:pPr>
            <w:hyperlink r:id="rId14" w:anchor="heading=h.lm5h9fiveiwa" w:history="1">
              <w:r w:rsidR="0021532D" w:rsidRPr="00E3568C">
                <w:rPr>
                  <w:rStyle w:val="Hyperlink"/>
                  <w:rFonts w:ascii="Arial" w:hAnsi="Arial" w:cs="Arial"/>
                  <w:color w:val="000000"/>
                  <w:u w:val="none"/>
                </w:rPr>
                <w:t>1.3. Working of HRMS</w:t>
              </w:r>
              <w:r w:rsidR="0021532D" w:rsidRPr="00E3568C">
                <w:rPr>
                  <w:rStyle w:val="apple-tab-span"/>
                  <w:rFonts w:ascii="Arial" w:hAnsi="Arial" w:cs="Arial"/>
                  <w:color w:val="000000"/>
                </w:rPr>
                <w:tab/>
              </w:r>
            </w:hyperlink>
          </w:p>
          <w:p w14:paraId="188AB982" w14:textId="6AFCD840" w:rsidR="0021532D" w:rsidRPr="00E3568C" w:rsidRDefault="00907CE6" w:rsidP="005C6A53">
            <w:pPr>
              <w:pStyle w:val="NormalWeb"/>
              <w:spacing w:before="0" w:beforeAutospacing="0" w:after="0" w:afterAutospacing="0" w:line="276" w:lineRule="auto"/>
              <w:ind w:left="360"/>
              <w:rPr>
                <w:rFonts w:ascii="Arial" w:hAnsi="Arial" w:cs="Arial"/>
              </w:rPr>
            </w:pPr>
            <w:hyperlink r:id="rId15" w:anchor="heading=h.roy7rhqtty04" w:history="1">
              <w:r w:rsidR="0021532D" w:rsidRPr="00E3568C">
                <w:rPr>
                  <w:rStyle w:val="Hyperlink"/>
                  <w:rFonts w:ascii="Arial" w:hAnsi="Arial" w:cs="Arial"/>
                  <w:color w:val="000000"/>
                  <w:u w:val="none"/>
                </w:rPr>
                <w:t>1.4. Methodology</w:t>
              </w:r>
              <w:r w:rsidR="0021532D" w:rsidRPr="00E3568C">
                <w:rPr>
                  <w:rStyle w:val="apple-tab-span"/>
                  <w:rFonts w:ascii="Arial" w:hAnsi="Arial" w:cs="Arial"/>
                  <w:color w:val="000000"/>
                </w:rPr>
                <w:tab/>
              </w:r>
            </w:hyperlink>
          </w:p>
          <w:p w14:paraId="1CFB7BFB" w14:textId="0101086A" w:rsidR="0021532D" w:rsidRPr="00E3568C" w:rsidRDefault="00907CE6" w:rsidP="005C6A53">
            <w:pPr>
              <w:pStyle w:val="NormalWeb"/>
              <w:spacing w:before="0" w:beforeAutospacing="0" w:after="0" w:afterAutospacing="0" w:line="276" w:lineRule="auto"/>
              <w:ind w:left="360"/>
              <w:rPr>
                <w:rFonts w:ascii="Arial" w:hAnsi="Arial" w:cs="Arial"/>
              </w:rPr>
            </w:pPr>
            <w:hyperlink r:id="rId16" w:anchor="heading=h.b5e454od3vks" w:history="1">
              <w:r w:rsidR="0021532D" w:rsidRPr="00E3568C">
                <w:rPr>
                  <w:rStyle w:val="Hyperlink"/>
                  <w:rFonts w:ascii="Arial" w:hAnsi="Arial" w:cs="Arial"/>
                  <w:color w:val="000000"/>
                  <w:u w:val="none"/>
                </w:rPr>
                <w:t>1.5. Resources and Limitations</w:t>
              </w:r>
              <w:r w:rsidR="0021532D" w:rsidRPr="00E3568C">
                <w:rPr>
                  <w:rStyle w:val="apple-tab-span"/>
                  <w:rFonts w:ascii="Arial" w:hAnsi="Arial" w:cs="Arial"/>
                  <w:color w:val="000000"/>
                </w:rPr>
                <w:tab/>
              </w:r>
            </w:hyperlink>
          </w:p>
          <w:p w14:paraId="09899C3C" w14:textId="1FAC730C" w:rsidR="00C4143B" w:rsidRPr="0021532D" w:rsidRDefault="00907CE6" w:rsidP="005C6A53">
            <w:pPr>
              <w:pStyle w:val="NormalWeb"/>
              <w:spacing w:before="0" w:beforeAutospacing="0" w:after="0" w:afterAutospacing="0" w:line="276" w:lineRule="auto"/>
              <w:ind w:left="360"/>
            </w:pPr>
            <w:hyperlink r:id="rId17" w:anchor="heading=h.xpfa6is3jj3w" w:history="1">
              <w:r w:rsidR="0021532D" w:rsidRPr="00E3568C">
                <w:rPr>
                  <w:rStyle w:val="Hyperlink"/>
                  <w:rFonts w:ascii="Arial" w:hAnsi="Arial" w:cs="Arial"/>
                  <w:color w:val="000000"/>
                  <w:u w:val="none"/>
                </w:rPr>
                <w:t>1.6. Conclusion</w:t>
              </w:r>
              <w:r w:rsidR="0021532D" w:rsidRPr="00E3568C">
                <w:rPr>
                  <w:rStyle w:val="apple-tab-span"/>
                  <w:rFonts w:ascii="Arial" w:hAnsi="Arial" w:cs="Arial"/>
                  <w:color w:val="000000"/>
                </w:rPr>
                <w:tab/>
              </w:r>
            </w:hyperlink>
          </w:p>
        </w:tc>
        <w:tc>
          <w:tcPr>
            <w:tcW w:w="1887" w:type="dxa"/>
          </w:tcPr>
          <w:p w14:paraId="7F3B5B8C" w14:textId="40F0D33F" w:rsidR="00C4143B" w:rsidRPr="00E3568C" w:rsidRDefault="00C4143B" w:rsidP="005C6A53">
            <w:pPr>
              <w:spacing w:line="276" w:lineRule="auto"/>
              <w:jc w:val="both"/>
              <w:rPr>
                <w:rFonts w:ascii="Arial" w:hAnsi="Arial" w:cs="Arial"/>
                <w:noProof/>
                <w:sz w:val="24"/>
                <w:szCs w:val="24"/>
              </w:rPr>
            </w:pPr>
            <w:r w:rsidRPr="00E3568C">
              <w:rPr>
                <w:rFonts w:ascii="Arial" w:hAnsi="Arial" w:cs="Arial"/>
                <w:noProof/>
                <w:sz w:val="24"/>
                <w:szCs w:val="24"/>
              </w:rPr>
              <w:t>1</w:t>
            </w:r>
            <w:r w:rsidR="00E3568C" w:rsidRPr="00E3568C">
              <w:rPr>
                <w:rFonts w:ascii="Arial" w:hAnsi="Arial" w:cs="Arial"/>
                <w:noProof/>
                <w:sz w:val="24"/>
                <w:szCs w:val="24"/>
              </w:rPr>
              <w:t>4</w:t>
            </w:r>
          </w:p>
          <w:p w14:paraId="2333FB14" w14:textId="78567003" w:rsidR="00C4143B" w:rsidRPr="00E3568C" w:rsidRDefault="00C4143B" w:rsidP="005C6A53">
            <w:pPr>
              <w:spacing w:line="276" w:lineRule="auto"/>
              <w:jc w:val="both"/>
              <w:rPr>
                <w:rFonts w:ascii="Arial" w:hAnsi="Arial" w:cs="Arial"/>
                <w:noProof/>
                <w:sz w:val="24"/>
                <w:szCs w:val="24"/>
              </w:rPr>
            </w:pPr>
            <w:r w:rsidRPr="00E3568C">
              <w:rPr>
                <w:rFonts w:ascii="Arial" w:hAnsi="Arial" w:cs="Arial"/>
                <w:noProof/>
                <w:sz w:val="24"/>
                <w:szCs w:val="24"/>
              </w:rPr>
              <w:t>1</w:t>
            </w:r>
            <w:r w:rsidR="00E3568C" w:rsidRPr="00E3568C">
              <w:rPr>
                <w:rFonts w:ascii="Arial" w:hAnsi="Arial" w:cs="Arial"/>
                <w:noProof/>
                <w:sz w:val="24"/>
                <w:szCs w:val="24"/>
              </w:rPr>
              <w:t>4</w:t>
            </w:r>
          </w:p>
          <w:p w14:paraId="1C33F36D" w14:textId="4B97BA9D" w:rsidR="00C4143B" w:rsidRPr="00E3568C" w:rsidRDefault="00C4143B" w:rsidP="005C6A53">
            <w:pPr>
              <w:spacing w:line="276" w:lineRule="auto"/>
              <w:jc w:val="both"/>
              <w:rPr>
                <w:rFonts w:ascii="Arial" w:hAnsi="Arial" w:cs="Arial"/>
                <w:noProof/>
                <w:sz w:val="24"/>
                <w:szCs w:val="24"/>
              </w:rPr>
            </w:pPr>
            <w:r w:rsidRPr="00E3568C">
              <w:rPr>
                <w:rFonts w:ascii="Arial" w:hAnsi="Arial" w:cs="Arial"/>
                <w:noProof/>
                <w:sz w:val="24"/>
                <w:szCs w:val="24"/>
              </w:rPr>
              <w:t>1</w:t>
            </w:r>
            <w:r w:rsidR="00E3568C" w:rsidRPr="00E3568C">
              <w:rPr>
                <w:rFonts w:ascii="Arial" w:hAnsi="Arial" w:cs="Arial"/>
                <w:noProof/>
                <w:sz w:val="24"/>
                <w:szCs w:val="24"/>
              </w:rPr>
              <w:t>4</w:t>
            </w:r>
          </w:p>
          <w:p w14:paraId="100E692D" w14:textId="00777FCE" w:rsidR="00C4143B" w:rsidRPr="00E3568C" w:rsidRDefault="00C4143B" w:rsidP="005C6A53">
            <w:pPr>
              <w:spacing w:line="276" w:lineRule="auto"/>
              <w:jc w:val="both"/>
              <w:rPr>
                <w:rFonts w:ascii="Arial" w:hAnsi="Arial" w:cs="Arial"/>
                <w:noProof/>
                <w:sz w:val="24"/>
                <w:szCs w:val="24"/>
              </w:rPr>
            </w:pPr>
            <w:r w:rsidRPr="00E3568C">
              <w:rPr>
                <w:rFonts w:ascii="Arial" w:hAnsi="Arial" w:cs="Arial"/>
                <w:noProof/>
                <w:sz w:val="24"/>
                <w:szCs w:val="24"/>
              </w:rPr>
              <w:t>1</w:t>
            </w:r>
            <w:r w:rsidR="00E3568C" w:rsidRPr="00E3568C">
              <w:rPr>
                <w:rFonts w:ascii="Arial" w:hAnsi="Arial" w:cs="Arial"/>
                <w:noProof/>
                <w:sz w:val="24"/>
                <w:szCs w:val="24"/>
              </w:rPr>
              <w:t>4</w:t>
            </w:r>
          </w:p>
          <w:p w14:paraId="4201D420" w14:textId="46AD8C93" w:rsidR="00C4143B" w:rsidRPr="00E3568C" w:rsidRDefault="00C4143B" w:rsidP="005C6A53">
            <w:pPr>
              <w:spacing w:line="276" w:lineRule="auto"/>
              <w:jc w:val="both"/>
              <w:rPr>
                <w:rFonts w:ascii="Arial" w:hAnsi="Arial" w:cs="Arial"/>
                <w:noProof/>
                <w:sz w:val="24"/>
                <w:szCs w:val="24"/>
              </w:rPr>
            </w:pPr>
            <w:r w:rsidRPr="00E3568C">
              <w:rPr>
                <w:rFonts w:ascii="Arial" w:hAnsi="Arial" w:cs="Arial"/>
                <w:noProof/>
                <w:sz w:val="24"/>
                <w:szCs w:val="24"/>
              </w:rPr>
              <w:t>1</w:t>
            </w:r>
            <w:r w:rsidR="00E3568C" w:rsidRPr="00E3568C">
              <w:rPr>
                <w:rFonts w:ascii="Arial" w:hAnsi="Arial" w:cs="Arial"/>
                <w:noProof/>
                <w:sz w:val="24"/>
                <w:szCs w:val="24"/>
              </w:rPr>
              <w:t>4</w:t>
            </w:r>
          </w:p>
          <w:p w14:paraId="59F88CA8" w14:textId="382C7720" w:rsidR="0021532D" w:rsidRPr="00E3568C" w:rsidRDefault="0021532D" w:rsidP="005C6A53">
            <w:pPr>
              <w:spacing w:line="276" w:lineRule="auto"/>
              <w:jc w:val="both"/>
              <w:rPr>
                <w:rFonts w:ascii="Arial" w:hAnsi="Arial" w:cs="Arial"/>
                <w:noProof/>
                <w:sz w:val="24"/>
                <w:szCs w:val="24"/>
              </w:rPr>
            </w:pPr>
            <w:r w:rsidRPr="00E3568C">
              <w:rPr>
                <w:rFonts w:ascii="Arial" w:hAnsi="Arial" w:cs="Arial"/>
                <w:noProof/>
                <w:sz w:val="24"/>
                <w:szCs w:val="24"/>
              </w:rPr>
              <w:t>1</w:t>
            </w:r>
            <w:r w:rsidR="00E3568C" w:rsidRPr="00E3568C">
              <w:rPr>
                <w:rFonts w:ascii="Arial" w:hAnsi="Arial" w:cs="Arial"/>
                <w:noProof/>
                <w:sz w:val="24"/>
                <w:szCs w:val="24"/>
              </w:rPr>
              <w:t>5</w:t>
            </w:r>
          </w:p>
          <w:p w14:paraId="13E5AF41" w14:textId="47CF9B22" w:rsidR="0021532D" w:rsidRDefault="0021532D" w:rsidP="005C6A53">
            <w:pPr>
              <w:spacing w:line="276" w:lineRule="auto"/>
              <w:jc w:val="both"/>
              <w:rPr>
                <w:rFonts w:ascii="Arial" w:hAnsi="Arial" w:cs="Arial"/>
                <w:noProof/>
              </w:rPr>
            </w:pPr>
            <w:r w:rsidRPr="00E3568C">
              <w:rPr>
                <w:rFonts w:ascii="Arial" w:hAnsi="Arial" w:cs="Arial"/>
                <w:noProof/>
                <w:sz w:val="24"/>
                <w:szCs w:val="24"/>
              </w:rPr>
              <w:t>1</w:t>
            </w:r>
            <w:r w:rsidR="00E3568C" w:rsidRPr="00E3568C">
              <w:rPr>
                <w:rFonts w:ascii="Arial" w:hAnsi="Arial" w:cs="Arial"/>
                <w:noProof/>
                <w:sz w:val="24"/>
                <w:szCs w:val="24"/>
              </w:rPr>
              <w:t>5</w:t>
            </w:r>
          </w:p>
        </w:tc>
      </w:tr>
      <w:tr w:rsidR="00C4143B" w14:paraId="178FE2CD" w14:textId="77777777" w:rsidTr="005C6A53">
        <w:trPr>
          <w:trHeight w:val="2629"/>
        </w:trPr>
        <w:tc>
          <w:tcPr>
            <w:tcW w:w="7694" w:type="dxa"/>
          </w:tcPr>
          <w:p w14:paraId="31090FF0" w14:textId="0E957157" w:rsidR="0021532D" w:rsidRPr="0021532D" w:rsidRDefault="00907CE6" w:rsidP="005C6A53">
            <w:pPr>
              <w:spacing w:line="276" w:lineRule="auto"/>
              <w:rPr>
                <w:rFonts w:ascii="Arial" w:eastAsia="Times New Roman" w:hAnsi="Arial" w:cs="Arial"/>
                <w:sz w:val="24"/>
                <w:szCs w:val="24"/>
                <w:lang w:val="en-IN"/>
              </w:rPr>
            </w:pPr>
            <w:hyperlink r:id="rId18" w:anchor="heading=h.o0mfw750x3j9" w:history="1">
              <w:r w:rsidR="0021532D" w:rsidRPr="0021532D">
                <w:rPr>
                  <w:rFonts w:ascii="Arial" w:eastAsia="Times New Roman" w:hAnsi="Arial" w:cs="Arial"/>
                  <w:b/>
                  <w:bCs/>
                  <w:color w:val="000000"/>
                  <w:sz w:val="24"/>
                  <w:szCs w:val="24"/>
                  <w:lang w:val="en-IN"/>
                </w:rPr>
                <w:t>CHAPTER - 2:  Tools &amp; Technologies Consumed</w:t>
              </w:r>
              <w:r w:rsidR="0021532D" w:rsidRPr="0021532D">
                <w:rPr>
                  <w:rFonts w:ascii="Arial" w:eastAsia="Times New Roman" w:hAnsi="Arial" w:cs="Arial"/>
                  <w:b/>
                  <w:bCs/>
                  <w:color w:val="000000"/>
                  <w:sz w:val="24"/>
                  <w:szCs w:val="24"/>
                  <w:lang w:val="en-IN"/>
                </w:rPr>
                <w:tab/>
              </w:r>
            </w:hyperlink>
          </w:p>
          <w:p w14:paraId="43B52DA0" w14:textId="1629DD44" w:rsidR="0021532D" w:rsidRPr="0021532D" w:rsidRDefault="00907CE6" w:rsidP="005C6A53">
            <w:pPr>
              <w:spacing w:line="276" w:lineRule="auto"/>
              <w:ind w:left="360"/>
              <w:rPr>
                <w:rFonts w:ascii="Arial" w:eastAsia="Times New Roman" w:hAnsi="Arial" w:cs="Arial"/>
                <w:sz w:val="24"/>
                <w:szCs w:val="24"/>
                <w:lang w:val="en-IN"/>
              </w:rPr>
            </w:pPr>
            <w:hyperlink r:id="rId19" w:anchor="heading=h.8mm4re945ehz" w:history="1">
              <w:r w:rsidR="0021532D" w:rsidRPr="0021532D">
                <w:rPr>
                  <w:rFonts w:ascii="Arial" w:eastAsia="Times New Roman" w:hAnsi="Arial" w:cs="Arial"/>
                  <w:color w:val="000000"/>
                  <w:sz w:val="24"/>
                  <w:szCs w:val="24"/>
                  <w:lang w:val="en-IN"/>
                </w:rPr>
                <w:t>2.1. Code Editor: Microsoft VS Code</w:t>
              </w:r>
              <w:r w:rsidR="0021532D" w:rsidRPr="0021532D">
                <w:rPr>
                  <w:rFonts w:ascii="Arial" w:eastAsia="Times New Roman" w:hAnsi="Arial" w:cs="Arial"/>
                  <w:color w:val="000000"/>
                  <w:sz w:val="24"/>
                  <w:szCs w:val="24"/>
                  <w:lang w:val="en-IN"/>
                </w:rPr>
                <w:tab/>
              </w:r>
            </w:hyperlink>
          </w:p>
          <w:p w14:paraId="18A418E3" w14:textId="5F1A3831" w:rsidR="0021532D" w:rsidRPr="0021532D" w:rsidRDefault="00907CE6" w:rsidP="005C6A53">
            <w:pPr>
              <w:spacing w:line="276" w:lineRule="auto"/>
              <w:ind w:left="360"/>
              <w:rPr>
                <w:rFonts w:ascii="Arial" w:eastAsia="Times New Roman" w:hAnsi="Arial" w:cs="Arial"/>
                <w:sz w:val="24"/>
                <w:szCs w:val="24"/>
                <w:lang w:val="en-IN"/>
              </w:rPr>
            </w:pPr>
            <w:hyperlink r:id="rId20" w:anchor="heading=h.ybdxl2dfgrk7" w:history="1">
              <w:r w:rsidR="0021532D" w:rsidRPr="0021532D">
                <w:rPr>
                  <w:rFonts w:ascii="Arial" w:eastAsia="Times New Roman" w:hAnsi="Arial" w:cs="Arial"/>
                  <w:color w:val="000000"/>
                  <w:sz w:val="24"/>
                  <w:szCs w:val="24"/>
                  <w:lang w:val="en-IN"/>
                </w:rPr>
                <w:t>2.2. Version Control: Git, GitHub</w:t>
              </w:r>
              <w:r w:rsidR="0021532D" w:rsidRPr="0021532D">
                <w:rPr>
                  <w:rFonts w:ascii="Arial" w:eastAsia="Times New Roman" w:hAnsi="Arial" w:cs="Arial"/>
                  <w:color w:val="000000"/>
                  <w:sz w:val="24"/>
                  <w:szCs w:val="24"/>
                  <w:lang w:val="en-IN"/>
                </w:rPr>
                <w:tab/>
              </w:r>
            </w:hyperlink>
          </w:p>
          <w:p w14:paraId="6A5B740F" w14:textId="0BEA9C60" w:rsidR="0021532D" w:rsidRPr="0021532D" w:rsidRDefault="00907CE6" w:rsidP="005C6A53">
            <w:pPr>
              <w:spacing w:line="276" w:lineRule="auto"/>
              <w:ind w:left="360"/>
              <w:rPr>
                <w:rFonts w:ascii="Arial" w:eastAsia="Times New Roman" w:hAnsi="Arial" w:cs="Arial"/>
                <w:sz w:val="24"/>
                <w:szCs w:val="24"/>
                <w:lang w:val="en-IN"/>
              </w:rPr>
            </w:pPr>
            <w:hyperlink r:id="rId21" w:anchor="heading=h.kaxh9culr2v7" w:history="1">
              <w:r w:rsidR="0021532D" w:rsidRPr="0021532D">
                <w:rPr>
                  <w:rFonts w:ascii="Arial" w:eastAsia="Times New Roman" w:hAnsi="Arial" w:cs="Arial"/>
                  <w:color w:val="000000"/>
                  <w:sz w:val="24"/>
                  <w:szCs w:val="24"/>
                  <w:lang w:val="en-IN"/>
                </w:rPr>
                <w:t>2.3. APIs Testing (RESTful): Postman</w:t>
              </w:r>
              <w:r w:rsidR="0021532D" w:rsidRPr="0021532D">
                <w:rPr>
                  <w:rFonts w:ascii="Arial" w:eastAsia="Times New Roman" w:hAnsi="Arial" w:cs="Arial"/>
                  <w:color w:val="000000"/>
                  <w:sz w:val="24"/>
                  <w:szCs w:val="24"/>
                  <w:lang w:val="en-IN"/>
                </w:rPr>
                <w:tab/>
              </w:r>
            </w:hyperlink>
          </w:p>
          <w:p w14:paraId="51805B1C" w14:textId="427DC9EB" w:rsidR="0021532D" w:rsidRPr="0021532D" w:rsidRDefault="00907CE6" w:rsidP="005C6A53">
            <w:pPr>
              <w:spacing w:line="276" w:lineRule="auto"/>
              <w:ind w:left="360"/>
              <w:rPr>
                <w:rFonts w:ascii="Arial" w:eastAsia="Times New Roman" w:hAnsi="Arial" w:cs="Arial"/>
                <w:sz w:val="24"/>
                <w:szCs w:val="24"/>
                <w:lang w:val="en-IN"/>
              </w:rPr>
            </w:pPr>
            <w:hyperlink r:id="rId22" w:anchor="heading=h.1vfv3bz46cey" w:history="1">
              <w:r w:rsidR="0021532D" w:rsidRPr="0021532D">
                <w:rPr>
                  <w:rFonts w:ascii="Arial" w:eastAsia="Times New Roman" w:hAnsi="Arial" w:cs="Arial"/>
                  <w:color w:val="000000"/>
                  <w:sz w:val="24"/>
                  <w:szCs w:val="24"/>
                  <w:lang w:val="en-IN"/>
                </w:rPr>
                <w:t>2.4. Frontend: HTML, CSS, React</w:t>
              </w:r>
              <w:r w:rsidR="0021532D" w:rsidRPr="0021532D">
                <w:rPr>
                  <w:rFonts w:ascii="Arial" w:eastAsia="Times New Roman" w:hAnsi="Arial" w:cs="Arial"/>
                  <w:color w:val="000000"/>
                  <w:sz w:val="24"/>
                  <w:szCs w:val="24"/>
                  <w:lang w:val="en-IN"/>
                </w:rPr>
                <w:tab/>
              </w:r>
            </w:hyperlink>
          </w:p>
          <w:p w14:paraId="44341E15" w14:textId="6EB81B4D" w:rsidR="0021532D" w:rsidRPr="0021532D" w:rsidRDefault="00907CE6" w:rsidP="005C6A53">
            <w:pPr>
              <w:spacing w:line="276" w:lineRule="auto"/>
              <w:ind w:left="360"/>
              <w:rPr>
                <w:rFonts w:ascii="Arial" w:eastAsia="Times New Roman" w:hAnsi="Arial" w:cs="Arial"/>
                <w:sz w:val="24"/>
                <w:szCs w:val="24"/>
                <w:lang w:val="en-IN"/>
              </w:rPr>
            </w:pPr>
            <w:hyperlink r:id="rId23" w:anchor="heading=h.hotneac747ka" w:history="1">
              <w:r w:rsidR="0021532D" w:rsidRPr="0021532D">
                <w:rPr>
                  <w:rFonts w:ascii="Arial" w:eastAsia="Times New Roman" w:hAnsi="Arial" w:cs="Arial"/>
                  <w:color w:val="000000"/>
                  <w:sz w:val="24"/>
                  <w:szCs w:val="24"/>
                  <w:lang w:val="en-IN"/>
                </w:rPr>
                <w:t>2.5. Backend: Node, Express</w:t>
              </w:r>
              <w:r w:rsidR="0021532D" w:rsidRPr="0021532D">
                <w:rPr>
                  <w:rFonts w:ascii="Arial" w:eastAsia="Times New Roman" w:hAnsi="Arial" w:cs="Arial"/>
                  <w:color w:val="000000"/>
                  <w:sz w:val="24"/>
                  <w:szCs w:val="24"/>
                  <w:lang w:val="en-IN"/>
                </w:rPr>
                <w:tab/>
              </w:r>
            </w:hyperlink>
          </w:p>
          <w:p w14:paraId="1E72EE76" w14:textId="27FC5E7F" w:rsidR="0021532D" w:rsidRPr="0021532D" w:rsidRDefault="00907CE6" w:rsidP="005C6A53">
            <w:pPr>
              <w:spacing w:line="276" w:lineRule="auto"/>
              <w:ind w:left="360"/>
              <w:rPr>
                <w:rFonts w:ascii="Arial" w:eastAsia="Times New Roman" w:hAnsi="Arial" w:cs="Arial"/>
                <w:sz w:val="24"/>
                <w:szCs w:val="24"/>
                <w:lang w:val="en-IN"/>
              </w:rPr>
            </w:pPr>
            <w:hyperlink r:id="rId24" w:anchor="heading=h.3yus2utwg0uy" w:history="1">
              <w:r w:rsidR="0021532D" w:rsidRPr="0021532D">
                <w:rPr>
                  <w:rFonts w:ascii="Arial" w:eastAsia="Times New Roman" w:hAnsi="Arial" w:cs="Arial"/>
                  <w:color w:val="000000"/>
                  <w:sz w:val="24"/>
                  <w:szCs w:val="24"/>
                  <w:lang w:val="en-IN"/>
                </w:rPr>
                <w:t>2.6. Database: MongoDB</w:t>
              </w:r>
              <w:r w:rsidR="0021532D" w:rsidRPr="0021532D">
                <w:rPr>
                  <w:rFonts w:ascii="Arial" w:eastAsia="Times New Roman" w:hAnsi="Arial" w:cs="Arial"/>
                  <w:color w:val="000000"/>
                  <w:sz w:val="24"/>
                  <w:szCs w:val="24"/>
                  <w:lang w:val="en-IN"/>
                </w:rPr>
                <w:tab/>
              </w:r>
            </w:hyperlink>
          </w:p>
          <w:p w14:paraId="1D801220" w14:textId="5EABCCC2" w:rsidR="00C4143B" w:rsidRPr="0021532D" w:rsidRDefault="0021532D" w:rsidP="005C6A53">
            <w:pPr>
              <w:spacing w:line="276" w:lineRule="auto"/>
              <w:jc w:val="both"/>
              <w:rPr>
                <w:rFonts w:ascii="Arial" w:hAnsi="Arial" w:cs="Arial"/>
                <w:sz w:val="24"/>
                <w:szCs w:val="24"/>
              </w:rPr>
            </w:pPr>
            <w:r>
              <w:rPr>
                <w:rFonts w:ascii="Arial" w:eastAsia="Times New Roman" w:hAnsi="Arial" w:cs="Arial"/>
                <w:sz w:val="24"/>
                <w:szCs w:val="24"/>
                <w:lang w:val="en-IN" w:eastAsia="en-IN"/>
              </w:rPr>
              <w:t xml:space="preserve">     </w:t>
            </w:r>
            <w:hyperlink r:id="rId25" w:anchor="heading=h.qc2tmwqgj18o" w:history="1">
              <w:r w:rsidRPr="0021532D">
                <w:rPr>
                  <w:rFonts w:ascii="Arial" w:eastAsia="Times New Roman" w:hAnsi="Arial" w:cs="Arial"/>
                  <w:color w:val="000000"/>
                  <w:sz w:val="24"/>
                  <w:szCs w:val="24"/>
                  <w:lang w:val="en-IN" w:eastAsia="en-IN"/>
                </w:rPr>
                <w:t>2.7. Web Automation using Chrome Extension</w:t>
              </w:r>
              <w:r w:rsidRPr="0021532D">
                <w:rPr>
                  <w:rFonts w:ascii="Arial" w:eastAsia="Times New Roman" w:hAnsi="Arial" w:cs="Arial"/>
                  <w:color w:val="000000"/>
                  <w:sz w:val="24"/>
                  <w:szCs w:val="24"/>
                  <w:lang w:val="en-IN" w:eastAsia="en-IN"/>
                </w:rPr>
                <w:tab/>
              </w:r>
            </w:hyperlink>
          </w:p>
        </w:tc>
        <w:tc>
          <w:tcPr>
            <w:tcW w:w="1887" w:type="dxa"/>
          </w:tcPr>
          <w:p w14:paraId="554404C1" w14:textId="682E1860" w:rsidR="00C4143B"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1</w:t>
            </w:r>
            <w:r w:rsidR="00E3568C" w:rsidRPr="005C6A53">
              <w:rPr>
                <w:rFonts w:ascii="Arial" w:hAnsi="Arial" w:cs="Arial"/>
                <w:noProof/>
                <w:sz w:val="24"/>
                <w:szCs w:val="24"/>
              </w:rPr>
              <w:t>6</w:t>
            </w:r>
          </w:p>
          <w:p w14:paraId="2D77439F" w14:textId="3C7906AA" w:rsidR="00C4143B"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1</w:t>
            </w:r>
            <w:r w:rsidR="00E3568C" w:rsidRPr="005C6A53">
              <w:rPr>
                <w:rFonts w:ascii="Arial" w:hAnsi="Arial" w:cs="Arial"/>
                <w:noProof/>
                <w:sz w:val="24"/>
                <w:szCs w:val="24"/>
              </w:rPr>
              <w:t>6</w:t>
            </w:r>
          </w:p>
          <w:p w14:paraId="5369E6A1" w14:textId="7354C49A" w:rsidR="00C4143B"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1</w:t>
            </w:r>
            <w:r w:rsidR="00E3568C" w:rsidRPr="005C6A53">
              <w:rPr>
                <w:rFonts w:ascii="Arial" w:hAnsi="Arial" w:cs="Arial"/>
                <w:noProof/>
                <w:sz w:val="24"/>
                <w:szCs w:val="24"/>
              </w:rPr>
              <w:t>6</w:t>
            </w:r>
          </w:p>
          <w:p w14:paraId="20C18D5A" w14:textId="2D8D8C67" w:rsidR="00C4143B"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1</w:t>
            </w:r>
            <w:r w:rsidR="00E3568C" w:rsidRPr="005C6A53">
              <w:rPr>
                <w:rFonts w:ascii="Arial" w:hAnsi="Arial" w:cs="Arial"/>
                <w:noProof/>
                <w:sz w:val="24"/>
                <w:szCs w:val="24"/>
              </w:rPr>
              <w:t>7</w:t>
            </w:r>
          </w:p>
          <w:p w14:paraId="3C586786" w14:textId="5C902ABB" w:rsidR="00C4143B" w:rsidRPr="005C6A53" w:rsidRDefault="0021532D" w:rsidP="005C6A53">
            <w:pPr>
              <w:spacing w:line="276" w:lineRule="auto"/>
              <w:jc w:val="both"/>
              <w:rPr>
                <w:rFonts w:ascii="Arial" w:hAnsi="Arial" w:cs="Arial"/>
                <w:noProof/>
                <w:sz w:val="24"/>
                <w:szCs w:val="24"/>
              </w:rPr>
            </w:pPr>
            <w:r w:rsidRPr="005C6A53">
              <w:rPr>
                <w:rFonts w:ascii="Arial" w:hAnsi="Arial" w:cs="Arial"/>
                <w:noProof/>
                <w:sz w:val="24"/>
                <w:szCs w:val="24"/>
              </w:rPr>
              <w:t>1</w:t>
            </w:r>
            <w:r w:rsidR="00E3568C" w:rsidRPr="005C6A53">
              <w:rPr>
                <w:rFonts w:ascii="Arial" w:hAnsi="Arial" w:cs="Arial"/>
                <w:noProof/>
                <w:sz w:val="24"/>
                <w:szCs w:val="24"/>
              </w:rPr>
              <w:t>7</w:t>
            </w:r>
          </w:p>
          <w:p w14:paraId="26885181" w14:textId="7C141D50" w:rsidR="00C4143B" w:rsidRPr="005C6A53" w:rsidRDefault="00E3568C" w:rsidP="005C6A53">
            <w:pPr>
              <w:spacing w:line="276" w:lineRule="auto"/>
              <w:jc w:val="both"/>
              <w:rPr>
                <w:rFonts w:ascii="Arial" w:hAnsi="Arial" w:cs="Arial"/>
                <w:noProof/>
                <w:sz w:val="24"/>
                <w:szCs w:val="24"/>
              </w:rPr>
            </w:pPr>
            <w:r w:rsidRPr="005C6A53">
              <w:rPr>
                <w:rFonts w:ascii="Arial" w:hAnsi="Arial" w:cs="Arial"/>
                <w:noProof/>
                <w:sz w:val="24"/>
                <w:szCs w:val="24"/>
              </w:rPr>
              <w:t>18</w:t>
            </w:r>
          </w:p>
          <w:p w14:paraId="56AB82D3" w14:textId="12540036" w:rsidR="00C4143B" w:rsidRPr="005C6A53" w:rsidRDefault="00E3568C" w:rsidP="005C6A53">
            <w:pPr>
              <w:spacing w:line="276" w:lineRule="auto"/>
              <w:jc w:val="both"/>
              <w:rPr>
                <w:rFonts w:ascii="Arial" w:hAnsi="Arial" w:cs="Arial"/>
                <w:noProof/>
                <w:sz w:val="24"/>
                <w:szCs w:val="24"/>
              </w:rPr>
            </w:pPr>
            <w:r w:rsidRPr="005C6A53">
              <w:rPr>
                <w:rFonts w:ascii="Arial" w:hAnsi="Arial" w:cs="Arial"/>
                <w:noProof/>
                <w:sz w:val="24"/>
                <w:szCs w:val="24"/>
              </w:rPr>
              <w:t>18</w:t>
            </w:r>
          </w:p>
          <w:p w14:paraId="40805D81" w14:textId="7FDB1E6A" w:rsidR="00C4143B" w:rsidRDefault="00E3568C" w:rsidP="005C6A53">
            <w:pPr>
              <w:spacing w:line="276" w:lineRule="auto"/>
              <w:jc w:val="both"/>
              <w:rPr>
                <w:rFonts w:ascii="Arial" w:hAnsi="Arial" w:cs="Arial"/>
                <w:noProof/>
              </w:rPr>
            </w:pPr>
            <w:r w:rsidRPr="005C6A53">
              <w:rPr>
                <w:rFonts w:ascii="Arial" w:hAnsi="Arial" w:cs="Arial"/>
                <w:noProof/>
                <w:sz w:val="24"/>
                <w:szCs w:val="24"/>
              </w:rPr>
              <w:t>19</w:t>
            </w:r>
          </w:p>
        </w:tc>
      </w:tr>
      <w:tr w:rsidR="00C4143B" w14:paraId="46B2498B" w14:textId="77777777" w:rsidTr="005C6A53">
        <w:trPr>
          <w:trHeight w:val="2964"/>
        </w:trPr>
        <w:tc>
          <w:tcPr>
            <w:tcW w:w="7694" w:type="dxa"/>
          </w:tcPr>
          <w:p w14:paraId="266F9D85" w14:textId="4F133559" w:rsidR="00E3568C" w:rsidRPr="00E3568C" w:rsidRDefault="00907CE6" w:rsidP="005C6A53">
            <w:pPr>
              <w:pStyle w:val="NormalWeb"/>
              <w:spacing w:before="0" w:beforeAutospacing="0" w:after="0" w:afterAutospacing="0" w:line="276" w:lineRule="auto"/>
            </w:pPr>
            <w:hyperlink r:id="rId26" w:anchor="heading=h.msm3p1gc8nkd" w:history="1">
              <w:r w:rsidR="00E3568C" w:rsidRPr="00E3568C">
                <w:rPr>
                  <w:rStyle w:val="Hyperlink"/>
                  <w:rFonts w:ascii="Arial" w:hAnsi="Arial" w:cs="Arial"/>
                  <w:b/>
                  <w:bCs/>
                  <w:color w:val="000000"/>
                  <w:u w:val="none"/>
                </w:rPr>
                <w:t>CHAPTER - 3: Project Structure</w:t>
              </w:r>
              <w:r w:rsidR="00E3568C" w:rsidRPr="00E3568C">
                <w:rPr>
                  <w:rStyle w:val="apple-tab-span"/>
                  <w:rFonts w:ascii="Arial" w:hAnsi="Arial" w:cs="Arial"/>
                  <w:b/>
                  <w:bCs/>
                  <w:color w:val="000000"/>
                </w:rPr>
                <w:tab/>
              </w:r>
            </w:hyperlink>
          </w:p>
          <w:p w14:paraId="22FAC026" w14:textId="3C139160" w:rsidR="00E3568C" w:rsidRPr="00E3568C" w:rsidRDefault="00E3568C" w:rsidP="005C6A53">
            <w:pPr>
              <w:pStyle w:val="NormalWeb"/>
              <w:spacing w:before="0" w:beforeAutospacing="0" w:after="0" w:afterAutospacing="0" w:line="276" w:lineRule="auto"/>
              <w:ind w:left="360"/>
            </w:pPr>
            <w:r w:rsidRPr="005C6A53">
              <w:rPr>
                <w:rFonts w:ascii="Arial" w:hAnsi="Arial" w:cs="Arial"/>
              </w:rPr>
              <w:t xml:space="preserve">3.1. Repository </w:t>
            </w:r>
            <w:r w:rsidR="005C6A53" w:rsidRPr="005C6A53">
              <w:rPr>
                <w:rFonts w:ascii="Arial" w:hAnsi="Arial" w:cs="Arial"/>
              </w:rPr>
              <w:t>Structure:</w:t>
            </w:r>
            <w:r w:rsidRPr="005C6A53">
              <w:rPr>
                <w:rFonts w:ascii="Arial" w:hAnsi="Arial" w:cs="Arial"/>
              </w:rPr>
              <w:t xml:space="preserve"> Monolithic</w:t>
            </w:r>
            <w:r w:rsidRPr="00E3568C">
              <w:rPr>
                <w:rStyle w:val="apple-tab-span"/>
                <w:rFonts w:ascii="Arial" w:hAnsi="Arial" w:cs="Arial"/>
                <w:color w:val="000000"/>
              </w:rPr>
              <w:tab/>
            </w:r>
          </w:p>
          <w:p w14:paraId="08AA3A90" w14:textId="25C71857" w:rsidR="00E3568C" w:rsidRPr="00E3568C" w:rsidRDefault="00907CE6" w:rsidP="005C6A53">
            <w:pPr>
              <w:pStyle w:val="NormalWeb"/>
              <w:spacing w:before="0" w:beforeAutospacing="0" w:after="0" w:afterAutospacing="0" w:line="276" w:lineRule="auto"/>
              <w:ind w:left="360"/>
            </w:pPr>
            <w:hyperlink r:id="rId27" w:anchor="heading=h.x8m8jx4yt3cu" w:history="1">
              <w:r w:rsidR="00E3568C" w:rsidRPr="00E3568C">
                <w:rPr>
                  <w:rStyle w:val="Hyperlink"/>
                  <w:rFonts w:ascii="Arial" w:hAnsi="Arial" w:cs="Arial"/>
                  <w:color w:val="000000"/>
                  <w:u w:val="none"/>
                </w:rPr>
                <w:t>3.2. MERN Application: Structure</w:t>
              </w:r>
              <w:r w:rsidR="00E3568C" w:rsidRPr="00E3568C">
                <w:rPr>
                  <w:rStyle w:val="apple-tab-span"/>
                  <w:rFonts w:ascii="Arial" w:hAnsi="Arial" w:cs="Arial"/>
                  <w:color w:val="000000"/>
                </w:rPr>
                <w:tab/>
              </w:r>
            </w:hyperlink>
          </w:p>
          <w:p w14:paraId="0595681A" w14:textId="4AAC871C" w:rsidR="00E3568C" w:rsidRPr="00E3568C" w:rsidRDefault="00907CE6" w:rsidP="005C6A53">
            <w:pPr>
              <w:pStyle w:val="NormalWeb"/>
              <w:spacing w:before="0" w:beforeAutospacing="0" w:after="0" w:afterAutospacing="0" w:line="276" w:lineRule="auto"/>
              <w:ind w:left="720"/>
            </w:pPr>
            <w:hyperlink r:id="rId28" w:anchor="heading=h.vcraw42ad07n" w:history="1">
              <w:r w:rsidR="00E3568C" w:rsidRPr="00E3568C">
                <w:rPr>
                  <w:rStyle w:val="Hyperlink"/>
                  <w:rFonts w:ascii="Arial" w:hAnsi="Arial" w:cs="Arial"/>
                  <w:color w:val="000000"/>
                  <w:u w:val="none"/>
                </w:rPr>
                <w:t>3.2.1. Client-side (React.js)</w:t>
              </w:r>
              <w:r w:rsidR="00E3568C" w:rsidRPr="00E3568C">
                <w:rPr>
                  <w:rStyle w:val="apple-tab-span"/>
                  <w:rFonts w:ascii="Arial" w:hAnsi="Arial" w:cs="Arial"/>
                  <w:color w:val="000000"/>
                </w:rPr>
                <w:tab/>
              </w:r>
            </w:hyperlink>
          </w:p>
          <w:p w14:paraId="4FC7735A" w14:textId="0D9FE8A4" w:rsidR="00E3568C" w:rsidRPr="00E3568C" w:rsidRDefault="00907CE6" w:rsidP="005C6A53">
            <w:pPr>
              <w:pStyle w:val="NormalWeb"/>
              <w:spacing w:before="0" w:beforeAutospacing="0" w:after="0" w:afterAutospacing="0" w:line="276" w:lineRule="auto"/>
              <w:ind w:left="720"/>
            </w:pPr>
            <w:hyperlink r:id="rId29" w:anchor="heading=h.oztqv737fwyb" w:history="1">
              <w:r w:rsidR="00E3568C" w:rsidRPr="00E3568C">
                <w:rPr>
                  <w:rStyle w:val="Hyperlink"/>
                  <w:rFonts w:ascii="Arial" w:hAnsi="Arial" w:cs="Arial"/>
                  <w:color w:val="000000"/>
                  <w:u w:val="none"/>
                </w:rPr>
                <w:t>3.2.2. Server-side (Node.js with Express.js)</w:t>
              </w:r>
              <w:r w:rsidR="00E3568C" w:rsidRPr="00E3568C">
                <w:rPr>
                  <w:rStyle w:val="apple-tab-span"/>
                  <w:rFonts w:ascii="Arial" w:hAnsi="Arial" w:cs="Arial"/>
                  <w:color w:val="000000"/>
                </w:rPr>
                <w:tab/>
              </w:r>
            </w:hyperlink>
          </w:p>
          <w:p w14:paraId="31A12F98" w14:textId="57C82B77" w:rsidR="00E3568C" w:rsidRPr="00E3568C" w:rsidRDefault="00907CE6" w:rsidP="005C6A53">
            <w:pPr>
              <w:pStyle w:val="NormalWeb"/>
              <w:spacing w:before="0" w:beforeAutospacing="0" w:after="0" w:afterAutospacing="0" w:line="276" w:lineRule="auto"/>
              <w:ind w:left="360"/>
            </w:pPr>
            <w:hyperlink r:id="rId30" w:anchor="heading=h.5sgplowor0vb" w:history="1">
              <w:r w:rsidR="00E3568C" w:rsidRPr="00E3568C">
                <w:rPr>
                  <w:rStyle w:val="Hyperlink"/>
                  <w:rFonts w:ascii="Arial" w:hAnsi="Arial" w:cs="Arial"/>
                  <w:color w:val="000000"/>
                  <w:u w:val="none"/>
                </w:rPr>
                <w:t>3.3. List of packages used in project</w:t>
              </w:r>
              <w:r w:rsidR="00E3568C" w:rsidRPr="00E3568C">
                <w:rPr>
                  <w:rStyle w:val="apple-tab-span"/>
                  <w:rFonts w:ascii="Arial" w:hAnsi="Arial" w:cs="Arial"/>
                  <w:color w:val="000000"/>
                </w:rPr>
                <w:tab/>
              </w:r>
            </w:hyperlink>
          </w:p>
          <w:p w14:paraId="0FABA347" w14:textId="2E96D03E" w:rsidR="00E3568C" w:rsidRPr="00E3568C" w:rsidRDefault="00E3568C" w:rsidP="005C6A53">
            <w:pPr>
              <w:pStyle w:val="NormalWeb"/>
              <w:spacing w:before="0" w:beforeAutospacing="0" w:after="0" w:afterAutospacing="0" w:line="276" w:lineRule="auto"/>
              <w:ind w:left="720"/>
            </w:pPr>
            <w:r w:rsidRPr="005C6A53">
              <w:rPr>
                <w:rFonts w:ascii="Arial" w:hAnsi="Arial" w:cs="Arial"/>
              </w:rPr>
              <w:t>3.3.1. Client</w:t>
            </w:r>
            <w:r w:rsidR="005C6A53">
              <w:rPr>
                <w:rFonts w:ascii="Arial" w:hAnsi="Arial" w:cs="Arial"/>
              </w:rPr>
              <w:t>-</w:t>
            </w:r>
            <w:r w:rsidRPr="005C6A53">
              <w:rPr>
                <w:rFonts w:ascii="Arial" w:hAnsi="Arial" w:cs="Arial"/>
              </w:rPr>
              <w:t>side packages (React.js)</w:t>
            </w:r>
            <w:r w:rsidRPr="00E3568C">
              <w:rPr>
                <w:rStyle w:val="apple-tab-span"/>
                <w:rFonts w:ascii="Arial" w:hAnsi="Arial" w:cs="Arial"/>
                <w:color w:val="000000"/>
              </w:rPr>
              <w:tab/>
            </w:r>
          </w:p>
          <w:p w14:paraId="46A39217" w14:textId="4E3FC161" w:rsidR="00E3568C" w:rsidRPr="00E3568C" w:rsidRDefault="00907CE6" w:rsidP="005C6A53">
            <w:pPr>
              <w:pStyle w:val="NormalWeb"/>
              <w:spacing w:before="0" w:beforeAutospacing="0" w:after="0" w:afterAutospacing="0" w:line="276" w:lineRule="auto"/>
              <w:ind w:left="720"/>
            </w:pPr>
            <w:hyperlink r:id="rId31" w:anchor="heading=h.q8u99vr3dx8t" w:history="1">
              <w:r w:rsidR="00E3568C" w:rsidRPr="00E3568C">
                <w:rPr>
                  <w:rStyle w:val="Hyperlink"/>
                  <w:rFonts w:ascii="Arial" w:hAnsi="Arial" w:cs="Arial"/>
                  <w:color w:val="000000"/>
                  <w:u w:val="none"/>
                </w:rPr>
                <w:t>3.3.2. Server-side (Node.js with Express.js)</w:t>
              </w:r>
              <w:r w:rsidR="00E3568C" w:rsidRPr="00E3568C">
                <w:rPr>
                  <w:rStyle w:val="apple-tab-span"/>
                  <w:rFonts w:ascii="Arial" w:hAnsi="Arial" w:cs="Arial"/>
                  <w:color w:val="000000"/>
                </w:rPr>
                <w:tab/>
              </w:r>
            </w:hyperlink>
          </w:p>
          <w:p w14:paraId="05FC8A26" w14:textId="62B57A2F" w:rsidR="00C4143B" w:rsidRPr="005C6A53" w:rsidRDefault="00E3568C" w:rsidP="005C6A53">
            <w:pPr>
              <w:pStyle w:val="NormalWeb"/>
              <w:spacing w:before="0" w:beforeAutospacing="0" w:after="0" w:afterAutospacing="0" w:line="276" w:lineRule="auto"/>
              <w:ind w:left="360"/>
            </w:pPr>
            <w:r w:rsidRPr="005C6A53">
              <w:rPr>
                <w:rFonts w:ascii="Arial" w:hAnsi="Arial" w:cs="Arial"/>
              </w:rPr>
              <w:t xml:space="preserve">3.4. MongoDB </w:t>
            </w:r>
            <w:r w:rsidR="005C6A53" w:rsidRPr="005C6A53">
              <w:rPr>
                <w:rFonts w:ascii="Arial" w:hAnsi="Arial" w:cs="Arial"/>
              </w:rPr>
              <w:t>Models (</w:t>
            </w:r>
            <w:r w:rsidRPr="005C6A53">
              <w:rPr>
                <w:rFonts w:ascii="Arial" w:hAnsi="Arial" w:cs="Arial"/>
              </w:rPr>
              <w:t>Database Structure)</w:t>
            </w:r>
            <w:r w:rsidRPr="00E3568C">
              <w:rPr>
                <w:rStyle w:val="apple-tab-span"/>
                <w:rFonts w:ascii="Arial" w:hAnsi="Arial" w:cs="Arial"/>
                <w:color w:val="000000"/>
              </w:rPr>
              <w:tab/>
            </w:r>
          </w:p>
        </w:tc>
        <w:tc>
          <w:tcPr>
            <w:tcW w:w="1887" w:type="dxa"/>
          </w:tcPr>
          <w:p w14:paraId="468681CA" w14:textId="77777777" w:rsidR="00C4143B" w:rsidRPr="005C6A53" w:rsidRDefault="00E3568C" w:rsidP="005C6A53">
            <w:pPr>
              <w:spacing w:line="276" w:lineRule="auto"/>
              <w:jc w:val="both"/>
              <w:rPr>
                <w:rFonts w:ascii="Arial" w:hAnsi="Arial" w:cs="Arial"/>
                <w:noProof/>
                <w:sz w:val="24"/>
                <w:szCs w:val="24"/>
              </w:rPr>
            </w:pPr>
            <w:r w:rsidRPr="005C6A53">
              <w:rPr>
                <w:rFonts w:ascii="Arial" w:hAnsi="Arial" w:cs="Arial"/>
                <w:noProof/>
                <w:sz w:val="24"/>
                <w:szCs w:val="24"/>
              </w:rPr>
              <w:t>20</w:t>
            </w:r>
          </w:p>
          <w:p w14:paraId="2D432FD9" w14:textId="77777777" w:rsidR="00E3568C" w:rsidRPr="005C6A53" w:rsidRDefault="00E3568C" w:rsidP="005C6A53">
            <w:pPr>
              <w:spacing w:line="276" w:lineRule="auto"/>
              <w:jc w:val="both"/>
              <w:rPr>
                <w:rFonts w:ascii="Arial" w:hAnsi="Arial" w:cs="Arial"/>
                <w:noProof/>
                <w:sz w:val="24"/>
                <w:szCs w:val="24"/>
              </w:rPr>
            </w:pPr>
            <w:r w:rsidRPr="005C6A53">
              <w:rPr>
                <w:rFonts w:ascii="Arial" w:hAnsi="Arial" w:cs="Arial"/>
                <w:noProof/>
                <w:sz w:val="24"/>
                <w:szCs w:val="24"/>
              </w:rPr>
              <w:t>20</w:t>
            </w:r>
          </w:p>
          <w:p w14:paraId="2749AA9E" w14:textId="77777777" w:rsidR="00E3568C" w:rsidRPr="005C6A53" w:rsidRDefault="00E3568C" w:rsidP="005C6A53">
            <w:pPr>
              <w:spacing w:line="276" w:lineRule="auto"/>
              <w:jc w:val="both"/>
              <w:rPr>
                <w:rFonts w:ascii="Arial" w:hAnsi="Arial" w:cs="Arial"/>
                <w:noProof/>
                <w:sz w:val="24"/>
                <w:szCs w:val="24"/>
              </w:rPr>
            </w:pPr>
            <w:r w:rsidRPr="005C6A53">
              <w:rPr>
                <w:rFonts w:ascii="Arial" w:hAnsi="Arial" w:cs="Arial"/>
                <w:noProof/>
                <w:sz w:val="24"/>
                <w:szCs w:val="24"/>
              </w:rPr>
              <w:t>20</w:t>
            </w:r>
          </w:p>
          <w:p w14:paraId="516D7567" w14:textId="77777777" w:rsidR="00E3568C" w:rsidRPr="005C6A53" w:rsidRDefault="00E3568C" w:rsidP="005C6A53">
            <w:pPr>
              <w:spacing w:line="276" w:lineRule="auto"/>
              <w:jc w:val="both"/>
              <w:rPr>
                <w:rFonts w:ascii="Arial" w:hAnsi="Arial" w:cs="Arial"/>
                <w:noProof/>
                <w:sz w:val="24"/>
                <w:szCs w:val="24"/>
              </w:rPr>
            </w:pPr>
            <w:r w:rsidRPr="005C6A53">
              <w:rPr>
                <w:rFonts w:ascii="Arial" w:hAnsi="Arial" w:cs="Arial"/>
                <w:noProof/>
                <w:sz w:val="24"/>
                <w:szCs w:val="24"/>
              </w:rPr>
              <w:t>20</w:t>
            </w:r>
          </w:p>
          <w:p w14:paraId="06A6B4B8" w14:textId="77777777" w:rsidR="00E3568C" w:rsidRPr="005C6A53" w:rsidRDefault="00E3568C" w:rsidP="005C6A53">
            <w:pPr>
              <w:spacing w:line="276" w:lineRule="auto"/>
              <w:jc w:val="both"/>
              <w:rPr>
                <w:rFonts w:ascii="Arial" w:hAnsi="Arial" w:cs="Arial"/>
                <w:noProof/>
                <w:sz w:val="24"/>
                <w:szCs w:val="24"/>
              </w:rPr>
            </w:pPr>
            <w:r w:rsidRPr="005C6A53">
              <w:rPr>
                <w:rFonts w:ascii="Arial" w:hAnsi="Arial" w:cs="Arial"/>
                <w:noProof/>
                <w:sz w:val="24"/>
                <w:szCs w:val="24"/>
              </w:rPr>
              <w:t>23</w:t>
            </w:r>
          </w:p>
          <w:p w14:paraId="4992F7D8" w14:textId="77777777" w:rsidR="00E3568C" w:rsidRPr="005C6A53" w:rsidRDefault="00E3568C" w:rsidP="005C6A53">
            <w:pPr>
              <w:spacing w:line="276" w:lineRule="auto"/>
              <w:jc w:val="both"/>
              <w:rPr>
                <w:rFonts w:ascii="Arial" w:hAnsi="Arial" w:cs="Arial"/>
                <w:noProof/>
                <w:sz w:val="24"/>
                <w:szCs w:val="24"/>
              </w:rPr>
            </w:pPr>
            <w:r w:rsidRPr="005C6A53">
              <w:rPr>
                <w:rFonts w:ascii="Arial" w:hAnsi="Arial" w:cs="Arial"/>
                <w:noProof/>
                <w:sz w:val="24"/>
                <w:szCs w:val="24"/>
              </w:rPr>
              <w:t>24</w:t>
            </w:r>
          </w:p>
          <w:p w14:paraId="0A5AE665" w14:textId="77777777"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24</w:t>
            </w:r>
          </w:p>
          <w:p w14:paraId="5FDE4F0A" w14:textId="77777777"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26</w:t>
            </w:r>
          </w:p>
          <w:p w14:paraId="444C85B5" w14:textId="699236CC" w:rsidR="005C6A53" w:rsidRDefault="005C6A53" w:rsidP="005C6A53">
            <w:pPr>
              <w:spacing w:line="276" w:lineRule="auto"/>
              <w:jc w:val="both"/>
              <w:rPr>
                <w:rFonts w:ascii="Arial" w:hAnsi="Arial" w:cs="Arial"/>
                <w:noProof/>
              </w:rPr>
            </w:pPr>
            <w:r w:rsidRPr="005C6A53">
              <w:rPr>
                <w:rFonts w:ascii="Arial" w:hAnsi="Arial" w:cs="Arial"/>
                <w:noProof/>
                <w:sz w:val="24"/>
                <w:szCs w:val="24"/>
              </w:rPr>
              <w:t>27</w:t>
            </w:r>
          </w:p>
        </w:tc>
      </w:tr>
      <w:tr w:rsidR="00C4143B" w14:paraId="6F0B0DBA" w14:textId="77777777" w:rsidTr="0032289B">
        <w:trPr>
          <w:trHeight w:val="3251"/>
        </w:trPr>
        <w:tc>
          <w:tcPr>
            <w:tcW w:w="7694" w:type="dxa"/>
          </w:tcPr>
          <w:p w14:paraId="16EADB73" w14:textId="1194144E" w:rsidR="005C6A53" w:rsidRPr="005C6A53" w:rsidRDefault="00907CE6" w:rsidP="005C6A53">
            <w:pPr>
              <w:pStyle w:val="NormalWeb"/>
              <w:spacing w:before="0" w:beforeAutospacing="0" w:after="0" w:afterAutospacing="0" w:line="276" w:lineRule="auto"/>
            </w:pPr>
            <w:hyperlink r:id="rId32" w:anchor="heading=h.q5gfp6i9p25k" w:history="1">
              <w:r w:rsidR="005C6A53" w:rsidRPr="005C6A53">
                <w:rPr>
                  <w:rStyle w:val="Hyperlink"/>
                  <w:rFonts w:ascii="Arial" w:hAnsi="Arial" w:cs="Arial"/>
                  <w:b/>
                  <w:bCs/>
                  <w:color w:val="000000"/>
                  <w:u w:val="none"/>
                </w:rPr>
                <w:t>CHAPTER - 4: Features &amp; Functionality</w:t>
              </w:r>
              <w:r w:rsidR="005C6A53" w:rsidRPr="005C6A53">
                <w:rPr>
                  <w:rStyle w:val="apple-tab-span"/>
                  <w:rFonts w:ascii="Arial" w:hAnsi="Arial" w:cs="Arial"/>
                  <w:b/>
                  <w:bCs/>
                  <w:color w:val="000000"/>
                </w:rPr>
                <w:tab/>
              </w:r>
            </w:hyperlink>
          </w:p>
          <w:p w14:paraId="4AF19B2D" w14:textId="78DB9EF8" w:rsidR="005C6A53" w:rsidRPr="005C6A53" w:rsidRDefault="00907CE6" w:rsidP="005C6A53">
            <w:pPr>
              <w:pStyle w:val="NormalWeb"/>
              <w:spacing w:before="0" w:beforeAutospacing="0" w:after="0" w:afterAutospacing="0" w:line="276" w:lineRule="auto"/>
              <w:ind w:left="360"/>
            </w:pPr>
            <w:hyperlink r:id="rId33" w:anchor="heading=h.d43yzy6bn49" w:history="1">
              <w:r w:rsidR="005C6A53" w:rsidRPr="005C6A53">
                <w:rPr>
                  <w:rStyle w:val="Hyperlink"/>
                  <w:rFonts w:ascii="Arial" w:hAnsi="Arial" w:cs="Arial"/>
                  <w:color w:val="000000"/>
                  <w:u w:val="none"/>
                </w:rPr>
                <w:t>4.1. User Authentication</w:t>
              </w:r>
              <w:r w:rsidR="005C6A53" w:rsidRPr="005C6A53">
                <w:rPr>
                  <w:rStyle w:val="apple-tab-span"/>
                  <w:rFonts w:ascii="Arial" w:hAnsi="Arial" w:cs="Arial"/>
                  <w:color w:val="000000"/>
                </w:rPr>
                <w:tab/>
              </w:r>
            </w:hyperlink>
          </w:p>
          <w:p w14:paraId="31DAE35E" w14:textId="1C6E777F" w:rsidR="005C6A53" w:rsidRPr="005C6A53" w:rsidRDefault="00907CE6" w:rsidP="005C6A53">
            <w:pPr>
              <w:pStyle w:val="NormalWeb"/>
              <w:spacing w:before="0" w:beforeAutospacing="0" w:after="0" w:afterAutospacing="0" w:line="276" w:lineRule="auto"/>
              <w:ind w:left="360"/>
            </w:pPr>
            <w:hyperlink r:id="rId34" w:anchor="heading=h.kgpnq67o1iyu" w:history="1">
              <w:r w:rsidR="005C6A53" w:rsidRPr="005C6A53">
                <w:rPr>
                  <w:rStyle w:val="Hyperlink"/>
                  <w:rFonts w:ascii="Arial" w:hAnsi="Arial" w:cs="Arial"/>
                  <w:color w:val="000000"/>
                  <w:u w:val="none"/>
                </w:rPr>
                <w:t>4.2. Employee Management</w:t>
              </w:r>
              <w:r w:rsidR="005C6A53" w:rsidRPr="005C6A53">
                <w:rPr>
                  <w:rStyle w:val="apple-tab-span"/>
                  <w:rFonts w:ascii="Arial" w:hAnsi="Arial" w:cs="Arial"/>
                  <w:color w:val="000000"/>
                </w:rPr>
                <w:tab/>
              </w:r>
            </w:hyperlink>
          </w:p>
          <w:p w14:paraId="355154B5" w14:textId="33578376" w:rsidR="005C6A53" w:rsidRPr="005C6A53" w:rsidRDefault="00907CE6" w:rsidP="005C6A53">
            <w:pPr>
              <w:pStyle w:val="NormalWeb"/>
              <w:spacing w:before="0" w:beforeAutospacing="0" w:after="0" w:afterAutospacing="0" w:line="276" w:lineRule="auto"/>
              <w:ind w:left="360"/>
            </w:pPr>
            <w:hyperlink r:id="rId35" w:anchor="heading=h.y267jkxxh3x" w:history="1">
              <w:r w:rsidR="005C6A53" w:rsidRPr="005C6A53">
                <w:rPr>
                  <w:rStyle w:val="Hyperlink"/>
                  <w:rFonts w:ascii="Arial" w:hAnsi="Arial" w:cs="Arial"/>
                  <w:color w:val="000000"/>
                  <w:u w:val="none"/>
                </w:rPr>
                <w:t>4.3. Payroll System</w:t>
              </w:r>
              <w:r w:rsidR="005C6A53" w:rsidRPr="005C6A53">
                <w:rPr>
                  <w:rStyle w:val="apple-tab-span"/>
                  <w:rFonts w:ascii="Arial" w:hAnsi="Arial" w:cs="Arial"/>
                  <w:color w:val="000000"/>
                </w:rPr>
                <w:tab/>
              </w:r>
            </w:hyperlink>
          </w:p>
          <w:p w14:paraId="0C2B6924" w14:textId="3F5B1E82" w:rsidR="005C6A53" w:rsidRPr="005C6A53" w:rsidRDefault="00907CE6" w:rsidP="005C6A53">
            <w:pPr>
              <w:pStyle w:val="NormalWeb"/>
              <w:spacing w:before="0" w:beforeAutospacing="0" w:after="0" w:afterAutospacing="0" w:line="276" w:lineRule="auto"/>
              <w:ind w:left="360"/>
            </w:pPr>
            <w:hyperlink r:id="rId36" w:anchor="heading=h.3l3ucmj8fk19" w:history="1">
              <w:r w:rsidR="005C6A53" w:rsidRPr="005C6A53">
                <w:rPr>
                  <w:rStyle w:val="Hyperlink"/>
                  <w:rFonts w:ascii="Arial" w:hAnsi="Arial" w:cs="Arial"/>
                  <w:color w:val="000000"/>
                  <w:u w:val="none"/>
                </w:rPr>
                <w:t>4.4. Leave, Loan, and Bonus Request Management</w:t>
              </w:r>
              <w:r w:rsidR="005C6A53" w:rsidRPr="005C6A53">
                <w:rPr>
                  <w:rStyle w:val="apple-tab-span"/>
                  <w:rFonts w:ascii="Arial" w:hAnsi="Arial" w:cs="Arial"/>
                  <w:color w:val="000000"/>
                </w:rPr>
                <w:tab/>
              </w:r>
            </w:hyperlink>
          </w:p>
          <w:p w14:paraId="786D4532" w14:textId="25AE367F" w:rsidR="005C6A53" w:rsidRPr="005C6A53" w:rsidRDefault="00907CE6" w:rsidP="005C6A53">
            <w:pPr>
              <w:pStyle w:val="NormalWeb"/>
              <w:spacing w:before="0" w:beforeAutospacing="0" w:after="0" w:afterAutospacing="0" w:line="276" w:lineRule="auto"/>
              <w:ind w:left="360"/>
            </w:pPr>
            <w:hyperlink r:id="rId37" w:anchor="heading=h.ena4s0r2ezs6" w:history="1">
              <w:r w:rsidR="005C6A53" w:rsidRPr="005C6A53">
                <w:rPr>
                  <w:rStyle w:val="Hyperlink"/>
                  <w:rFonts w:ascii="Arial" w:hAnsi="Arial" w:cs="Arial"/>
                  <w:color w:val="000000"/>
                  <w:u w:val="none"/>
                </w:rPr>
                <w:t>4.5. Ticket Management</w:t>
              </w:r>
              <w:r w:rsidR="005C6A53" w:rsidRPr="005C6A53">
                <w:rPr>
                  <w:rStyle w:val="apple-tab-span"/>
                  <w:rFonts w:ascii="Arial" w:hAnsi="Arial" w:cs="Arial"/>
                  <w:color w:val="000000"/>
                </w:rPr>
                <w:tab/>
              </w:r>
            </w:hyperlink>
          </w:p>
          <w:p w14:paraId="13047512" w14:textId="276D74BD" w:rsidR="005C6A53" w:rsidRPr="005C6A53" w:rsidRDefault="00907CE6" w:rsidP="005C6A53">
            <w:pPr>
              <w:pStyle w:val="NormalWeb"/>
              <w:spacing w:before="0" w:beforeAutospacing="0" w:after="0" w:afterAutospacing="0" w:line="276" w:lineRule="auto"/>
              <w:ind w:left="360"/>
            </w:pPr>
            <w:hyperlink r:id="rId38" w:anchor="heading=h.pfezjw8z4rmi" w:history="1">
              <w:r w:rsidR="005C6A53" w:rsidRPr="005C6A53">
                <w:rPr>
                  <w:rStyle w:val="Hyperlink"/>
                  <w:rFonts w:ascii="Arial" w:hAnsi="Arial" w:cs="Arial"/>
                  <w:color w:val="000000"/>
                  <w:u w:val="none"/>
                </w:rPr>
                <w:t>4.6. Secure and Efficient Database Management</w:t>
              </w:r>
              <w:r w:rsidR="005C6A53" w:rsidRPr="005C6A53">
                <w:rPr>
                  <w:rStyle w:val="apple-tab-span"/>
                  <w:rFonts w:ascii="Arial" w:hAnsi="Arial" w:cs="Arial"/>
                  <w:color w:val="000000"/>
                </w:rPr>
                <w:tab/>
              </w:r>
            </w:hyperlink>
          </w:p>
          <w:p w14:paraId="2D0BE837" w14:textId="2D243EE4" w:rsidR="005C6A53" w:rsidRPr="005C6A53" w:rsidRDefault="00907CE6" w:rsidP="005C6A53">
            <w:pPr>
              <w:pStyle w:val="NormalWeb"/>
              <w:spacing w:before="0" w:beforeAutospacing="0" w:after="0" w:afterAutospacing="0" w:line="276" w:lineRule="auto"/>
              <w:ind w:left="360"/>
            </w:pPr>
            <w:hyperlink r:id="rId39" w:anchor="heading=h.jnujlitp8a16" w:history="1">
              <w:r w:rsidR="005C6A53" w:rsidRPr="005C6A53">
                <w:rPr>
                  <w:rStyle w:val="Hyperlink"/>
                  <w:rFonts w:ascii="Arial" w:hAnsi="Arial" w:cs="Arial"/>
                  <w:color w:val="000000"/>
                  <w:u w:val="none"/>
                </w:rPr>
                <w:t>4.7. Statistical Analysis</w:t>
              </w:r>
              <w:r w:rsidR="005C6A53" w:rsidRPr="005C6A53">
                <w:rPr>
                  <w:rStyle w:val="apple-tab-span"/>
                  <w:rFonts w:ascii="Arial" w:hAnsi="Arial" w:cs="Arial"/>
                  <w:color w:val="000000"/>
                </w:rPr>
                <w:tab/>
              </w:r>
            </w:hyperlink>
          </w:p>
          <w:p w14:paraId="3CD8540E" w14:textId="628D8E90" w:rsidR="005C6A53" w:rsidRPr="005C6A53" w:rsidRDefault="00907CE6" w:rsidP="005C6A53">
            <w:pPr>
              <w:pStyle w:val="NormalWeb"/>
              <w:spacing w:before="0" w:beforeAutospacing="0" w:after="0" w:afterAutospacing="0" w:line="276" w:lineRule="auto"/>
              <w:ind w:left="360"/>
            </w:pPr>
            <w:hyperlink r:id="rId40" w:anchor="heading=h.j0uydfw9f7r4" w:history="1">
              <w:r w:rsidR="005C6A53" w:rsidRPr="005C6A53">
                <w:rPr>
                  <w:rStyle w:val="Hyperlink"/>
                  <w:rFonts w:ascii="Arial" w:hAnsi="Arial" w:cs="Arial"/>
                  <w:color w:val="000000"/>
                  <w:u w:val="none"/>
                </w:rPr>
                <w:t>4.8. Google Calendar Integration</w:t>
              </w:r>
              <w:r w:rsidR="005C6A53" w:rsidRPr="005C6A53">
                <w:rPr>
                  <w:rStyle w:val="apple-tab-span"/>
                  <w:rFonts w:ascii="Arial" w:hAnsi="Arial" w:cs="Arial"/>
                  <w:color w:val="000000"/>
                </w:rPr>
                <w:tab/>
              </w:r>
            </w:hyperlink>
          </w:p>
          <w:p w14:paraId="40BC3CB4" w14:textId="11908399" w:rsidR="00C4143B" w:rsidRPr="00B05535" w:rsidRDefault="00907CE6" w:rsidP="00B05535">
            <w:pPr>
              <w:pStyle w:val="NormalWeb"/>
              <w:spacing w:before="0" w:beforeAutospacing="0" w:after="0" w:afterAutospacing="0" w:line="276" w:lineRule="auto"/>
              <w:ind w:left="360"/>
            </w:pPr>
            <w:hyperlink r:id="rId41" w:anchor="heading=h.t09yp689yd7d" w:history="1">
              <w:r w:rsidR="005C6A53" w:rsidRPr="005C6A53">
                <w:rPr>
                  <w:rStyle w:val="Hyperlink"/>
                  <w:rFonts w:ascii="Arial" w:hAnsi="Arial" w:cs="Arial"/>
                  <w:color w:val="000000"/>
                  <w:u w:val="none"/>
                </w:rPr>
                <w:t>4.9. News Section</w:t>
              </w:r>
              <w:r w:rsidR="005C6A53" w:rsidRPr="005C6A53">
                <w:rPr>
                  <w:rStyle w:val="apple-tab-span"/>
                  <w:rFonts w:ascii="Arial" w:hAnsi="Arial" w:cs="Arial"/>
                  <w:color w:val="000000"/>
                </w:rPr>
                <w:tab/>
              </w:r>
            </w:hyperlink>
          </w:p>
        </w:tc>
        <w:tc>
          <w:tcPr>
            <w:tcW w:w="1887" w:type="dxa"/>
          </w:tcPr>
          <w:p w14:paraId="6861F1E8" w14:textId="77777777" w:rsidR="00C4143B"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29</w:t>
            </w:r>
          </w:p>
          <w:p w14:paraId="74AAA04F" w14:textId="77777777"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29</w:t>
            </w:r>
          </w:p>
          <w:p w14:paraId="312F8A56" w14:textId="77573D4A"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30</w:t>
            </w:r>
          </w:p>
          <w:p w14:paraId="574B6EE6" w14:textId="77777777"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31</w:t>
            </w:r>
          </w:p>
          <w:p w14:paraId="56A37C80" w14:textId="77777777"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32</w:t>
            </w:r>
          </w:p>
          <w:p w14:paraId="147FCD36" w14:textId="77777777"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32</w:t>
            </w:r>
          </w:p>
          <w:p w14:paraId="0C5551CE" w14:textId="77777777"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33</w:t>
            </w:r>
          </w:p>
          <w:p w14:paraId="127423FB" w14:textId="77777777"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34</w:t>
            </w:r>
          </w:p>
          <w:p w14:paraId="64BA1348" w14:textId="77777777" w:rsidR="005C6A53" w:rsidRPr="005C6A53" w:rsidRDefault="005C6A53" w:rsidP="005C6A53">
            <w:pPr>
              <w:spacing w:line="276" w:lineRule="auto"/>
              <w:jc w:val="both"/>
              <w:rPr>
                <w:rFonts w:ascii="Arial" w:hAnsi="Arial" w:cs="Arial"/>
                <w:noProof/>
                <w:sz w:val="24"/>
                <w:szCs w:val="24"/>
              </w:rPr>
            </w:pPr>
            <w:r w:rsidRPr="005C6A53">
              <w:rPr>
                <w:rFonts w:ascii="Arial" w:hAnsi="Arial" w:cs="Arial"/>
                <w:noProof/>
                <w:sz w:val="24"/>
                <w:szCs w:val="24"/>
              </w:rPr>
              <w:t>35</w:t>
            </w:r>
          </w:p>
          <w:p w14:paraId="10718BC0" w14:textId="1BDE1EFD" w:rsidR="005C6A53" w:rsidRPr="005C6A53" w:rsidRDefault="005C6A53" w:rsidP="005C6A53">
            <w:pPr>
              <w:spacing w:line="276" w:lineRule="auto"/>
              <w:jc w:val="both"/>
              <w:rPr>
                <w:rFonts w:ascii="Arial" w:hAnsi="Arial" w:cs="Arial"/>
                <w:noProof/>
              </w:rPr>
            </w:pPr>
            <w:r w:rsidRPr="005C6A53">
              <w:rPr>
                <w:rFonts w:ascii="Arial" w:hAnsi="Arial" w:cs="Arial"/>
                <w:noProof/>
                <w:sz w:val="24"/>
                <w:szCs w:val="24"/>
              </w:rPr>
              <w:t>35</w:t>
            </w:r>
          </w:p>
        </w:tc>
      </w:tr>
      <w:tr w:rsidR="00C4143B" w14:paraId="15B02ECD" w14:textId="77777777" w:rsidTr="0032289B">
        <w:trPr>
          <w:trHeight w:val="2332"/>
        </w:trPr>
        <w:tc>
          <w:tcPr>
            <w:tcW w:w="7694" w:type="dxa"/>
          </w:tcPr>
          <w:p w14:paraId="16763788" w14:textId="4E512027" w:rsidR="00B05535" w:rsidRPr="00B05535" w:rsidRDefault="00907CE6" w:rsidP="00B05535">
            <w:pPr>
              <w:pStyle w:val="NormalWeb"/>
              <w:spacing w:before="0" w:beforeAutospacing="0" w:after="0" w:afterAutospacing="0" w:line="276" w:lineRule="auto"/>
            </w:pPr>
            <w:hyperlink r:id="rId42" w:anchor="heading=h.w2fzhwkqiwjv" w:history="1">
              <w:r w:rsidR="00B05535" w:rsidRPr="00B05535">
                <w:rPr>
                  <w:rStyle w:val="Hyperlink"/>
                  <w:rFonts w:ascii="Arial" w:hAnsi="Arial" w:cs="Arial"/>
                  <w:b/>
                  <w:bCs/>
                  <w:color w:val="000000"/>
                  <w:u w:val="none"/>
                </w:rPr>
                <w:t>CHAPTER - 5: Future Scopes &amp; Possibilities</w:t>
              </w:r>
              <w:r w:rsidR="00B05535" w:rsidRPr="00B05535">
                <w:rPr>
                  <w:rStyle w:val="apple-tab-span"/>
                  <w:rFonts w:ascii="Arial" w:hAnsi="Arial" w:cs="Arial"/>
                  <w:b/>
                  <w:bCs/>
                  <w:color w:val="000000"/>
                </w:rPr>
                <w:tab/>
              </w:r>
            </w:hyperlink>
          </w:p>
          <w:p w14:paraId="503D1A12" w14:textId="194B5C20" w:rsidR="00B05535" w:rsidRPr="00B05535" w:rsidRDefault="00907CE6" w:rsidP="00B05535">
            <w:pPr>
              <w:pStyle w:val="NormalWeb"/>
              <w:spacing w:before="0" w:beforeAutospacing="0" w:after="0" w:afterAutospacing="0" w:line="276" w:lineRule="auto"/>
              <w:ind w:left="360"/>
            </w:pPr>
            <w:hyperlink r:id="rId43" w:anchor="heading=h.ohtupzgzihtt" w:history="1">
              <w:r w:rsidR="00B05535" w:rsidRPr="00B05535">
                <w:rPr>
                  <w:rStyle w:val="Hyperlink"/>
                  <w:rFonts w:ascii="Arial" w:hAnsi="Arial" w:cs="Arial"/>
                  <w:color w:val="000000"/>
                  <w:u w:val="none"/>
                </w:rPr>
                <w:t>5.1. Mobile Application Development</w:t>
              </w:r>
              <w:r w:rsidR="00B05535" w:rsidRPr="00B05535">
                <w:rPr>
                  <w:rStyle w:val="apple-tab-span"/>
                  <w:rFonts w:ascii="Arial" w:hAnsi="Arial" w:cs="Arial"/>
                  <w:color w:val="000000"/>
                </w:rPr>
                <w:tab/>
              </w:r>
            </w:hyperlink>
          </w:p>
          <w:p w14:paraId="531E112F" w14:textId="7B19F6F0" w:rsidR="00B05535" w:rsidRPr="00B05535" w:rsidRDefault="00907CE6" w:rsidP="00B05535">
            <w:pPr>
              <w:pStyle w:val="NormalWeb"/>
              <w:spacing w:before="0" w:beforeAutospacing="0" w:after="0" w:afterAutospacing="0" w:line="276" w:lineRule="auto"/>
              <w:ind w:left="360"/>
            </w:pPr>
            <w:hyperlink r:id="rId44" w:anchor="heading=h.enqxaodrx3gy" w:history="1">
              <w:r w:rsidR="00B05535" w:rsidRPr="00B05535">
                <w:rPr>
                  <w:rStyle w:val="Hyperlink"/>
                  <w:rFonts w:ascii="Arial" w:hAnsi="Arial" w:cs="Arial"/>
                  <w:color w:val="000000"/>
                  <w:u w:val="none"/>
                </w:rPr>
                <w:t>5.2. Chrome Extension for Attendance Management</w:t>
              </w:r>
              <w:r w:rsidR="00B05535" w:rsidRPr="00B05535">
                <w:rPr>
                  <w:rStyle w:val="apple-tab-span"/>
                  <w:rFonts w:ascii="Arial" w:hAnsi="Arial" w:cs="Arial"/>
                  <w:color w:val="000000"/>
                </w:rPr>
                <w:tab/>
              </w:r>
            </w:hyperlink>
          </w:p>
          <w:p w14:paraId="43862073" w14:textId="2E2341AF" w:rsidR="00B05535" w:rsidRPr="00B05535" w:rsidRDefault="00907CE6" w:rsidP="00B05535">
            <w:pPr>
              <w:pStyle w:val="NormalWeb"/>
              <w:spacing w:before="0" w:beforeAutospacing="0" w:after="0" w:afterAutospacing="0" w:line="276" w:lineRule="auto"/>
              <w:ind w:left="360"/>
            </w:pPr>
            <w:hyperlink r:id="rId45" w:anchor="heading=h.lwqnv8gb30h3" w:history="1">
              <w:r w:rsidR="00B05535" w:rsidRPr="00B05535">
                <w:rPr>
                  <w:rStyle w:val="Hyperlink"/>
                  <w:rFonts w:ascii="Arial" w:hAnsi="Arial" w:cs="Arial"/>
                  <w:color w:val="000000"/>
                  <w:u w:val="none"/>
                </w:rPr>
                <w:t>5.3. Enhanced Data Analytics</w:t>
              </w:r>
              <w:r w:rsidR="00B05535" w:rsidRPr="00B05535">
                <w:rPr>
                  <w:rStyle w:val="apple-tab-span"/>
                  <w:rFonts w:ascii="Arial" w:hAnsi="Arial" w:cs="Arial"/>
                  <w:color w:val="000000"/>
                </w:rPr>
                <w:tab/>
              </w:r>
            </w:hyperlink>
          </w:p>
          <w:p w14:paraId="0B97B698" w14:textId="199BB104" w:rsidR="00B05535" w:rsidRPr="00B05535" w:rsidRDefault="00907CE6" w:rsidP="00B05535">
            <w:pPr>
              <w:pStyle w:val="NormalWeb"/>
              <w:spacing w:before="0" w:beforeAutospacing="0" w:after="0" w:afterAutospacing="0" w:line="276" w:lineRule="auto"/>
              <w:ind w:left="360"/>
            </w:pPr>
            <w:hyperlink r:id="rId46" w:anchor="heading=h.lt0vk0shgbyf" w:history="1">
              <w:r w:rsidR="00B05535" w:rsidRPr="00B05535">
                <w:rPr>
                  <w:rStyle w:val="Hyperlink"/>
                  <w:rFonts w:ascii="Arial" w:hAnsi="Arial" w:cs="Arial"/>
                  <w:color w:val="000000"/>
                  <w:u w:val="none"/>
                </w:rPr>
                <w:t>5.4. Enhanced User Interface</w:t>
              </w:r>
              <w:r w:rsidR="00B05535" w:rsidRPr="00B05535">
                <w:rPr>
                  <w:rStyle w:val="apple-tab-span"/>
                  <w:rFonts w:ascii="Arial" w:hAnsi="Arial" w:cs="Arial"/>
                  <w:color w:val="000000"/>
                </w:rPr>
                <w:tab/>
              </w:r>
            </w:hyperlink>
          </w:p>
          <w:p w14:paraId="56449E63" w14:textId="04E2A326" w:rsidR="00B05535" w:rsidRPr="00B05535" w:rsidRDefault="00907CE6" w:rsidP="00B05535">
            <w:pPr>
              <w:pStyle w:val="NormalWeb"/>
              <w:spacing w:before="0" w:beforeAutospacing="0" w:after="0" w:afterAutospacing="0" w:line="276" w:lineRule="auto"/>
              <w:ind w:left="360"/>
            </w:pPr>
            <w:hyperlink r:id="rId47" w:anchor="heading=h.njk1wr7z056j" w:history="1">
              <w:r w:rsidR="00B05535" w:rsidRPr="00B05535">
                <w:rPr>
                  <w:rStyle w:val="Hyperlink"/>
                  <w:rFonts w:ascii="Arial" w:hAnsi="Arial" w:cs="Arial"/>
                  <w:color w:val="000000"/>
                  <w:u w:val="none"/>
                </w:rPr>
                <w:t>5.5. Third-Party APIs Integration</w:t>
              </w:r>
              <w:r w:rsidR="00B05535" w:rsidRPr="00B05535">
                <w:rPr>
                  <w:rStyle w:val="apple-tab-span"/>
                  <w:rFonts w:ascii="Arial" w:hAnsi="Arial" w:cs="Arial"/>
                  <w:color w:val="000000"/>
                </w:rPr>
                <w:tab/>
              </w:r>
            </w:hyperlink>
          </w:p>
          <w:p w14:paraId="161A95A1" w14:textId="47CC2E33" w:rsidR="00C4143B" w:rsidRPr="00B05535" w:rsidRDefault="00907CE6" w:rsidP="00B05535">
            <w:pPr>
              <w:pStyle w:val="NormalWeb"/>
              <w:spacing w:before="0" w:beforeAutospacing="0" w:after="0" w:afterAutospacing="0" w:line="276" w:lineRule="auto"/>
              <w:ind w:left="360"/>
            </w:pPr>
            <w:hyperlink r:id="rId48" w:anchor="heading=h.yx6k2j9hkrob" w:history="1">
              <w:r w:rsidR="00B05535" w:rsidRPr="00B05535">
                <w:rPr>
                  <w:rStyle w:val="Hyperlink"/>
                  <w:rFonts w:ascii="Arial" w:hAnsi="Arial" w:cs="Arial"/>
                  <w:color w:val="000000"/>
                  <w:u w:val="none"/>
                </w:rPr>
                <w:t>5.6. Hiring &amp; User Onboarding Management</w:t>
              </w:r>
              <w:r w:rsidR="00B05535" w:rsidRPr="00B05535">
                <w:rPr>
                  <w:rStyle w:val="apple-tab-span"/>
                  <w:rFonts w:ascii="Arial" w:hAnsi="Arial" w:cs="Arial"/>
                  <w:color w:val="000000"/>
                </w:rPr>
                <w:tab/>
              </w:r>
            </w:hyperlink>
          </w:p>
        </w:tc>
        <w:tc>
          <w:tcPr>
            <w:tcW w:w="1887" w:type="dxa"/>
          </w:tcPr>
          <w:p w14:paraId="058FEEA4" w14:textId="77777777" w:rsidR="00C4143B" w:rsidRPr="00B05535" w:rsidRDefault="00B05535" w:rsidP="00B05535">
            <w:pPr>
              <w:spacing w:line="276" w:lineRule="auto"/>
              <w:jc w:val="both"/>
              <w:rPr>
                <w:rFonts w:ascii="Arial" w:hAnsi="Arial" w:cs="Arial"/>
                <w:noProof/>
                <w:sz w:val="24"/>
                <w:szCs w:val="24"/>
              </w:rPr>
            </w:pPr>
            <w:r w:rsidRPr="00B05535">
              <w:rPr>
                <w:rFonts w:ascii="Arial" w:hAnsi="Arial" w:cs="Arial"/>
                <w:noProof/>
                <w:sz w:val="24"/>
                <w:szCs w:val="24"/>
              </w:rPr>
              <w:t>37</w:t>
            </w:r>
          </w:p>
          <w:p w14:paraId="659CE0A6" w14:textId="77777777" w:rsidR="00B05535" w:rsidRPr="00B05535" w:rsidRDefault="00B05535" w:rsidP="00B05535">
            <w:pPr>
              <w:spacing w:line="276" w:lineRule="auto"/>
              <w:jc w:val="both"/>
              <w:rPr>
                <w:rFonts w:ascii="Arial" w:hAnsi="Arial" w:cs="Arial"/>
                <w:noProof/>
                <w:sz w:val="24"/>
                <w:szCs w:val="24"/>
              </w:rPr>
            </w:pPr>
            <w:r w:rsidRPr="00B05535">
              <w:rPr>
                <w:rFonts w:ascii="Arial" w:hAnsi="Arial" w:cs="Arial"/>
                <w:noProof/>
                <w:sz w:val="24"/>
                <w:szCs w:val="24"/>
              </w:rPr>
              <w:t>37</w:t>
            </w:r>
          </w:p>
          <w:p w14:paraId="69B2CA15" w14:textId="77777777" w:rsidR="00B05535" w:rsidRPr="00B05535" w:rsidRDefault="00B05535" w:rsidP="00B05535">
            <w:pPr>
              <w:spacing w:line="276" w:lineRule="auto"/>
              <w:jc w:val="both"/>
              <w:rPr>
                <w:rFonts w:ascii="Arial" w:hAnsi="Arial" w:cs="Arial"/>
                <w:noProof/>
                <w:sz w:val="24"/>
                <w:szCs w:val="24"/>
              </w:rPr>
            </w:pPr>
            <w:r w:rsidRPr="00B05535">
              <w:rPr>
                <w:rFonts w:ascii="Arial" w:hAnsi="Arial" w:cs="Arial"/>
                <w:noProof/>
                <w:sz w:val="24"/>
                <w:szCs w:val="24"/>
              </w:rPr>
              <w:t>37</w:t>
            </w:r>
          </w:p>
          <w:p w14:paraId="1EC3139C" w14:textId="77777777" w:rsidR="00B05535" w:rsidRPr="00B05535" w:rsidRDefault="00B05535" w:rsidP="00B05535">
            <w:pPr>
              <w:spacing w:line="276" w:lineRule="auto"/>
              <w:jc w:val="both"/>
              <w:rPr>
                <w:rFonts w:ascii="Arial" w:hAnsi="Arial" w:cs="Arial"/>
                <w:noProof/>
                <w:sz w:val="24"/>
                <w:szCs w:val="24"/>
              </w:rPr>
            </w:pPr>
            <w:r w:rsidRPr="00B05535">
              <w:rPr>
                <w:rFonts w:ascii="Arial" w:hAnsi="Arial" w:cs="Arial"/>
                <w:noProof/>
                <w:sz w:val="24"/>
                <w:szCs w:val="24"/>
              </w:rPr>
              <w:t>37</w:t>
            </w:r>
          </w:p>
          <w:p w14:paraId="4EE7DE5E" w14:textId="453E410E" w:rsidR="00B05535" w:rsidRPr="00B05535" w:rsidRDefault="00B05535" w:rsidP="00B05535">
            <w:pPr>
              <w:spacing w:line="276" w:lineRule="auto"/>
              <w:jc w:val="both"/>
              <w:rPr>
                <w:rFonts w:ascii="Arial" w:hAnsi="Arial" w:cs="Arial"/>
                <w:noProof/>
                <w:sz w:val="24"/>
                <w:szCs w:val="24"/>
              </w:rPr>
            </w:pPr>
            <w:r w:rsidRPr="00B05535">
              <w:rPr>
                <w:rFonts w:ascii="Arial" w:hAnsi="Arial" w:cs="Arial"/>
                <w:noProof/>
                <w:sz w:val="24"/>
                <w:szCs w:val="24"/>
              </w:rPr>
              <w:t>38</w:t>
            </w:r>
          </w:p>
          <w:p w14:paraId="005288A9" w14:textId="54A7DDF2" w:rsidR="00B05535" w:rsidRPr="00B05535" w:rsidRDefault="00B05535" w:rsidP="00B05535">
            <w:pPr>
              <w:spacing w:line="276" w:lineRule="auto"/>
              <w:jc w:val="both"/>
              <w:rPr>
                <w:rFonts w:ascii="Arial" w:hAnsi="Arial" w:cs="Arial"/>
                <w:noProof/>
                <w:sz w:val="24"/>
                <w:szCs w:val="24"/>
              </w:rPr>
            </w:pPr>
            <w:r w:rsidRPr="00B05535">
              <w:rPr>
                <w:rFonts w:ascii="Arial" w:hAnsi="Arial" w:cs="Arial"/>
                <w:noProof/>
                <w:sz w:val="24"/>
                <w:szCs w:val="24"/>
              </w:rPr>
              <w:t>38</w:t>
            </w:r>
          </w:p>
          <w:p w14:paraId="14EAFB1C" w14:textId="7F154539" w:rsidR="00B05535" w:rsidRPr="00B05535" w:rsidRDefault="00B05535" w:rsidP="00B05535">
            <w:pPr>
              <w:spacing w:line="276" w:lineRule="auto"/>
              <w:jc w:val="both"/>
              <w:rPr>
                <w:rFonts w:ascii="Arial" w:hAnsi="Arial" w:cs="Arial"/>
                <w:noProof/>
                <w:sz w:val="24"/>
                <w:szCs w:val="24"/>
              </w:rPr>
            </w:pPr>
            <w:r w:rsidRPr="00B05535">
              <w:rPr>
                <w:rFonts w:ascii="Arial" w:hAnsi="Arial" w:cs="Arial"/>
                <w:noProof/>
                <w:sz w:val="24"/>
                <w:szCs w:val="24"/>
              </w:rPr>
              <w:t>38</w:t>
            </w:r>
          </w:p>
        </w:tc>
      </w:tr>
      <w:tr w:rsidR="00B05535" w14:paraId="4475CCF7" w14:textId="77777777" w:rsidTr="00B05535">
        <w:trPr>
          <w:trHeight w:val="393"/>
        </w:trPr>
        <w:tc>
          <w:tcPr>
            <w:tcW w:w="7694" w:type="dxa"/>
          </w:tcPr>
          <w:p w14:paraId="3E68CC7F" w14:textId="753C7B82" w:rsidR="00B05535" w:rsidRPr="00B05535" w:rsidRDefault="00907CE6" w:rsidP="00B05535">
            <w:pPr>
              <w:pStyle w:val="NormalWeb"/>
              <w:spacing w:before="0" w:beforeAutospacing="0" w:after="0" w:afterAutospacing="0" w:line="276" w:lineRule="auto"/>
              <w:rPr>
                <w:rFonts w:ascii="Arial" w:hAnsi="Arial" w:cs="Arial"/>
              </w:rPr>
            </w:pPr>
            <w:hyperlink r:id="rId49" w:anchor="heading=h.zfz19rfsvd8q" w:history="1">
              <w:r w:rsidR="00B05535" w:rsidRPr="00B05535">
                <w:rPr>
                  <w:rStyle w:val="Hyperlink"/>
                  <w:rFonts w:ascii="Arial" w:hAnsi="Arial" w:cs="Arial"/>
                  <w:b/>
                  <w:bCs/>
                  <w:color w:val="000000"/>
                  <w:u w:val="none"/>
                </w:rPr>
                <w:t>Project Timeline</w:t>
              </w:r>
              <w:r w:rsidR="00B05535" w:rsidRPr="00B05535">
                <w:rPr>
                  <w:rStyle w:val="apple-tab-span"/>
                  <w:rFonts w:ascii="Arial" w:hAnsi="Arial" w:cs="Arial"/>
                  <w:b/>
                  <w:bCs/>
                  <w:color w:val="000000"/>
                </w:rPr>
                <w:tab/>
              </w:r>
            </w:hyperlink>
          </w:p>
        </w:tc>
        <w:tc>
          <w:tcPr>
            <w:tcW w:w="1887" w:type="dxa"/>
          </w:tcPr>
          <w:p w14:paraId="557A0099" w14:textId="7CEF4E67" w:rsidR="00B05535" w:rsidRPr="00B05535" w:rsidRDefault="00B05535" w:rsidP="00B05535">
            <w:pPr>
              <w:spacing w:line="276" w:lineRule="auto"/>
              <w:jc w:val="both"/>
              <w:rPr>
                <w:rFonts w:ascii="Arial" w:hAnsi="Arial" w:cs="Arial"/>
                <w:noProof/>
                <w:sz w:val="24"/>
                <w:szCs w:val="24"/>
              </w:rPr>
            </w:pPr>
            <w:r w:rsidRPr="00B05535">
              <w:rPr>
                <w:rFonts w:ascii="Arial" w:hAnsi="Arial" w:cs="Arial"/>
                <w:noProof/>
                <w:sz w:val="24"/>
                <w:szCs w:val="24"/>
              </w:rPr>
              <w:t>39</w:t>
            </w:r>
          </w:p>
        </w:tc>
      </w:tr>
      <w:tr w:rsidR="00B05535" w14:paraId="1016A4F6" w14:textId="77777777" w:rsidTr="00B05535">
        <w:trPr>
          <w:trHeight w:val="413"/>
        </w:trPr>
        <w:tc>
          <w:tcPr>
            <w:tcW w:w="7694" w:type="dxa"/>
          </w:tcPr>
          <w:p w14:paraId="1259AFCB" w14:textId="194369E4" w:rsidR="00B05535" w:rsidRPr="00B05535" w:rsidRDefault="00907CE6" w:rsidP="00B05535">
            <w:pPr>
              <w:pStyle w:val="NormalWeb"/>
              <w:spacing w:before="0" w:beforeAutospacing="0" w:after="0" w:afterAutospacing="0"/>
            </w:pPr>
            <w:hyperlink r:id="rId50" w:anchor="heading=h.u1ada9lk5dgh" w:history="1">
              <w:r w:rsidR="00B05535" w:rsidRPr="00B05535">
                <w:rPr>
                  <w:rStyle w:val="Hyperlink"/>
                  <w:rFonts w:ascii="Arial" w:hAnsi="Arial" w:cs="Arial"/>
                  <w:b/>
                  <w:bCs/>
                  <w:color w:val="000000"/>
                  <w:u w:val="none"/>
                </w:rPr>
                <w:t>Conclusion</w:t>
              </w:r>
              <w:r w:rsidR="00B05535" w:rsidRPr="00B05535">
                <w:rPr>
                  <w:rStyle w:val="apple-tab-span"/>
                  <w:rFonts w:ascii="Arial" w:hAnsi="Arial" w:cs="Arial"/>
                  <w:b/>
                  <w:bCs/>
                  <w:color w:val="000000"/>
                </w:rPr>
                <w:tab/>
              </w:r>
            </w:hyperlink>
          </w:p>
        </w:tc>
        <w:tc>
          <w:tcPr>
            <w:tcW w:w="1887" w:type="dxa"/>
          </w:tcPr>
          <w:p w14:paraId="15B9B30D" w14:textId="253921D1" w:rsidR="00B05535" w:rsidRPr="00B05535" w:rsidRDefault="00B05535" w:rsidP="00B05535">
            <w:pPr>
              <w:jc w:val="both"/>
              <w:rPr>
                <w:rFonts w:ascii="Arial" w:hAnsi="Arial" w:cs="Arial"/>
                <w:noProof/>
                <w:sz w:val="24"/>
                <w:szCs w:val="24"/>
              </w:rPr>
            </w:pPr>
            <w:r w:rsidRPr="00B05535">
              <w:rPr>
                <w:rFonts w:ascii="Arial" w:hAnsi="Arial" w:cs="Arial"/>
                <w:noProof/>
                <w:sz w:val="24"/>
                <w:szCs w:val="24"/>
              </w:rPr>
              <w:t>40</w:t>
            </w:r>
          </w:p>
        </w:tc>
      </w:tr>
      <w:tr w:rsidR="00B05535" w14:paraId="6B2F6841" w14:textId="77777777" w:rsidTr="00B05535">
        <w:trPr>
          <w:trHeight w:val="419"/>
        </w:trPr>
        <w:tc>
          <w:tcPr>
            <w:tcW w:w="7694" w:type="dxa"/>
          </w:tcPr>
          <w:p w14:paraId="42DD550B" w14:textId="4A421570" w:rsidR="00B05535" w:rsidRPr="00B05535" w:rsidRDefault="00907CE6" w:rsidP="00B05535">
            <w:pPr>
              <w:pStyle w:val="NormalWeb"/>
              <w:spacing w:before="0" w:beforeAutospacing="0" w:after="0" w:afterAutospacing="0"/>
            </w:pPr>
            <w:hyperlink r:id="rId51" w:anchor="heading=h.wvjuacuj021n" w:history="1">
              <w:r w:rsidR="00B05535" w:rsidRPr="00B05535">
                <w:rPr>
                  <w:rStyle w:val="Hyperlink"/>
                  <w:rFonts w:ascii="Arial" w:hAnsi="Arial" w:cs="Arial"/>
                  <w:b/>
                  <w:bCs/>
                  <w:color w:val="000000"/>
                  <w:u w:val="none"/>
                </w:rPr>
                <w:t>References/Bibliography</w:t>
              </w:r>
              <w:r w:rsidR="00B05535" w:rsidRPr="00B05535">
                <w:rPr>
                  <w:rStyle w:val="apple-tab-span"/>
                  <w:rFonts w:ascii="Arial" w:hAnsi="Arial" w:cs="Arial"/>
                  <w:b/>
                  <w:bCs/>
                  <w:color w:val="000000"/>
                </w:rPr>
                <w:tab/>
              </w:r>
            </w:hyperlink>
          </w:p>
        </w:tc>
        <w:tc>
          <w:tcPr>
            <w:tcW w:w="1887" w:type="dxa"/>
          </w:tcPr>
          <w:p w14:paraId="40147092" w14:textId="5551CC7B" w:rsidR="00B05535" w:rsidRDefault="00B05535" w:rsidP="00B05535">
            <w:pPr>
              <w:jc w:val="both"/>
              <w:rPr>
                <w:noProof/>
                <w:sz w:val="24"/>
                <w:szCs w:val="24"/>
              </w:rPr>
            </w:pPr>
            <w:r w:rsidRPr="00B05535">
              <w:rPr>
                <w:rFonts w:ascii="Arial" w:hAnsi="Arial" w:cs="Arial"/>
                <w:noProof/>
                <w:sz w:val="24"/>
                <w:szCs w:val="24"/>
              </w:rPr>
              <w:t>4</w:t>
            </w:r>
            <w:r>
              <w:rPr>
                <w:rFonts w:ascii="Arial" w:hAnsi="Arial" w:cs="Arial"/>
                <w:noProof/>
                <w:sz w:val="24"/>
                <w:szCs w:val="24"/>
              </w:rPr>
              <w:t>1</w:t>
            </w:r>
          </w:p>
        </w:tc>
      </w:tr>
    </w:tbl>
    <w:p w14:paraId="309332F5" w14:textId="77777777" w:rsidR="002D0604" w:rsidRDefault="002D0604">
      <w:pPr>
        <w:rPr>
          <w:sz w:val="24"/>
          <w:szCs w:val="24"/>
        </w:rPr>
      </w:pPr>
    </w:p>
    <w:p w14:paraId="1A16A471" w14:textId="77777777" w:rsidR="002D0604" w:rsidRDefault="002D0604">
      <w:pPr>
        <w:rPr>
          <w:sz w:val="24"/>
          <w:szCs w:val="24"/>
        </w:rPr>
      </w:pPr>
    </w:p>
    <w:p w14:paraId="71AF48CE" w14:textId="77777777" w:rsidR="002D0604" w:rsidRDefault="002D0604">
      <w:pPr>
        <w:pStyle w:val="Title"/>
        <w:spacing w:line="360" w:lineRule="auto"/>
        <w:jc w:val="both"/>
        <w:rPr>
          <w:b/>
          <w:sz w:val="24"/>
          <w:szCs w:val="24"/>
        </w:rPr>
      </w:pPr>
    </w:p>
    <w:p w14:paraId="6C890B28" w14:textId="77777777" w:rsidR="002D0604" w:rsidRDefault="002D0604">
      <w:pPr>
        <w:spacing w:line="360" w:lineRule="auto"/>
        <w:jc w:val="both"/>
        <w:rPr>
          <w:sz w:val="24"/>
          <w:szCs w:val="24"/>
        </w:rPr>
      </w:pPr>
    </w:p>
    <w:p w14:paraId="607DF557" w14:textId="77777777" w:rsidR="002D0604" w:rsidRDefault="002D0604">
      <w:pPr>
        <w:spacing w:line="360" w:lineRule="auto"/>
        <w:ind w:left="2700" w:firstLine="900"/>
        <w:jc w:val="both"/>
        <w:rPr>
          <w:b/>
          <w:sz w:val="24"/>
          <w:szCs w:val="24"/>
          <w:u w:val="single"/>
        </w:rPr>
      </w:pPr>
    </w:p>
    <w:p w14:paraId="5B39F587" w14:textId="77777777" w:rsidR="002D0604" w:rsidRDefault="002D0604">
      <w:pPr>
        <w:spacing w:line="360" w:lineRule="auto"/>
        <w:jc w:val="center"/>
        <w:rPr>
          <w:b/>
          <w:sz w:val="24"/>
          <w:szCs w:val="24"/>
          <w:u w:val="single"/>
        </w:rPr>
      </w:pPr>
    </w:p>
    <w:p w14:paraId="598D1D99" w14:textId="77777777" w:rsidR="002D0604" w:rsidRDefault="002D0604">
      <w:pPr>
        <w:pStyle w:val="Title"/>
        <w:rPr>
          <w:sz w:val="24"/>
          <w:szCs w:val="24"/>
        </w:rPr>
      </w:pPr>
    </w:p>
    <w:p w14:paraId="15B56375" w14:textId="77777777" w:rsidR="002D0604" w:rsidRDefault="002D0604">
      <w:pPr>
        <w:pStyle w:val="Title"/>
        <w:rPr>
          <w:sz w:val="24"/>
          <w:szCs w:val="24"/>
        </w:rPr>
      </w:pPr>
    </w:p>
    <w:p w14:paraId="6AB5300E" w14:textId="77777777" w:rsidR="002D0604" w:rsidRDefault="002D0604">
      <w:pPr>
        <w:pStyle w:val="Title"/>
        <w:rPr>
          <w:sz w:val="24"/>
          <w:szCs w:val="24"/>
        </w:rPr>
      </w:pPr>
    </w:p>
    <w:p w14:paraId="44017DE6" w14:textId="77777777" w:rsidR="002D0604" w:rsidRDefault="002D0604">
      <w:pPr>
        <w:spacing w:line="360" w:lineRule="auto"/>
        <w:jc w:val="both"/>
        <w:rPr>
          <w:color w:val="000000"/>
          <w:sz w:val="24"/>
          <w:szCs w:val="24"/>
        </w:rPr>
      </w:pPr>
    </w:p>
    <w:p w14:paraId="0847C137" w14:textId="77777777" w:rsidR="002D0604" w:rsidRDefault="00C15DCF">
      <w:pPr>
        <w:rPr>
          <w:color w:val="000000"/>
          <w:sz w:val="24"/>
          <w:szCs w:val="24"/>
        </w:rPr>
      </w:pPr>
      <w:r>
        <w:br w:type="page"/>
      </w:r>
    </w:p>
    <w:p w14:paraId="43CC1A98" w14:textId="77777777" w:rsidR="002D0604" w:rsidRDefault="00C15DCF">
      <w:pPr>
        <w:pStyle w:val="Heading1"/>
        <w:spacing w:before="120" w:line="360" w:lineRule="auto"/>
        <w:jc w:val="center"/>
        <w:rPr>
          <w:b/>
          <w:i/>
          <w:u w:val="single"/>
        </w:rPr>
      </w:pPr>
      <w:bookmarkStart w:id="2" w:name="_heading=h.cu4as9lx3uyc" w:colFirst="0" w:colLast="0"/>
      <w:bookmarkEnd w:id="2"/>
      <w:r>
        <w:rPr>
          <w:b/>
          <w:i/>
          <w:u w:val="single"/>
        </w:rPr>
        <w:lastRenderedPageBreak/>
        <w:t>List Of Figures</w:t>
      </w:r>
    </w:p>
    <w:p w14:paraId="08251B3B" w14:textId="3382F6BF" w:rsidR="002D0604" w:rsidRDefault="002D0604">
      <w:pPr>
        <w:rPr>
          <w:b/>
          <w:sz w:val="24"/>
          <w:szCs w:val="24"/>
        </w:rPr>
      </w:pPr>
    </w:p>
    <w:p w14:paraId="4240CE89" w14:textId="77777777" w:rsidR="0032289B" w:rsidRDefault="0032289B">
      <w:pPr>
        <w:rPr>
          <w:b/>
          <w:sz w:val="24"/>
          <w:szCs w:val="24"/>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695"/>
        <w:gridCol w:w="2220"/>
      </w:tblGrid>
      <w:tr w:rsidR="002D0604" w14:paraId="551F9A2A" w14:textId="77777777">
        <w:tc>
          <w:tcPr>
            <w:tcW w:w="2085" w:type="dxa"/>
            <w:shd w:val="clear" w:color="auto" w:fill="auto"/>
            <w:tcMar>
              <w:top w:w="100" w:type="dxa"/>
              <w:left w:w="100" w:type="dxa"/>
              <w:bottom w:w="100" w:type="dxa"/>
              <w:right w:w="100" w:type="dxa"/>
            </w:tcMar>
          </w:tcPr>
          <w:p w14:paraId="12924A07" w14:textId="69BFF031" w:rsidR="002D0604" w:rsidRDefault="00C15DCF">
            <w:pPr>
              <w:widowControl w:val="0"/>
              <w:pBdr>
                <w:top w:val="nil"/>
                <w:left w:val="nil"/>
                <w:bottom w:val="nil"/>
                <w:right w:val="nil"/>
                <w:between w:val="nil"/>
              </w:pBdr>
              <w:spacing w:line="240" w:lineRule="auto"/>
              <w:rPr>
                <w:b/>
                <w:sz w:val="24"/>
                <w:szCs w:val="24"/>
              </w:rPr>
            </w:pPr>
            <w:r>
              <w:rPr>
                <w:b/>
                <w:sz w:val="24"/>
                <w:szCs w:val="24"/>
              </w:rPr>
              <w:t>Figure No.</w:t>
            </w:r>
          </w:p>
        </w:tc>
        <w:tc>
          <w:tcPr>
            <w:tcW w:w="4695" w:type="dxa"/>
            <w:shd w:val="clear" w:color="auto" w:fill="auto"/>
            <w:tcMar>
              <w:top w:w="100" w:type="dxa"/>
              <w:left w:w="100" w:type="dxa"/>
              <w:bottom w:w="100" w:type="dxa"/>
              <w:right w:w="100" w:type="dxa"/>
            </w:tcMar>
          </w:tcPr>
          <w:p w14:paraId="112EACBD" w14:textId="77777777" w:rsidR="002D0604" w:rsidRDefault="00C15DCF">
            <w:pPr>
              <w:widowControl w:val="0"/>
              <w:pBdr>
                <w:top w:val="nil"/>
                <w:left w:val="nil"/>
                <w:bottom w:val="nil"/>
                <w:right w:val="nil"/>
                <w:between w:val="nil"/>
              </w:pBdr>
              <w:spacing w:line="240" w:lineRule="auto"/>
              <w:rPr>
                <w:b/>
                <w:sz w:val="24"/>
                <w:szCs w:val="24"/>
              </w:rPr>
            </w:pPr>
            <w:r>
              <w:rPr>
                <w:b/>
                <w:sz w:val="24"/>
                <w:szCs w:val="24"/>
              </w:rPr>
              <w:t>Figure Name</w:t>
            </w:r>
          </w:p>
        </w:tc>
        <w:tc>
          <w:tcPr>
            <w:tcW w:w="2220" w:type="dxa"/>
            <w:shd w:val="clear" w:color="auto" w:fill="auto"/>
            <w:tcMar>
              <w:top w:w="100" w:type="dxa"/>
              <w:left w:w="100" w:type="dxa"/>
              <w:bottom w:w="100" w:type="dxa"/>
              <w:right w:w="100" w:type="dxa"/>
            </w:tcMar>
          </w:tcPr>
          <w:p w14:paraId="46A578FF" w14:textId="77777777" w:rsidR="002D0604" w:rsidRDefault="00C15DCF">
            <w:pPr>
              <w:widowControl w:val="0"/>
              <w:pBdr>
                <w:top w:val="nil"/>
                <w:left w:val="nil"/>
                <w:bottom w:val="nil"/>
                <w:right w:val="nil"/>
                <w:between w:val="nil"/>
              </w:pBdr>
              <w:spacing w:line="240" w:lineRule="auto"/>
              <w:rPr>
                <w:b/>
                <w:sz w:val="24"/>
                <w:szCs w:val="24"/>
              </w:rPr>
            </w:pPr>
            <w:r>
              <w:rPr>
                <w:b/>
                <w:sz w:val="24"/>
                <w:szCs w:val="24"/>
              </w:rPr>
              <w:t>Page No.</w:t>
            </w:r>
          </w:p>
        </w:tc>
      </w:tr>
      <w:tr w:rsidR="002D0604" w14:paraId="263540D3" w14:textId="77777777">
        <w:tc>
          <w:tcPr>
            <w:tcW w:w="2085" w:type="dxa"/>
            <w:shd w:val="clear" w:color="auto" w:fill="auto"/>
            <w:tcMar>
              <w:top w:w="100" w:type="dxa"/>
              <w:left w:w="100" w:type="dxa"/>
              <w:bottom w:w="100" w:type="dxa"/>
              <w:right w:w="100" w:type="dxa"/>
            </w:tcMar>
          </w:tcPr>
          <w:p w14:paraId="386A1AB2" w14:textId="77777777" w:rsidR="002D0604" w:rsidRDefault="00C15DCF">
            <w:pPr>
              <w:widowControl w:val="0"/>
              <w:pBdr>
                <w:top w:val="nil"/>
                <w:left w:val="nil"/>
                <w:bottom w:val="nil"/>
                <w:right w:val="nil"/>
                <w:between w:val="nil"/>
              </w:pBdr>
              <w:spacing w:line="240" w:lineRule="auto"/>
              <w:rPr>
                <w:sz w:val="24"/>
                <w:szCs w:val="24"/>
              </w:rPr>
            </w:pPr>
            <w:r>
              <w:rPr>
                <w:sz w:val="24"/>
                <w:szCs w:val="24"/>
              </w:rPr>
              <w:t>Fig 1</w:t>
            </w:r>
          </w:p>
        </w:tc>
        <w:tc>
          <w:tcPr>
            <w:tcW w:w="4695" w:type="dxa"/>
            <w:shd w:val="clear" w:color="auto" w:fill="auto"/>
            <w:tcMar>
              <w:top w:w="100" w:type="dxa"/>
              <w:left w:w="100" w:type="dxa"/>
              <w:bottom w:w="100" w:type="dxa"/>
              <w:right w:w="100" w:type="dxa"/>
            </w:tcMar>
          </w:tcPr>
          <w:p w14:paraId="598EE58C" w14:textId="750789DA" w:rsidR="002D0604" w:rsidRDefault="00C15DCF">
            <w:pPr>
              <w:widowControl w:val="0"/>
              <w:pBdr>
                <w:top w:val="nil"/>
                <w:left w:val="nil"/>
                <w:bottom w:val="nil"/>
                <w:right w:val="nil"/>
                <w:between w:val="nil"/>
              </w:pBdr>
              <w:spacing w:line="240" w:lineRule="auto"/>
              <w:rPr>
                <w:sz w:val="24"/>
                <w:szCs w:val="24"/>
              </w:rPr>
            </w:pPr>
            <w:r>
              <w:rPr>
                <w:sz w:val="24"/>
                <w:szCs w:val="24"/>
              </w:rPr>
              <w:t>Client</w:t>
            </w:r>
            <w:r w:rsidR="00C4143B">
              <w:rPr>
                <w:sz w:val="24"/>
                <w:szCs w:val="24"/>
              </w:rPr>
              <w:t xml:space="preserve"> Directory</w:t>
            </w:r>
            <w:r>
              <w:rPr>
                <w:sz w:val="24"/>
                <w:szCs w:val="24"/>
              </w:rPr>
              <w:t xml:space="preserve"> Structure</w:t>
            </w:r>
          </w:p>
        </w:tc>
        <w:tc>
          <w:tcPr>
            <w:tcW w:w="2220" w:type="dxa"/>
            <w:shd w:val="clear" w:color="auto" w:fill="auto"/>
            <w:tcMar>
              <w:top w:w="100" w:type="dxa"/>
              <w:left w:w="100" w:type="dxa"/>
              <w:bottom w:w="100" w:type="dxa"/>
              <w:right w:w="100" w:type="dxa"/>
            </w:tcMar>
          </w:tcPr>
          <w:p w14:paraId="5A08FF41" w14:textId="40EBD0FA" w:rsidR="002D0604" w:rsidRDefault="00C15DCF">
            <w:pPr>
              <w:widowControl w:val="0"/>
              <w:pBdr>
                <w:top w:val="nil"/>
                <w:left w:val="nil"/>
                <w:bottom w:val="nil"/>
                <w:right w:val="nil"/>
                <w:between w:val="nil"/>
              </w:pBdr>
              <w:spacing w:line="240" w:lineRule="auto"/>
              <w:rPr>
                <w:sz w:val="24"/>
                <w:szCs w:val="24"/>
              </w:rPr>
            </w:pPr>
            <w:r>
              <w:rPr>
                <w:sz w:val="24"/>
                <w:szCs w:val="24"/>
              </w:rPr>
              <w:t>2</w:t>
            </w:r>
            <w:r w:rsidR="00C4143B">
              <w:rPr>
                <w:sz w:val="24"/>
                <w:szCs w:val="24"/>
              </w:rPr>
              <w:t>1</w:t>
            </w:r>
          </w:p>
        </w:tc>
      </w:tr>
      <w:tr w:rsidR="002D0604" w14:paraId="583535C4" w14:textId="77777777">
        <w:tc>
          <w:tcPr>
            <w:tcW w:w="2085" w:type="dxa"/>
            <w:shd w:val="clear" w:color="auto" w:fill="auto"/>
            <w:tcMar>
              <w:top w:w="100" w:type="dxa"/>
              <w:left w:w="100" w:type="dxa"/>
              <w:bottom w:w="100" w:type="dxa"/>
              <w:right w:w="100" w:type="dxa"/>
            </w:tcMar>
          </w:tcPr>
          <w:p w14:paraId="64049AD1" w14:textId="77777777" w:rsidR="002D0604" w:rsidRDefault="00C15DCF">
            <w:pPr>
              <w:widowControl w:val="0"/>
              <w:spacing w:line="240" w:lineRule="auto"/>
              <w:rPr>
                <w:sz w:val="24"/>
                <w:szCs w:val="24"/>
              </w:rPr>
            </w:pPr>
            <w:r>
              <w:rPr>
                <w:sz w:val="24"/>
                <w:szCs w:val="24"/>
              </w:rPr>
              <w:t>Fig 2</w:t>
            </w:r>
          </w:p>
        </w:tc>
        <w:tc>
          <w:tcPr>
            <w:tcW w:w="4695" w:type="dxa"/>
            <w:shd w:val="clear" w:color="auto" w:fill="auto"/>
            <w:tcMar>
              <w:top w:w="100" w:type="dxa"/>
              <w:left w:w="100" w:type="dxa"/>
              <w:bottom w:w="100" w:type="dxa"/>
              <w:right w:w="100" w:type="dxa"/>
            </w:tcMar>
          </w:tcPr>
          <w:p w14:paraId="1FB43EA9" w14:textId="1A98C786" w:rsidR="002D0604" w:rsidRDefault="00C15DCF">
            <w:pPr>
              <w:widowControl w:val="0"/>
              <w:pBdr>
                <w:top w:val="nil"/>
                <w:left w:val="nil"/>
                <w:bottom w:val="nil"/>
                <w:right w:val="nil"/>
                <w:between w:val="nil"/>
              </w:pBdr>
              <w:spacing w:line="240" w:lineRule="auto"/>
              <w:rPr>
                <w:sz w:val="24"/>
                <w:szCs w:val="24"/>
              </w:rPr>
            </w:pPr>
            <w:r>
              <w:rPr>
                <w:sz w:val="24"/>
                <w:szCs w:val="24"/>
              </w:rPr>
              <w:t>Server</w:t>
            </w:r>
            <w:r w:rsidR="00C4143B">
              <w:rPr>
                <w:sz w:val="24"/>
                <w:szCs w:val="24"/>
              </w:rPr>
              <w:t xml:space="preserve"> Directory</w:t>
            </w:r>
            <w:r>
              <w:rPr>
                <w:sz w:val="24"/>
                <w:szCs w:val="24"/>
              </w:rPr>
              <w:t xml:space="preserve"> Structure</w:t>
            </w:r>
          </w:p>
        </w:tc>
        <w:tc>
          <w:tcPr>
            <w:tcW w:w="2220" w:type="dxa"/>
            <w:shd w:val="clear" w:color="auto" w:fill="auto"/>
            <w:tcMar>
              <w:top w:w="100" w:type="dxa"/>
              <w:left w:w="100" w:type="dxa"/>
              <w:bottom w:w="100" w:type="dxa"/>
              <w:right w:w="100" w:type="dxa"/>
            </w:tcMar>
          </w:tcPr>
          <w:p w14:paraId="60D4A119" w14:textId="365CA10F" w:rsidR="002D0604" w:rsidRDefault="00C15DCF">
            <w:pPr>
              <w:widowControl w:val="0"/>
              <w:pBdr>
                <w:top w:val="nil"/>
                <w:left w:val="nil"/>
                <w:bottom w:val="nil"/>
                <w:right w:val="nil"/>
                <w:between w:val="nil"/>
              </w:pBdr>
              <w:spacing w:line="240" w:lineRule="auto"/>
              <w:rPr>
                <w:sz w:val="24"/>
                <w:szCs w:val="24"/>
              </w:rPr>
            </w:pPr>
            <w:r>
              <w:rPr>
                <w:sz w:val="24"/>
                <w:szCs w:val="24"/>
              </w:rPr>
              <w:t>2</w:t>
            </w:r>
            <w:r w:rsidR="00C4143B">
              <w:rPr>
                <w:sz w:val="24"/>
                <w:szCs w:val="24"/>
              </w:rPr>
              <w:t>1</w:t>
            </w:r>
          </w:p>
        </w:tc>
      </w:tr>
      <w:tr w:rsidR="002D0604" w14:paraId="5402B431" w14:textId="77777777">
        <w:tc>
          <w:tcPr>
            <w:tcW w:w="2085" w:type="dxa"/>
            <w:shd w:val="clear" w:color="auto" w:fill="auto"/>
            <w:tcMar>
              <w:top w:w="100" w:type="dxa"/>
              <w:left w:w="100" w:type="dxa"/>
              <w:bottom w:w="100" w:type="dxa"/>
              <w:right w:w="100" w:type="dxa"/>
            </w:tcMar>
          </w:tcPr>
          <w:p w14:paraId="0C5C7972" w14:textId="77777777" w:rsidR="002D0604" w:rsidRDefault="00C15DCF">
            <w:pPr>
              <w:widowControl w:val="0"/>
              <w:spacing w:line="240" w:lineRule="auto"/>
              <w:rPr>
                <w:sz w:val="24"/>
                <w:szCs w:val="24"/>
              </w:rPr>
            </w:pPr>
            <w:r>
              <w:rPr>
                <w:sz w:val="24"/>
                <w:szCs w:val="24"/>
              </w:rPr>
              <w:t>Fig 3</w:t>
            </w:r>
          </w:p>
        </w:tc>
        <w:tc>
          <w:tcPr>
            <w:tcW w:w="4695" w:type="dxa"/>
            <w:shd w:val="clear" w:color="auto" w:fill="auto"/>
            <w:tcMar>
              <w:top w:w="100" w:type="dxa"/>
              <w:left w:w="100" w:type="dxa"/>
              <w:bottom w:w="100" w:type="dxa"/>
              <w:right w:w="100" w:type="dxa"/>
            </w:tcMar>
          </w:tcPr>
          <w:p w14:paraId="52ABCAB4" w14:textId="77777777" w:rsidR="002D0604" w:rsidRDefault="00C15DCF">
            <w:pPr>
              <w:widowControl w:val="0"/>
              <w:pBdr>
                <w:top w:val="nil"/>
                <w:left w:val="nil"/>
                <w:bottom w:val="nil"/>
                <w:right w:val="nil"/>
                <w:between w:val="nil"/>
              </w:pBdr>
              <w:spacing w:line="240" w:lineRule="auto"/>
              <w:rPr>
                <w:sz w:val="24"/>
                <w:szCs w:val="24"/>
              </w:rPr>
            </w:pPr>
            <w:r>
              <w:rPr>
                <w:sz w:val="24"/>
                <w:szCs w:val="24"/>
              </w:rPr>
              <w:t>Login Page</w:t>
            </w:r>
          </w:p>
        </w:tc>
        <w:tc>
          <w:tcPr>
            <w:tcW w:w="2220" w:type="dxa"/>
            <w:shd w:val="clear" w:color="auto" w:fill="auto"/>
            <w:tcMar>
              <w:top w:w="100" w:type="dxa"/>
              <w:left w:w="100" w:type="dxa"/>
              <w:bottom w:w="100" w:type="dxa"/>
              <w:right w:w="100" w:type="dxa"/>
            </w:tcMar>
          </w:tcPr>
          <w:p w14:paraId="238C2F63" w14:textId="7E74278F" w:rsidR="002D0604" w:rsidRDefault="00C4143B">
            <w:pPr>
              <w:widowControl w:val="0"/>
              <w:pBdr>
                <w:top w:val="nil"/>
                <w:left w:val="nil"/>
                <w:bottom w:val="nil"/>
                <w:right w:val="nil"/>
                <w:between w:val="nil"/>
              </w:pBdr>
              <w:spacing w:line="240" w:lineRule="auto"/>
              <w:rPr>
                <w:sz w:val="24"/>
                <w:szCs w:val="24"/>
              </w:rPr>
            </w:pPr>
            <w:r>
              <w:rPr>
                <w:sz w:val="24"/>
                <w:szCs w:val="24"/>
              </w:rPr>
              <w:t>29</w:t>
            </w:r>
          </w:p>
        </w:tc>
      </w:tr>
      <w:tr w:rsidR="002D0604" w14:paraId="57322DEC" w14:textId="77777777">
        <w:tc>
          <w:tcPr>
            <w:tcW w:w="2085" w:type="dxa"/>
            <w:shd w:val="clear" w:color="auto" w:fill="auto"/>
            <w:tcMar>
              <w:top w:w="100" w:type="dxa"/>
              <w:left w:w="100" w:type="dxa"/>
              <w:bottom w:w="100" w:type="dxa"/>
              <w:right w:w="100" w:type="dxa"/>
            </w:tcMar>
          </w:tcPr>
          <w:p w14:paraId="06C7A3BB" w14:textId="77777777" w:rsidR="002D0604" w:rsidRDefault="00C15DCF">
            <w:pPr>
              <w:widowControl w:val="0"/>
              <w:spacing w:line="240" w:lineRule="auto"/>
              <w:rPr>
                <w:sz w:val="24"/>
                <w:szCs w:val="24"/>
              </w:rPr>
            </w:pPr>
            <w:r>
              <w:rPr>
                <w:sz w:val="24"/>
                <w:szCs w:val="24"/>
              </w:rPr>
              <w:t>Fig 4</w:t>
            </w:r>
          </w:p>
        </w:tc>
        <w:tc>
          <w:tcPr>
            <w:tcW w:w="4695" w:type="dxa"/>
            <w:shd w:val="clear" w:color="auto" w:fill="auto"/>
            <w:tcMar>
              <w:top w:w="100" w:type="dxa"/>
              <w:left w:w="100" w:type="dxa"/>
              <w:bottom w:w="100" w:type="dxa"/>
              <w:right w:w="100" w:type="dxa"/>
            </w:tcMar>
          </w:tcPr>
          <w:p w14:paraId="33E0EDF0" w14:textId="1F37BF5B" w:rsidR="002D0604" w:rsidRDefault="00C4143B">
            <w:pPr>
              <w:widowControl w:val="0"/>
              <w:pBdr>
                <w:top w:val="nil"/>
                <w:left w:val="nil"/>
                <w:bottom w:val="nil"/>
                <w:right w:val="nil"/>
                <w:between w:val="nil"/>
              </w:pBdr>
              <w:spacing w:line="240" w:lineRule="auto"/>
              <w:rPr>
                <w:sz w:val="24"/>
                <w:szCs w:val="24"/>
              </w:rPr>
            </w:pPr>
            <w:r>
              <w:rPr>
                <w:sz w:val="24"/>
                <w:szCs w:val="24"/>
              </w:rPr>
              <w:t>Admin dashboard to see employees</w:t>
            </w:r>
          </w:p>
        </w:tc>
        <w:tc>
          <w:tcPr>
            <w:tcW w:w="2220" w:type="dxa"/>
            <w:shd w:val="clear" w:color="auto" w:fill="auto"/>
            <w:tcMar>
              <w:top w:w="100" w:type="dxa"/>
              <w:left w:w="100" w:type="dxa"/>
              <w:bottom w:w="100" w:type="dxa"/>
              <w:right w:w="100" w:type="dxa"/>
            </w:tcMar>
          </w:tcPr>
          <w:p w14:paraId="5714E215" w14:textId="3B5D21EF" w:rsidR="002D0604" w:rsidRDefault="00C4143B">
            <w:pPr>
              <w:widowControl w:val="0"/>
              <w:pBdr>
                <w:top w:val="nil"/>
                <w:left w:val="nil"/>
                <w:bottom w:val="nil"/>
                <w:right w:val="nil"/>
                <w:between w:val="nil"/>
              </w:pBdr>
              <w:spacing w:line="240" w:lineRule="auto"/>
              <w:rPr>
                <w:sz w:val="24"/>
                <w:szCs w:val="24"/>
              </w:rPr>
            </w:pPr>
            <w:r>
              <w:rPr>
                <w:sz w:val="24"/>
                <w:szCs w:val="24"/>
              </w:rPr>
              <w:t>29</w:t>
            </w:r>
          </w:p>
        </w:tc>
      </w:tr>
      <w:tr w:rsidR="002D0604" w14:paraId="35000D67" w14:textId="77777777">
        <w:tc>
          <w:tcPr>
            <w:tcW w:w="2085" w:type="dxa"/>
            <w:shd w:val="clear" w:color="auto" w:fill="auto"/>
            <w:tcMar>
              <w:top w:w="100" w:type="dxa"/>
              <w:left w:w="100" w:type="dxa"/>
              <w:bottom w:w="100" w:type="dxa"/>
              <w:right w:w="100" w:type="dxa"/>
            </w:tcMar>
          </w:tcPr>
          <w:p w14:paraId="3B189EF6" w14:textId="77777777" w:rsidR="002D0604" w:rsidRDefault="00C15DCF">
            <w:pPr>
              <w:widowControl w:val="0"/>
              <w:spacing w:line="240" w:lineRule="auto"/>
              <w:rPr>
                <w:sz w:val="24"/>
                <w:szCs w:val="24"/>
              </w:rPr>
            </w:pPr>
            <w:r>
              <w:rPr>
                <w:sz w:val="24"/>
                <w:szCs w:val="24"/>
              </w:rPr>
              <w:t>Fig 5</w:t>
            </w:r>
          </w:p>
        </w:tc>
        <w:tc>
          <w:tcPr>
            <w:tcW w:w="4695" w:type="dxa"/>
            <w:shd w:val="clear" w:color="auto" w:fill="auto"/>
            <w:tcMar>
              <w:top w:w="100" w:type="dxa"/>
              <w:left w:w="100" w:type="dxa"/>
              <w:bottom w:w="100" w:type="dxa"/>
              <w:right w:w="100" w:type="dxa"/>
            </w:tcMar>
          </w:tcPr>
          <w:p w14:paraId="3A97103F" w14:textId="506F8B33" w:rsidR="002D0604" w:rsidRDefault="00C15DCF">
            <w:pPr>
              <w:widowControl w:val="0"/>
              <w:pBdr>
                <w:top w:val="nil"/>
                <w:left w:val="nil"/>
                <w:bottom w:val="nil"/>
                <w:right w:val="nil"/>
                <w:between w:val="nil"/>
              </w:pBdr>
              <w:spacing w:line="240" w:lineRule="auto"/>
              <w:rPr>
                <w:sz w:val="24"/>
                <w:szCs w:val="24"/>
              </w:rPr>
            </w:pPr>
            <w:r>
              <w:rPr>
                <w:sz w:val="24"/>
                <w:szCs w:val="24"/>
              </w:rPr>
              <w:t>Employee Mana</w:t>
            </w:r>
            <w:r w:rsidR="00C4143B">
              <w:rPr>
                <w:sz w:val="24"/>
                <w:szCs w:val="24"/>
              </w:rPr>
              <w:t>gement</w:t>
            </w:r>
          </w:p>
        </w:tc>
        <w:tc>
          <w:tcPr>
            <w:tcW w:w="2220" w:type="dxa"/>
            <w:shd w:val="clear" w:color="auto" w:fill="auto"/>
            <w:tcMar>
              <w:top w:w="100" w:type="dxa"/>
              <w:left w:w="100" w:type="dxa"/>
              <w:bottom w:w="100" w:type="dxa"/>
              <w:right w:w="100" w:type="dxa"/>
            </w:tcMar>
          </w:tcPr>
          <w:p w14:paraId="5057024C" w14:textId="30BFDF9D" w:rsidR="002D0604" w:rsidRDefault="00C15DCF">
            <w:pPr>
              <w:widowControl w:val="0"/>
              <w:pBdr>
                <w:top w:val="nil"/>
                <w:left w:val="nil"/>
                <w:bottom w:val="nil"/>
                <w:right w:val="nil"/>
                <w:between w:val="nil"/>
              </w:pBdr>
              <w:spacing w:line="240" w:lineRule="auto"/>
              <w:rPr>
                <w:sz w:val="24"/>
                <w:szCs w:val="24"/>
              </w:rPr>
            </w:pPr>
            <w:r>
              <w:rPr>
                <w:sz w:val="24"/>
                <w:szCs w:val="24"/>
              </w:rPr>
              <w:t>3</w:t>
            </w:r>
            <w:r w:rsidR="00C4143B">
              <w:rPr>
                <w:sz w:val="24"/>
                <w:szCs w:val="24"/>
              </w:rPr>
              <w:t>0</w:t>
            </w:r>
          </w:p>
        </w:tc>
      </w:tr>
      <w:tr w:rsidR="002D0604" w14:paraId="67D317B3" w14:textId="77777777">
        <w:tc>
          <w:tcPr>
            <w:tcW w:w="2085" w:type="dxa"/>
            <w:shd w:val="clear" w:color="auto" w:fill="auto"/>
            <w:tcMar>
              <w:top w:w="100" w:type="dxa"/>
              <w:left w:w="100" w:type="dxa"/>
              <w:bottom w:w="100" w:type="dxa"/>
              <w:right w:w="100" w:type="dxa"/>
            </w:tcMar>
          </w:tcPr>
          <w:p w14:paraId="5E0F028E" w14:textId="77777777" w:rsidR="002D0604" w:rsidRDefault="00C15DCF">
            <w:pPr>
              <w:widowControl w:val="0"/>
              <w:spacing w:line="240" w:lineRule="auto"/>
              <w:rPr>
                <w:sz w:val="24"/>
                <w:szCs w:val="24"/>
              </w:rPr>
            </w:pPr>
            <w:r>
              <w:rPr>
                <w:sz w:val="24"/>
                <w:szCs w:val="24"/>
              </w:rPr>
              <w:t>Fig 6</w:t>
            </w:r>
          </w:p>
        </w:tc>
        <w:tc>
          <w:tcPr>
            <w:tcW w:w="4695" w:type="dxa"/>
            <w:shd w:val="clear" w:color="auto" w:fill="auto"/>
            <w:tcMar>
              <w:top w:w="100" w:type="dxa"/>
              <w:left w:w="100" w:type="dxa"/>
              <w:bottom w:w="100" w:type="dxa"/>
              <w:right w:w="100" w:type="dxa"/>
            </w:tcMar>
          </w:tcPr>
          <w:p w14:paraId="00E1EF23" w14:textId="7A763F4F" w:rsidR="002D0604" w:rsidRDefault="00C15DCF">
            <w:pPr>
              <w:widowControl w:val="0"/>
              <w:pBdr>
                <w:top w:val="nil"/>
                <w:left w:val="nil"/>
                <w:bottom w:val="nil"/>
                <w:right w:val="nil"/>
                <w:between w:val="nil"/>
              </w:pBdr>
              <w:spacing w:line="240" w:lineRule="auto"/>
              <w:rPr>
                <w:sz w:val="24"/>
                <w:szCs w:val="24"/>
              </w:rPr>
            </w:pPr>
            <w:r>
              <w:rPr>
                <w:sz w:val="24"/>
                <w:szCs w:val="24"/>
              </w:rPr>
              <w:t>Payroll</w:t>
            </w:r>
            <w:r w:rsidR="00C4143B">
              <w:rPr>
                <w:sz w:val="24"/>
                <w:szCs w:val="24"/>
              </w:rPr>
              <w:t xml:space="preserve"> Management</w:t>
            </w:r>
          </w:p>
        </w:tc>
        <w:tc>
          <w:tcPr>
            <w:tcW w:w="2220" w:type="dxa"/>
            <w:shd w:val="clear" w:color="auto" w:fill="auto"/>
            <w:tcMar>
              <w:top w:w="100" w:type="dxa"/>
              <w:left w:w="100" w:type="dxa"/>
              <w:bottom w:w="100" w:type="dxa"/>
              <w:right w:w="100" w:type="dxa"/>
            </w:tcMar>
          </w:tcPr>
          <w:p w14:paraId="769FB441" w14:textId="2ABAF365" w:rsidR="002D0604" w:rsidRDefault="00C15DCF">
            <w:pPr>
              <w:widowControl w:val="0"/>
              <w:pBdr>
                <w:top w:val="nil"/>
                <w:left w:val="nil"/>
                <w:bottom w:val="nil"/>
                <w:right w:val="nil"/>
                <w:between w:val="nil"/>
              </w:pBdr>
              <w:spacing w:line="240" w:lineRule="auto"/>
              <w:rPr>
                <w:sz w:val="24"/>
                <w:szCs w:val="24"/>
              </w:rPr>
            </w:pPr>
            <w:r>
              <w:rPr>
                <w:sz w:val="24"/>
                <w:szCs w:val="24"/>
              </w:rPr>
              <w:t>3</w:t>
            </w:r>
            <w:r w:rsidR="00C4143B">
              <w:rPr>
                <w:sz w:val="24"/>
                <w:szCs w:val="24"/>
              </w:rPr>
              <w:t>0</w:t>
            </w:r>
          </w:p>
        </w:tc>
      </w:tr>
      <w:tr w:rsidR="002D0604" w14:paraId="0E04ADBE" w14:textId="77777777">
        <w:tc>
          <w:tcPr>
            <w:tcW w:w="2085" w:type="dxa"/>
            <w:shd w:val="clear" w:color="auto" w:fill="auto"/>
            <w:tcMar>
              <w:top w:w="100" w:type="dxa"/>
              <w:left w:w="100" w:type="dxa"/>
              <w:bottom w:w="100" w:type="dxa"/>
              <w:right w:w="100" w:type="dxa"/>
            </w:tcMar>
          </w:tcPr>
          <w:p w14:paraId="28411D99" w14:textId="77777777" w:rsidR="002D0604" w:rsidRDefault="00C15DCF">
            <w:pPr>
              <w:widowControl w:val="0"/>
              <w:spacing w:line="240" w:lineRule="auto"/>
              <w:rPr>
                <w:sz w:val="24"/>
                <w:szCs w:val="24"/>
              </w:rPr>
            </w:pPr>
            <w:r>
              <w:rPr>
                <w:sz w:val="24"/>
                <w:szCs w:val="24"/>
              </w:rPr>
              <w:t>Fig 7</w:t>
            </w:r>
          </w:p>
        </w:tc>
        <w:tc>
          <w:tcPr>
            <w:tcW w:w="4695" w:type="dxa"/>
            <w:shd w:val="clear" w:color="auto" w:fill="auto"/>
            <w:tcMar>
              <w:top w:w="100" w:type="dxa"/>
              <w:left w:w="100" w:type="dxa"/>
              <w:bottom w:w="100" w:type="dxa"/>
              <w:right w:w="100" w:type="dxa"/>
            </w:tcMar>
          </w:tcPr>
          <w:p w14:paraId="65193BD0" w14:textId="77777777" w:rsidR="002D0604" w:rsidRDefault="00C15DCF">
            <w:pPr>
              <w:widowControl w:val="0"/>
              <w:pBdr>
                <w:top w:val="nil"/>
                <w:left w:val="nil"/>
                <w:bottom w:val="nil"/>
                <w:right w:val="nil"/>
                <w:between w:val="nil"/>
              </w:pBdr>
              <w:spacing w:line="240" w:lineRule="auto"/>
              <w:rPr>
                <w:sz w:val="24"/>
                <w:szCs w:val="24"/>
              </w:rPr>
            </w:pPr>
            <w:r>
              <w:rPr>
                <w:sz w:val="24"/>
                <w:szCs w:val="24"/>
              </w:rPr>
              <w:t>Employee Request</w:t>
            </w:r>
          </w:p>
        </w:tc>
        <w:tc>
          <w:tcPr>
            <w:tcW w:w="2220" w:type="dxa"/>
            <w:shd w:val="clear" w:color="auto" w:fill="auto"/>
            <w:tcMar>
              <w:top w:w="100" w:type="dxa"/>
              <w:left w:w="100" w:type="dxa"/>
              <w:bottom w:w="100" w:type="dxa"/>
              <w:right w:w="100" w:type="dxa"/>
            </w:tcMar>
          </w:tcPr>
          <w:p w14:paraId="14189479" w14:textId="7B22C73B" w:rsidR="002D0604" w:rsidRDefault="00C15DCF">
            <w:pPr>
              <w:widowControl w:val="0"/>
              <w:pBdr>
                <w:top w:val="nil"/>
                <w:left w:val="nil"/>
                <w:bottom w:val="nil"/>
                <w:right w:val="nil"/>
                <w:between w:val="nil"/>
              </w:pBdr>
              <w:spacing w:line="240" w:lineRule="auto"/>
              <w:rPr>
                <w:sz w:val="24"/>
                <w:szCs w:val="24"/>
              </w:rPr>
            </w:pPr>
            <w:r>
              <w:rPr>
                <w:sz w:val="24"/>
                <w:szCs w:val="24"/>
              </w:rPr>
              <w:t>3</w:t>
            </w:r>
            <w:r w:rsidR="00C4143B">
              <w:rPr>
                <w:sz w:val="24"/>
                <w:szCs w:val="24"/>
              </w:rPr>
              <w:t>1</w:t>
            </w:r>
          </w:p>
        </w:tc>
      </w:tr>
      <w:tr w:rsidR="002D0604" w14:paraId="3D753851" w14:textId="77777777">
        <w:tc>
          <w:tcPr>
            <w:tcW w:w="2085" w:type="dxa"/>
            <w:shd w:val="clear" w:color="auto" w:fill="auto"/>
            <w:tcMar>
              <w:top w:w="100" w:type="dxa"/>
              <w:left w:w="100" w:type="dxa"/>
              <w:bottom w:w="100" w:type="dxa"/>
              <w:right w:w="100" w:type="dxa"/>
            </w:tcMar>
          </w:tcPr>
          <w:p w14:paraId="648A05F2" w14:textId="77777777" w:rsidR="002D0604" w:rsidRDefault="00C15DCF">
            <w:pPr>
              <w:widowControl w:val="0"/>
              <w:spacing w:line="240" w:lineRule="auto"/>
              <w:rPr>
                <w:sz w:val="24"/>
                <w:szCs w:val="24"/>
              </w:rPr>
            </w:pPr>
            <w:r>
              <w:rPr>
                <w:sz w:val="24"/>
                <w:szCs w:val="24"/>
              </w:rPr>
              <w:t>Fig 8</w:t>
            </w:r>
          </w:p>
        </w:tc>
        <w:tc>
          <w:tcPr>
            <w:tcW w:w="4695" w:type="dxa"/>
            <w:shd w:val="clear" w:color="auto" w:fill="auto"/>
            <w:tcMar>
              <w:top w:w="100" w:type="dxa"/>
              <w:left w:w="100" w:type="dxa"/>
              <w:bottom w:w="100" w:type="dxa"/>
              <w:right w:w="100" w:type="dxa"/>
            </w:tcMar>
          </w:tcPr>
          <w:p w14:paraId="1E131066" w14:textId="77777777" w:rsidR="002D0604" w:rsidRDefault="00C15DCF">
            <w:pPr>
              <w:widowControl w:val="0"/>
              <w:pBdr>
                <w:top w:val="nil"/>
                <w:left w:val="nil"/>
                <w:bottom w:val="nil"/>
                <w:right w:val="nil"/>
                <w:between w:val="nil"/>
              </w:pBdr>
              <w:spacing w:line="240" w:lineRule="auto"/>
              <w:rPr>
                <w:sz w:val="24"/>
                <w:szCs w:val="24"/>
              </w:rPr>
            </w:pPr>
            <w:r>
              <w:rPr>
                <w:sz w:val="24"/>
                <w:szCs w:val="24"/>
              </w:rPr>
              <w:t>Employee Tickets</w:t>
            </w:r>
          </w:p>
        </w:tc>
        <w:tc>
          <w:tcPr>
            <w:tcW w:w="2220" w:type="dxa"/>
            <w:shd w:val="clear" w:color="auto" w:fill="auto"/>
            <w:tcMar>
              <w:top w:w="100" w:type="dxa"/>
              <w:left w:w="100" w:type="dxa"/>
              <w:bottom w:w="100" w:type="dxa"/>
              <w:right w:w="100" w:type="dxa"/>
            </w:tcMar>
          </w:tcPr>
          <w:p w14:paraId="5C68D9B7" w14:textId="020FB1CC" w:rsidR="002D0604" w:rsidRDefault="00C15DCF">
            <w:pPr>
              <w:widowControl w:val="0"/>
              <w:pBdr>
                <w:top w:val="nil"/>
                <w:left w:val="nil"/>
                <w:bottom w:val="nil"/>
                <w:right w:val="nil"/>
                <w:between w:val="nil"/>
              </w:pBdr>
              <w:spacing w:line="240" w:lineRule="auto"/>
              <w:rPr>
                <w:sz w:val="24"/>
                <w:szCs w:val="24"/>
              </w:rPr>
            </w:pPr>
            <w:r>
              <w:rPr>
                <w:sz w:val="24"/>
                <w:szCs w:val="24"/>
              </w:rPr>
              <w:t>3</w:t>
            </w:r>
            <w:r w:rsidR="00C4143B">
              <w:rPr>
                <w:sz w:val="24"/>
                <w:szCs w:val="24"/>
              </w:rPr>
              <w:t>2</w:t>
            </w:r>
          </w:p>
        </w:tc>
      </w:tr>
      <w:tr w:rsidR="002D0604" w14:paraId="33532E72" w14:textId="77777777">
        <w:tc>
          <w:tcPr>
            <w:tcW w:w="2085" w:type="dxa"/>
            <w:shd w:val="clear" w:color="auto" w:fill="auto"/>
            <w:tcMar>
              <w:top w:w="100" w:type="dxa"/>
              <w:left w:w="100" w:type="dxa"/>
              <w:bottom w:w="100" w:type="dxa"/>
              <w:right w:w="100" w:type="dxa"/>
            </w:tcMar>
          </w:tcPr>
          <w:p w14:paraId="54FE5869" w14:textId="77777777" w:rsidR="002D0604" w:rsidRDefault="00C15DCF">
            <w:pPr>
              <w:widowControl w:val="0"/>
              <w:spacing w:line="240" w:lineRule="auto"/>
              <w:rPr>
                <w:sz w:val="24"/>
                <w:szCs w:val="24"/>
              </w:rPr>
            </w:pPr>
            <w:r>
              <w:rPr>
                <w:sz w:val="24"/>
                <w:szCs w:val="24"/>
              </w:rPr>
              <w:t>Fig 9</w:t>
            </w:r>
          </w:p>
        </w:tc>
        <w:tc>
          <w:tcPr>
            <w:tcW w:w="4695" w:type="dxa"/>
            <w:shd w:val="clear" w:color="auto" w:fill="auto"/>
            <w:tcMar>
              <w:top w:w="100" w:type="dxa"/>
              <w:left w:w="100" w:type="dxa"/>
              <w:bottom w:w="100" w:type="dxa"/>
              <w:right w:w="100" w:type="dxa"/>
            </w:tcMar>
          </w:tcPr>
          <w:p w14:paraId="3C929DF2" w14:textId="77777777" w:rsidR="002D0604" w:rsidRDefault="00C15DCF">
            <w:pPr>
              <w:widowControl w:val="0"/>
              <w:pBdr>
                <w:top w:val="nil"/>
                <w:left w:val="nil"/>
                <w:bottom w:val="nil"/>
                <w:right w:val="nil"/>
                <w:between w:val="nil"/>
              </w:pBdr>
              <w:spacing w:line="240" w:lineRule="auto"/>
              <w:rPr>
                <w:sz w:val="24"/>
                <w:szCs w:val="24"/>
              </w:rPr>
            </w:pPr>
            <w:r>
              <w:rPr>
                <w:sz w:val="24"/>
                <w:szCs w:val="24"/>
              </w:rPr>
              <w:t>Database</w:t>
            </w:r>
          </w:p>
        </w:tc>
        <w:tc>
          <w:tcPr>
            <w:tcW w:w="2220" w:type="dxa"/>
            <w:shd w:val="clear" w:color="auto" w:fill="auto"/>
            <w:tcMar>
              <w:top w:w="100" w:type="dxa"/>
              <w:left w:w="100" w:type="dxa"/>
              <w:bottom w:w="100" w:type="dxa"/>
              <w:right w:w="100" w:type="dxa"/>
            </w:tcMar>
          </w:tcPr>
          <w:p w14:paraId="5FC212AC" w14:textId="27EA921F" w:rsidR="002D0604" w:rsidRDefault="00C15DCF">
            <w:pPr>
              <w:widowControl w:val="0"/>
              <w:pBdr>
                <w:top w:val="nil"/>
                <w:left w:val="nil"/>
                <w:bottom w:val="nil"/>
                <w:right w:val="nil"/>
                <w:between w:val="nil"/>
              </w:pBdr>
              <w:spacing w:line="240" w:lineRule="auto"/>
              <w:rPr>
                <w:sz w:val="24"/>
                <w:szCs w:val="24"/>
              </w:rPr>
            </w:pPr>
            <w:r>
              <w:rPr>
                <w:sz w:val="24"/>
                <w:szCs w:val="24"/>
              </w:rPr>
              <w:t>3</w:t>
            </w:r>
            <w:r w:rsidR="00C4143B">
              <w:rPr>
                <w:sz w:val="24"/>
                <w:szCs w:val="24"/>
              </w:rPr>
              <w:t>3</w:t>
            </w:r>
          </w:p>
        </w:tc>
      </w:tr>
      <w:tr w:rsidR="002D0604" w14:paraId="25AF86D5" w14:textId="77777777">
        <w:tc>
          <w:tcPr>
            <w:tcW w:w="2085" w:type="dxa"/>
            <w:shd w:val="clear" w:color="auto" w:fill="auto"/>
            <w:tcMar>
              <w:top w:w="100" w:type="dxa"/>
              <w:left w:w="100" w:type="dxa"/>
              <w:bottom w:w="100" w:type="dxa"/>
              <w:right w:w="100" w:type="dxa"/>
            </w:tcMar>
          </w:tcPr>
          <w:p w14:paraId="19299CB7" w14:textId="77777777" w:rsidR="002D0604" w:rsidRDefault="00C15DCF">
            <w:pPr>
              <w:widowControl w:val="0"/>
              <w:spacing w:line="240" w:lineRule="auto"/>
              <w:rPr>
                <w:sz w:val="24"/>
                <w:szCs w:val="24"/>
              </w:rPr>
            </w:pPr>
            <w:r>
              <w:rPr>
                <w:sz w:val="24"/>
                <w:szCs w:val="24"/>
              </w:rPr>
              <w:t>Fig 10</w:t>
            </w:r>
          </w:p>
        </w:tc>
        <w:tc>
          <w:tcPr>
            <w:tcW w:w="4695" w:type="dxa"/>
            <w:shd w:val="clear" w:color="auto" w:fill="auto"/>
            <w:tcMar>
              <w:top w:w="100" w:type="dxa"/>
              <w:left w:w="100" w:type="dxa"/>
              <w:bottom w:w="100" w:type="dxa"/>
              <w:right w:w="100" w:type="dxa"/>
            </w:tcMar>
          </w:tcPr>
          <w:p w14:paraId="6C6DCF07" w14:textId="77777777" w:rsidR="002D0604" w:rsidRDefault="00C15DCF">
            <w:pPr>
              <w:widowControl w:val="0"/>
              <w:pBdr>
                <w:top w:val="nil"/>
                <w:left w:val="nil"/>
                <w:bottom w:val="nil"/>
                <w:right w:val="nil"/>
                <w:between w:val="nil"/>
              </w:pBdr>
              <w:spacing w:line="240" w:lineRule="auto"/>
              <w:rPr>
                <w:sz w:val="24"/>
                <w:szCs w:val="24"/>
              </w:rPr>
            </w:pPr>
            <w:r>
              <w:rPr>
                <w:sz w:val="24"/>
                <w:szCs w:val="24"/>
              </w:rPr>
              <w:t>Admin Dashboard</w:t>
            </w:r>
          </w:p>
        </w:tc>
        <w:tc>
          <w:tcPr>
            <w:tcW w:w="2220" w:type="dxa"/>
            <w:shd w:val="clear" w:color="auto" w:fill="auto"/>
            <w:tcMar>
              <w:top w:w="100" w:type="dxa"/>
              <w:left w:w="100" w:type="dxa"/>
              <w:bottom w:w="100" w:type="dxa"/>
              <w:right w:w="100" w:type="dxa"/>
            </w:tcMar>
          </w:tcPr>
          <w:p w14:paraId="4BAC225F" w14:textId="7752E4B2" w:rsidR="002D0604" w:rsidRDefault="00C15DCF">
            <w:pPr>
              <w:widowControl w:val="0"/>
              <w:pBdr>
                <w:top w:val="nil"/>
                <w:left w:val="nil"/>
                <w:bottom w:val="nil"/>
                <w:right w:val="nil"/>
                <w:between w:val="nil"/>
              </w:pBdr>
              <w:spacing w:line="240" w:lineRule="auto"/>
              <w:rPr>
                <w:sz w:val="24"/>
                <w:szCs w:val="24"/>
              </w:rPr>
            </w:pPr>
            <w:r>
              <w:rPr>
                <w:sz w:val="24"/>
                <w:szCs w:val="24"/>
              </w:rPr>
              <w:t>3</w:t>
            </w:r>
            <w:r w:rsidR="00C4143B">
              <w:rPr>
                <w:sz w:val="24"/>
                <w:szCs w:val="24"/>
              </w:rPr>
              <w:t>3</w:t>
            </w:r>
          </w:p>
        </w:tc>
      </w:tr>
      <w:tr w:rsidR="002D0604" w14:paraId="677FA0DF" w14:textId="77777777">
        <w:tc>
          <w:tcPr>
            <w:tcW w:w="2085" w:type="dxa"/>
            <w:shd w:val="clear" w:color="auto" w:fill="auto"/>
            <w:tcMar>
              <w:top w:w="100" w:type="dxa"/>
              <w:left w:w="100" w:type="dxa"/>
              <w:bottom w:w="100" w:type="dxa"/>
              <w:right w:w="100" w:type="dxa"/>
            </w:tcMar>
          </w:tcPr>
          <w:p w14:paraId="59D45791" w14:textId="77777777" w:rsidR="002D0604" w:rsidRDefault="00C15DCF">
            <w:pPr>
              <w:widowControl w:val="0"/>
              <w:spacing w:line="240" w:lineRule="auto"/>
              <w:rPr>
                <w:sz w:val="24"/>
                <w:szCs w:val="24"/>
              </w:rPr>
            </w:pPr>
            <w:r>
              <w:rPr>
                <w:sz w:val="24"/>
                <w:szCs w:val="24"/>
              </w:rPr>
              <w:t>Fig 11</w:t>
            </w:r>
          </w:p>
        </w:tc>
        <w:tc>
          <w:tcPr>
            <w:tcW w:w="4695" w:type="dxa"/>
            <w:shd w:val="clear" w:color="auto" w:fill="auto"/>
            <w:tcMar>
              <w:top w:w="100" w:type="dxa"/>
              <w:left w:w="100" w:type="dxa"/>
              <w:bottom w:w="100" w:type="dxa"/>
              <w:right w:w="100" w:type="dxa"/>
            </w:tcMar>
          </w:tcPr>
          <w:p w14:paraId="42304CBD" w14:textId="77777777" w:rsidR="002D0604" w:rsidRDefault="00C15DCF">
            <w:pPr>
              <w:widowControl w:val="0"/>
              <w:pBdr>
                <w:top w:val="nil"/>
                <w:left w:val="nil"/>
                <w:bottom w:val="nil"/>
                <w:right w:val="nil"/>
                <w:between w:val="nil"/>
              </w:pBdr>
              <w:spacing w:line="240" w:lineRule="auto"/>
              <w:rPr>
                <w:sz w:val="24"/>
                <w:szCs w:val="24"/>
              </w:rPr>
            </w:pPr>
            <w:r>
              <w:rPr>
                <w:sz w:val="24"/>
                <w:szCs w:val="24"/>
              </w:rPr>
              <w:t>Google Calendar</w:t>
            </w:r>
          </w:p>
        </w:tc>
        <w:tc>
          <w:tcPr>
            <w:tcW w:w="2220" w:type="dxa"/>
            <w:shd w:val="clear" w:color="auto" w:fill="auto"/>
            <w:tcMar>
              <w:top w:w="100" w:type="dxa"/>
              <w:left w:w="100" w:type="dxa"/>
              <w:bottom w:w="100" w:type="dxa"/>
              <w:right w:w="100" w:type="dxa"/>
            </w:tcMar>
          </w:tcPr>
          <w:p w14:paraId="51FCBA30" w14:textId="128F84B4" w:rsidR="002D0604" w:rsidRDefault="00C15DCF">
            <w:pPr>
              <w:widowControl w:val="0"/>
              <w:pBdr>
                <w:top w:val="nil"/>
                <w:left w:val="nil"/>
                <w:bottom w:val="nil"/>
                <w:right w:val="nil"/>
                <w:between w:val="nil"/>
              </w:pBdr>
              <w:spacing w:line="240" w:lineRule="auto"/>
              <w:rPr>
                <w:sz w:val="24"/>
                <w:szCs w:val="24"/>
              </w:rPr>
            </w:pPr>
            <w:r>
              <w:rPr>
                <w:sz w:val="24"/>
                <w:szCs w:val="24"/>
              </w:rPr>
              <w:t>3</w:t>
            </w:r>
            <w:r w:rsidR="00C4143B">
              <w:rPr>
                <w:sz w:val="24"/>
                <w:szCs w:val="24"/>
              </w:rPr>
              <w:t>4</w:t>
            </w:r>
          </w:p>
        </w:tc>
      </w:tr>
      <w:tr w:rsidR="002D0604" w14:paraId="2A53A860" w14:textId="77777777">
        <w:tc>
          <w:tcPr>
            <w:tcW w:w="2085" w:type="dxa"/>
            <w:shd w:val="clear" w:color="auto" w:fill="auto"/>
            <w:tcMar>
              <w:top w:w="100" w:type="dxa"/>
              <w:left w:w="100" w:type="dxa"/>
              <w:bottom w:w="100" w:type="dxa"/>
              <w:right w:w="100" w:type="dxa"/>
            </w:tcMar>
          </w:tcPr>
          <w:p w14:paraId="264B7842" w14:textId="77777777" w:rsidR="002D0604" w:rsidRDefault="00C15DCF">
            <w:pPr>
              <w:widowControl w:val="0"/>
              <w:spacing w:line="240" w:lineRule="auto"/>
              <w:rPr>
                <w:sz w:val="24"/>
                <w:szCs w:val="24"/>
              </w:rPr>
            </w:pPr>
            <w:r>
              <w:rPr>
                <w:sz w:val="24"/>
                <w:szCs w:val="24"/>
              </w:rPr>
              <w:t>Fig 12</w:t>
            </w:r>
          </w:p>
        </w:tc>
        <w:tc>
          <w:tcPr>
            <w:tcW w:w="4695" w:type="dxa"/>
            <w:shd w:val="clear" w:color="auto" w:fill="auto"/>
            <w:tcMar>
              <w:top w:w="100" w:type="dxa"/>
              <w:left w:w="100" w:type="dxa"/>
              <w:bottom w:w="100" w:type="dxa"/>
              <w:right w:w="100" w:type="dxa"/>
            </w:tcMar>
          </w:tcPr>
          <w:p w14:paraId="38514F5F" w14:textId="77777777" w:rsidR="002D0604" w:rsidRDefault="00C15DCF">
            <w:pPr>
              <w:widowControl w:val="0"/>
              <w:pBdr>
                <w:top w:val="nil"/>
                <w:left w:val="nil"/>
                <w:bottom w:val="nil"/>
                <w:right w:val="nil"/>
                <w:between w:val="nil"/>
              </w:pBdr>
              <w:spacing w:line="240" w:lineRule="auto"/>
              <w:rPr>
                <w:sz w:val="24"/>
                <w:szCs w:val="24"/>
              </w:rPr>
            </w:pPr>
            <w:r>
              <w:rPr>
                <w:sz w:val="24"/>
                <w:szCs w:val="24"/>
              </w:rPr>
              <w:t>Employee News</w:t>
            </w:r>
          </w:p>
        </w:tc>
        <w:tc>
          <w:tcPr>
            <w:tcW w:w="2220" w:type="dxa"/>
            <w:shd w:val="clear" w:color="auto" w:fill="auto"/>
            <w:tcMar>
              <w:top w:w="100" w:type="dxa"/>
              <w:left w:w="100" w:type="dxa"/>
              <w:bottom w:w="100" w:type="dxa"/>
              <w:right w:w="100" w:type="dxa"/>
            </w:tcMar>
          </w:tcPr>
          <w:p w14:paraId="225ECFB9" w14:textId="633EA868" w:rsidR="002D0604" w:rsidRDefault="00C15DCF">
            <w:pPr>
              <w:widowControl w:val="0"/>
              <w:pBdr>
                <w:top w:val="nil"/>
                <w:left w:val="nil"/>
                <w:bottom w:val="nil"/>
                <w:right w:val="nil"/>
                <w:between w:val="nil"/>
              </w:pBdr>
              <w:spacing w:line="240" w:lineRule="auto"/>
              <w:rPr>
                <w:sz w:val="24"/>
                <w:szCs w:val="24"/>
              </w:rPr>
            </w:pPr>
            <w:r>
              <w:rPr>
                <w:sz w:val="24"/>
                <w:szCs w:val="24"/>
              </w:rPr>
              <w:t>3</w:t>
            </w:r>
            <w:r w:rsidR="00C4143B">
              <w:rPr>
                <w:sz w:val="24"/>
                <w:szCs w:val="24"/>
              </w:rPr>
              <w:t>5</w:t>
            </w:r>
          </w:p>
        </w:tc>
      </w:tr>
      <w:tr w:rsidR="002D0604" w14:paraId="0A1AAC60" w14:textId="77777777">
        <w:tc>
          <w:tcPr>
            <w:tcW w:w="2085" w:type="dxa"/>
            <w:shd w:val="clear" w:color="auto" w:fill="auto"/>
            <w:tcMar>
              <w:top w:w="100" w:type="dxa"/>
              <w:left w:w="100" w:type="dxa"/>
              <w:bottom w:w="100" w:type="dxa"/>
              <w:right w:w="100" w:type="dxa"/>
            </w:tcMar>
          </w:tcPr>
          <w:p w14:paraId="666F3F3E" w14:textId="77777777" w:rsidR="002D0604" w:rsidRDefault="00C15DCF">
            <w:pPr>
              <w:widowControl w:val="0"/>
              <w:spacing w:line="240" w:lineRule="auto"/>
              <w:rPr>
                <w:sz w:val="24"/>
                <w:szCs w:val="24"/>
              </w:rPr>
            </w:pPr>
            <w:r>
              <w:rPr>
                <w:sz w:val="24"/>
                <w:szCs w:val="24"/>
              </w:rPr>
              <w:t>Fig 13</w:t>
            </w:r>
          </w:p>
        </w:tc>
        <w:tc>
          <w:tcPr>
            <w:tcW w:w="4695" w:type="dxa"/>
            <w:shd w:val="clear" w:color="auto" w:fill="auto"/>
            <w:tcMar>
              <w:top w:w="100" w:type="dxa"/>
              <w:left w:w="100" w:type="dxa"/>
              <w:bottom w:w="100" w:type="dxa"/>
              <w:right w:w="100" w:type="dxa"/>
            </w:tcMar>
          </w:tcPr>
          <w:p w14:paraId="54DA1B98" w14:textId="77777777" w:rsidR="002D0604" w:rsidRDefault="00C15DCF">
            <w:pPr>
              <w:widowControl w:val="0"/>
              <w:pBdr>
                <w:top w:val="nil"/>
                <w:left w:val="nil"/>
                <w:bottom w:val="nil"/>
                <w:right w:val="nil"/>
                <w:between w:val="nil"/>
              </w:pBdr>
              <w:spacing w:line="240" w:lineRule="auto"/>
              <w:rPr>
                <w:sz w:val="24"/>
                <w:szCs w:val="24"/>
              </w:rPr>
            </w:pPr>
            <w:r>
              <w:rPr>
                <w:sz w:val="24"/>
                <w:szCs w:val="24"/>
              </w:rPr>
              <w:t>Gantt Chart</w:t>
            </w:r>
          </w:p>
        </w:tc>
        <w:tc>
          <w:tcPr>
            <w:tcW w:w="2220" w:type="dxa"/>
            <w:shd w:val="clear" w:color="auto" w:fill="auto"/>
            <w:tcMar>
              <w:top w:w="100" w:type="dxa"/>
              <w:left w:w="100" w:type="dxa"/>
              <w:bottom w:w="100" w:type="dxa"/>
              <w:right w:w="100" w:type="dxa"/>
            </w:tcMar>
          </w:tcPr>
          <w:p w14:paraId="4E61698A" w14:textId="6603922F" w:rsidR="002D0604" w:rsidRDefault="00C4143B">
            <w:pPr>
              <w:widowControl w:val="0"/>
              <w:pBdr>
                <w:top w:val="nil"/>
                <w:left w:val="nil"/>
                <w:bottom w:val="nil"/>
                <w:right w:val="nil"/>
                <w:between w:val="nil"/>
              </w:pBdr>
              <w:spacing w:line="240" w:lineRule="auto"/>
              <w:rPr>
                <w:sz w:val="24"/>
                <w:szCs w:val="24"/>
              </w:rPr>
            </w:pPr>
            <w:r>
              <w:rPr>
                <w:sz w:val="24"/>
                <w:szCs w:val="24"/>
              </w:rPr>
              <w:t>39</w:t>
            </w:r>
          </w:p>
        </w:tc>
      </w:tr>
    </w:tbl>
    <w:p w14:paraId="3C539F2A" w14:textId="77777777" w:rsidR="002D0604" w:rsidRDefault="002D0604">
      <w:pPr>
        <w:rPr>
          <w:b/>
          <w:sz w:val="24"/>
          <w:szCs w:val="24"/>
        </w:rPr>
      </w:pPr>
    </w:p>
    <w:p w14:paraId="6F0DE240" w14:textId="77777777" w:rsidR="002D0604" w:rsidRDefault="002D0604">
      <w:pPr>
        <w:rPr>
          <w:b/>
          <w:sz w:val="24"/>
          <w:szCs w:val="24"/>
        </w:rPr>
      </w:pPr>
    </w:p>
    <w:p w14:paraId="02ADA2D8" w14:textId="77777777" w:rsidR="002D0604" w:rsidRDefault="002D0604">
      <w:pPr>
        <w:rPr>
          <w:b/>
          <w:sz w:val="24"/>
          <w:szCs w:val="24"/>
        </w:rPr>
      </w:pPr>
    </w:p>
    <w:p w14:paraId="5A4CFA08" w14:textId="77777777" w:rsidR="002D0604" w:rsidRDefault="002D0604">
      <w:pPr>
        <w:rPr>
          <w:b/>
          <w:sz w:val="24"/>
          <w:szCs w:val="24"/>
        </w:rPr>
      </w:pPr>
    </w:p>
    <w:p w14:paraId="5620DC46" w14:textId="77777777" w:rsidR="002D0604" w:rsidRDefault="002D0604">
      <w:pPr>
        <w:rPr>
          <w:b/>
          <w:sz w:val="24"/>
          <w:szCs w:val="24"/>
        </w:rPr>
      </w:pPr>
    </w:p>
    <w:p w14:paraId="45AF5254" w14:textId="77777777" w:rsidR="002D0604" w:rsidRDefault="002D0604">
      <w:pPr>
        <w:rPr>
          <w:b/>
          <w:sz w:val="24"/>
          <w:szCs w:val="24"/>
        </w:rPr>
      </w:pPr>
    </w:p>
    <w:p w14:paraId="71F645BE" w14:textId="77777777" w:rsidR="002D0604" w:rsidRDefault="002D0604">
      <w:pPr>
        <w:rPr>
          <w:b/>
          <w:sz w:val="24"/>
          <w:szCs w:val="24"/>
        </w:rPr>
      </w:pPr>
    </w:p>
    <w:p w14:paraId="0FDE7314" w14:textId="77777777" w:rsidR="002D0604" w:rsidRDefault="002D0604">
      <w:pPr>
        <w:rPr>
          <w:b/>
          <w:sz w:val="24"/>
          <w:szCs w:val="24"/>
        </w:rPr>
      </w:pPr>
    </w:p>
    <w:p w14:paraId="63F16CDA" w14:textId="77777777" w:rsidR="002D0604" w:rsidRDefault="002D0604">
      <w:pPr>
        <w:rPr>
          <w:b/>
          <w:sz w:val="24"/>
          <w:szCs w:val="24"/>
        </w:rPr>
      </w:pPr>
    </w:p>
    <w:p w14:paraId="3FE9D5F1" w14:textId="77777777" w:rsidR="002D0604" w:rsidRDefault="002D0604">
      <w:pPr>
        <w:rPr>
          <w:b/>
          <w:sz w:val="24"/>
          <w:szCs w:val="24"/>
        </w:rPr>
      </w:pPr>
    </w:p>
    <w:p w14:paraId="08C143DD" w14:textId="77777777" w:rsidR="002D0604" w:rsidRDefault="002D0604">
      <w:pPr>
        <w:rPr>
          <w:b/>
          <w:sz w:val="24"/>
          <w:szCs w:val="24"/>
        </w:rPr>
      </w:pPr>
    </w:p>
    <w:p w14:paraId="7955296F" w14:textId="77777777" w:rsidR="002D0604" w:rsidRDefault="002D0604">
      <w:pPr>
        <w:rPr>
          <w:b/>
          <w:sz w:val="24"/>
          <w:szCs w:val="24"/>
        </w:rPr>
      </w:pPr>
    </w:p>
    <w:p w14:paraId="53237159" w14:textId="77777777" w:rsidR="002D0604" w:rsidRDefault="002D0604">
      <w:pPr>
        <w:rPr>
          <w:b/>
          <w:sz w:val="24"/>
          <w:szCs w:val="24"/>
        </w:rPr>
      </w:pPr>
    </w:p>
    <w:p w14:paraId="11C03E13" w14:textId="77777777" w:rsidR="002D0604" w:rsidRDefault="002D0604">
      <w:pPr>
        <w:rPr>
          <w:b/>
          <w:sz w:val="24"/>
          <w:szCs w:val="24"/>
        </w:rPr>
      </w:pPr>
    </w:p>
    <w:p w14:paraId="171A111B" w14:textId="77777777" w:rsidR="002D0604" w:rsidRDefault="002D0604">
      <w:pPr>
        <w:rPr>
          <w:b/>
          <w:sz w:val="24"/>
          <w:szCs w:val="24"/>
        </w:rPr>
      </w:pPr>
    </w:p>
    <w:p w14:paraId="5E0F071B" w14:textId="77777777" w:rsidR="002D0604" w:rsidRDefault="002D0604">
      <w:pPr>
        <w:rPr>
          <w:b/>
          <w:sz w:val="24"/>
          <w:szCs w:val="24"/>
        </w:rPr>
      </w:pPr>
    </w:p>
    <w:p w14:paraId="01908FE6" w14:textId="77777777" w:rsidR="002D0604" w:rsidRDefault="002D0604">
      <w:pPr>
        <w:rPr>
          <w:b/>
          <w:sz w:val="24"/>
          <w:szCs w:val="24"/>
        </w:rPr>
      </w:pPr>
    </w:p>
    <w:p w14:paraId="21ED0C0D" w14:textId="77777777" w:rsidR="002D0604" w:rsidRDefault="002D0604">
      <w:pPr>
        <w:rPr>
          <w:b/>
          <w:sz w:val="24"/>
          <w:szCs w:val="24"/>
        </w:rPr>
      </w:pPr>
    </w:p>
    <w:p w14:paraId="1DF4099F" w14:textId="77777777" w:rsidR="002D0604" w:rsidRDefault="002D0604">
      <w:pPr>
        <w:rPr>
          <w:b/>
          <w:sz w:val="24"/>
          <w:szCs w:val="24"/>
        </w:rPr>
      </w:pPr>
    </w:p>
    <w:p w14:paraId="3621CEE6" w14:textId="77777777" w:rsidR="002D0604" w:rsidRDefault="00C15DCF">
      <w:pPr>
        <w:pStyle w:val="Heading1"/>
        <w:spacing w:before="120" w:line="360" w:lineRule="auto"/>
        <w:jc w:val="center"/>
        <w:rPr>
          <w:b/>
          <w:i/>
          <w:u w:val="single"/>
        </w:rPr>
      </w:pPr>
      <w:bookmarkStart w:id="3" w:name="_heading=h.648vb2togzz0" w:colFirst="0" w:colLast="0"/>
      <w:bookmarkEnd w:id="3"/>
      <w:r>
        <w:rPr>
          <w:b/>
          <w:i/>
          <w:u w:val="single"/>
        </w:rPr>
        <w:t>List Of Tables</w:t>
      </w:r>
    </w:p>
    <w:p w14:paraId="4A0B1D3E" w14:textId="61DA2B6A" w:rsidR="002D0604" w:rsidRDefault="002D0604">
      <w:pPr>
        <w:rPr>
          <w:b/>
          <w:sz w:val="24"/>
          <w:szCs w:val="24"/>
        </w:rPr>
      </w:pPr>
    </w:p>
    <w:p w14:paraId="09C05B80" w14:textId="77777777" w:rsidR="0032289B" w:rsidRDefault="0032289B">
      <w:pPr>
        <w:rPr>
          <w:b/>
          <w:sz w:val="24"/>
          <w:szCs w:val="24"/>
        </w:rPr>
      </w:pP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4395"/>
        <w:gridCol w:w="3000"/>
      </w:tblGrid>
      <w:tr w:rsidR="002D0604" w14:paraId="63A0F48D" w14:textId="77777777">
        <w:tc>
          <w:tcPr>
            <w:tcW w:w="1605" w:type="dxa"/>
            <w:shd w:val="clear" w:color="auto" w:fill="auto"/>
            <w:tcMar>
              <w:top w:w="100" w:type="dxa"/>
              <w:left w:w="100" w:type="dxa"/>
              <w:bottom w:w="100" w:type="dxa"/>
              <w:right w:w="100" w:type="dxa"/>
            </w:tcMar>
          </w:tcPr>
          <w:p w14:paraId="276DA0DA" w14:textId="1134FD86" w:rsidR="002D0604" w:rsidRDefault="00C15DCF">
            <w:pPr>
              <w:widowControl w:val="0"/>
              <w:pBdr>
                <w:top w:val="nil"/>
                <w:left w:val="nil"/>
                <w:bottom w:val="nil"/>
                <w:right w:val="nil"/>
                <w:between w:val="nil"/>
              </w:pBdr>
              <w:spacing w:line="240" w:lineRule="auto"/>
              <w:rPr>
                <w:b/>
                <w:sz w:val="24"/>
                <w:szCs w:val="24"/>
              </w:rPr>
            </w:pPr>
            <w:r>
              <w:rPr>
                <w:b/>
                <w:sz w:val="24"/>
                <w:szCs w:val="24"/>
              </w:rPr>
              <w:t>Table No.</w:t>
            </w:r>
          </w:p>
        </w:tc>
        <w:tc>
          <w:tcPr>
            <w:tcW w:w="4395" w:type="dxa"/>
            <w:shd w:val="clear" w:color="auto" w:fill="auto"/>
            <w:tcMar>
              <w:top w:w="100" w:type="dxa"/>
              <w:left w:w="100" w:type="dxa"/>
              <w:bottom w:w="100" w:type="dxa"/>
              <w:right w:w="100" w:type="dxa"/>
            </w:tcMar>
          </w:tcPr>
          <w:p w14:paraId="33C0900E" w14:textId="77777777" w:rsidR="002D0604" w:rsidRDefault="00C15DCF">
            <w:pPr>
              <w:widowControl w:val="0"/>
              <w:pBdr>
                <w:top w:val="nil"/>
                <w:left w:val="nil"/>
                <w:bottom w:val="nil"/>
                <w:right w:val="nil"/>
                <w:between w:val="nil"/>
              </w:pBdr>
              <w:spacing w:line="240" w:lineRule="auto"/>
              <w:rPr>
                <w:b/>
                <w:sz w:val="24"/>
                <w:szCs w:val="24"/>
              </w:rPr>
            </w:pPr>
            <w:r>
              <w:rPr>
                <w:b/>
                <w:sz w:val="24"/>
                <w:szCs w:val="24"/>
              </w:rPr>
              <w:t>Table Name</w:t>
            </w:r>
          </w:p>
        </w:tc>
        <w:tc>
          <w:tcPr>
            <w:tcW w:w="3000" w:type="dxa"/>
            <w:shd w:val="clear" w:color="auto" w:fill="auto"/>
            <w:tcMar>
              <w:top w:w="100" w:type="dxa"/>
              <w:left w:w="100" w:type="dxa"/>
              <w:bottom w:w="100" w:type="dxa"/>
              <w:right w:w="100" w:type="dxa"/>
            </w:tcMar>
          </w:tcPr>
          <w:p w14:paraId="7D634026" w14:textId="77777777" w:rsidR="002D0604" w:rsidRDefault="00C15DCF">
            <w:pPr>
              <w:widowControl w:val="0"/>
              <w:pBdr>
                <w:top w:val="nil"/>
                <w:left w:val="nil"/>
                <w:bottom w:val="nil"/>
                <w:right w:val="nil"/>
                <w:between w:val="nil"/>
              </w:pBdr>
              <w:spacing w:line="240" w:lineRule="auto"/>
              <w:rPr>
                <w:b/>
                <w:sz w:val="24"/>
                <w:szCs w:val="24"/>
              </w:rPr>
            </w:pPr>
            <w:r>
              <w:rPr>
                <w:b/>
                <w:sz w:val="24"/>
                <w:szCs w:val="24"/>
              </w:rPr>
              <w:t>Page No.</w:t>
            </w:r>
          </w:p>
        </w:tc>
      </w:tr>
      <w:tr w:rsidR="002D0604" w14:paraId="0E019B15" w14:textId="77777777">
        <w:tc>
          <w:tcPr>
            <w:tcW w:w="1605" w:type="dxa"/>
            <w:shd w:val="clear" w:color="auto" w:fill="auto"/>
            <w:tcMar>
              <w:top w:w="100" w:type="dxa"/>
              <w:left w:w="100" w:type="dxa"/>
              <w:bottom w:w="100" w:type="dxa"/>
              <w:right w:w="100" w:type="dxa"/>
            </w:tcMar>
          </w:tcPr>
          <w:p w14:paraId="30D2C414" w14:textId="77777777" w:rsidR="002D0604" w:rsidRDefault="00C15DCF">
            <w:pPr>
              <w:widowControl w:val="0"/>
              <w:pBdr>
                <w:top w:val="nil"/>
                <w:left w:val="nil"/>
                <w:bottom w:val="nil"/>
                <w:right w:val="nil"/>
                <w:between w:val="nil"/>
              </w:pBdr>
              <w:spacing w:line="240" w:lineRule="auto"/>
              <w:rPr>
                <w:sz w:val="24"/>
                <w:szCs w:val="24"/>
              </w:rPr>
            </w:pPr>
            <w:r>
              <w:rPr>
                <w:sz w:val="24"/>
                <w:szCs w:val="24"/>
              </w:rPr>
              <w:t>1.</w:t>
            </w:r>
          </w:p>
        </w:tc>
        <w:tc>
          <w:tcPr>
            <w:tcW w:w="4395" w:type="dxa"/>
            <w:shd w:val="clear" w:color="auto" w:fill="auto"/>
            <w:tcMar>
              <w:top w:w="100" w:type="dxa"/>
              <w:left w:w="100" w:type="dxa"/>
              <w:bottom w:w="100" w:type="dxa"/>
              <w:right w:w="100" w:type="dxa"/>
            </w:tcMar>
          </w:tcPr>
          <w:p w14:paraId="20B8FA99" w14:textId="77777777" w:rsidR="002D0604" w:rsidRDefault="00C15DCF">
            <w:pPr>
              <w:widowControl w:val="0"/>
              <w:pBdr>
                <w:top w:val="nil"/>
                <w:left w:val="nil"/>
                <w:bottom w:val="nil"/>
                <w:right w:val="nil"/>
                <w:between w:val="nil"/>
              </w:pBdr>
              <w:spacing w:line="240" w:lineRule="auto"/>
              <w:rPr>
                <w:sz w:val="24"/>
                <w:szCs w:val="24"/>
              </w:rPr>
            </w:pPr>
            <w:r>
              <w:rPr>
                <w:sz w:val="24"/>
                <w:szCs w:val="24"/>
              </w:rPr>
              <w:t xml:space="preserve">Client-Side implemented Packages </w:t>
            </w:r>
          </w:p>
        </w:tc>
        <w:tc>
          <w:tcPr>
            <w:tcW w:w="3000" w:type="dxa"/>
            <w:shd w:val="clear" w:color="auto" w:fill="auto"/>
            <w:tcMar>
              <w:top w:w="100" w:type="dxa"/>
              <w:left w:w="100" w:type="dxa"/>
              <w:bottom w:w="100" w:type="dxa"/>
              <w:right w:w="100" w:type="dxa"/>
            </w:tcMar>
          </w:tcPr>
          <w:p w14:paraId="7372966C" w14:textId="26CADDFE" w:rsidR="002D0604" w:rsidRDefault="00C15DCF">
            <w:pPr>
              <w:widowControl w:val="0"/>
              <w:pBdr>
                <w:top w:val="nil"/>
                <w:left w:val="nil"/>
                <w:bottom w:val="nil"/>
                <w:right w:val="nil"/>
                <w:between w:val="nil"/>
              </w:pBdr>
              <w:spacing w:line="240" w:lineRule="auto"/>
              <w:rPr>
                <w:sz w:val="24"/>
                <w:szCs w:val="24"/>
              </w:rPr>
            </w:pPr>
            <w:r>
              <w:rPr>
                <w:sz w:val="24"/>
                <w:szCs w:val="24"/>
              </w:rPr>
              <w:t>2</w:t>
            </w:r>
            <w:r w:rsidR="00C4143B">
              <w:rPr>
                <w:sz w:val="24"/>
                <w:szCs w:val="24"/>
              </w:rPr>
              <w:t>4</w:t>
            </w:r>
            <w:r>
              <w:rPr>
                <w:sz w:val="24"/>
                <w:szCs w:val="24"/>
              </w:rPr>
              <w:t xml:space="preserve"> - 2</w:t>
            </w:r>
            <w:r w:rsidR="00C4143B">
              <w:rPr>
                <w:sz w:val="24"/>
                <w:szCs w:val="24"/>
              </w:rPr>
              <w:t>5</w:t>
            </w:r>
          </w:p>
        </w:tc>
      </w:tr>
      <w:tr w:rsidR="002D0604" w14:paraId="512B39E1" w14:textId="77777777">
        <w:tc>
          <w:tcPr>
            <w:tcW w:w="1605" w:type="dxa"/>
            <w:shd w:val="clear" w:color="auto" w:fill="auto"/>
            <w:tcMar>
              <w:top w:w="100" w:type="dxa"/>
              <w:left w:w="100" w:type="dxa"/>
              <w:bottom w:w="100" w:type="dxa"/>
              <w:right w:w="100" w:type="dxa"/>
            </w:tcMar>
          </w:tcPr>
          <w:p w14:paraId="6EA73331" w14:textId="77777777" w:rsidR="002D0604" w:rsidRDefault="00C15DCF">
            <w:pPr>
              <w:widowControl w:val="0"/>
              <w:pBdr>
                <w:top w:val="nil"/>
                <w:left w:val="nil"/>
                <w:bottom w:val="nil"/>
                <w:right w:val="nil"/>
                <w:between w:val="nil"/>
              </w:pBdr>
              <w:spacing w:line="240" w:lineRule="auto"/>
              <w:rPr>
                <w:sz w:val="24"/>
                <w:szCs w:val="24"/>
              </w:rPr>
            </w:pPr>
            <w:r>
              <w:rPr>
                <w:sz w:val="24"/>
                <w:szCs w:val="24"/>
              </w:rPr>
              <w:t>2.</w:t>
            </w:r>
          </w:p>
        </w:tc>
        <w:tc>
          <w:tcPr>
            <w:tcW w:w="4395" w:type="dxa"/>
            <w:shd w:val="clear" w:color="auto" w:fill="auto"/>
            <w:tcMar>
              <w:top w:w="100" w:type="dxa"/>
              <w:left w:w="100" w:type="dxa"/>
              <w:bottom w:w="100" w:type="dxa"/>
              <w:right w:w="100" w:type="dxa"/>
            </w:tcMar>
          </w:tcPr>
          <w:p w14:paraId="1F63D258" w14:textId="77777777" w:rsidR="002D0604" w:rsidRDefault="00C15DCF">
            <w:pPr>
              <w:widowControl w:val="0"/>
              <w:spacing w:line="240" w:lineRule="auto"/>
              <w:rPr>
                <w:sz w:val="24"/>
                <w:szCs w:val="24"/>
              </w:rPr>
            </w:pPr>
            <w:r>
              <w:rPr>
                <w:sz w:val="24"/>
                <w:szCs w:val="24"/>
              </w:rPr>
              <w:t xml:space="preserve">Server-Side implemented Packages </w:t>
            </w:r>
          </w:p>
        </w:tc>
        <w:tc>
          <w:tcPr>
            <w:tcW w:w="3000" w:type="dxa"/>
            <w:shd w:val="clear" w:color="auto" w:fill="auto"/>
            <w:tcMar>
              <w:top w:w="100" w:type="dxa"/>
              <w:left w:w="100" w:type="dxa"/>
              <w:bottom w:w="100" w:type="dxa"/>
              <w:right w:w="100" w:type="dxa"/>
            </w:tcMar>
          </w:tcPr>
          <w:p w14:paraId="5389310A" w14:textId="7246D651" w:rsidR="002D0604" w:rsidRDefault="00C15DCF">
            <w:pPr>
              <w:widowControl w:val="0"/>
              <w:pBdr>
                <w:top w:val="nil"/>
                <w:left w:val="nil"/>
                <w:bottom w:val="nil"/>
                <w:right w:val="nil"/>
                <w:between w:val="nil"/>
              </w:pBdr>
              <w:spacing w:line="240" w:lineRule="auto"/>
              <w:rPr>
                <w:sz w:val="24"/>
                <w:szCs w:val="24"/>
              </w:rPr>
            </w:pPr>
            <w:r>
              <w:rPr>
                <w:sz w:val="24"/>
                <w:szCs w:val="24"/>
              </w:rPr>
              <w:t>2</w:t>
            </w:r>
            <w:r w:rsidR="00C4143B">
              <w:rPr>
                <w:sz w:val="24"/>
                <w:szCs w:val="24"/>
              </w:rPr>
              <w:t>5</w:t>
            </w:r>
            <w:r>
              <w:rPr>
                <w:sz w:val="24"/>
                <w:szCs w:val="24"/>
              </w:rPr>
              <w:t xml:space="preserve"> </w:t>
            </w:r>
            <w:r w:rsidR="00C4143B">
              <w:rPr>
                <w:sz w:val="24"/>
                <w:szCs w:val="24"/>
              </w:rPr>
              <w:t>–</w:t>
            </w:r>
            <w:r>
              <w:rPr>
                <w:sz w:val="24"/>
                <w:szCs w:val="24"/>
              </w:rPr>
              <w:t xml:space="preserve"> 2</w:t>
            </w:r>
            <w:r w:rsidR="00C4143B">
              <w:rPr>
                <w:sz w:val="24"/>
                <w:szCs w:val="24"/>
              </w:rPr>
              <w:t>6</w:t>
            </w:r>
          </w:p>
        </w:tc>
      </w:tr>
      <w:tr w:rsidR="002D0604" w14:paraId="5963620E" w14:textId="77777777">
        <w:tc>
          <w:tcPr>
            <w:tcW w:w="1605" w:type="dxa"/>
            <w:shd w:val="clear" w:color="auto" w:fill="auto"/>
            <w:tcMar>
              <w:top w:w="100" w:type="dxa"/>
              <w:left w:w="100" w:type="dxa"/>
              <w:bottom w:w="100" w:type="dxa"/>
              <w:right w:w="100" w:type="dxa"/>
            </w:tcMar>
          </w:tcPr>
          <w:p w14:paraId="02584023" w14:textId="77777777" w:rsidR="002D0604" w:rsidRDefault="00C15DCF">
            <w:pPr>
              <w:widowControl w:val="0"/>
              <w:pBdr>
                <w:top w:val="nil"/>
                <w:left w:val="nil"/>
                <w:bottom w:val="nil"/>
                <w:right w:val="nil"/>
                <w:between w:val="nil"/>
              </w:pBdr>
              <w:spacing w:line="240" w:lineRule="auto"/>
              <w:rPr>
                <w:sz w:val="24"/>
                <w:szCs w:val="24"/>
              </w:rPr>
            </w:pPr>
            <w:r>
              <w:rPr>
                <w:sz w:val="24"/>
                <w:szCs w:val="24"/>
              </w:rPr>
              <w:t>3.</w:t>
            </w:r>
          </w:p>
        </w:tc>
        <w:tc>
          <w:tcPr>
            <w:tcW w:w="4395" w:type="dxa"/>
            <w:shd w:val="clear" w:color="auto" w:fill="auto"/>
            <w:tcMar>
              <w:top w:w="100" w:type="dxa"/>
              <w:left w:w="100" w:type="dxa"/>
              <w:bottom w:w="100" w:type="dxa"/>
              <w:right w:w="100" w:type="dxa"/>
            </w:tcMar>
          </w:tcPr>
          <w:p w14:paraId="0EA13890" w14:textId="77777777" w:rsidR="002D0604" w:rsidRDefault="00C15DCF">
            <w:pPr>
              <w:widowControl w:val="0"/>
              <w:spacing w:line="240" w:lineRule="auto"/>
              <w:rPr>
                <w:sz w:val="24"/>
                <w:szCs w:val="24"/>
              </w:rPr>
            </w:pPr>
            <w:r>
              <w:rPr>
                <w:sz w:val="24"/>
                <w:szCs w:val="24"/>
              </w:rPr>
              <w:t>Models in Database</w:t>
            </w:r>
          </w:p>
        </w:tc>
        <w:tc>
          <w:tcPr>
            <w:tcW w:w="3000" w:type="dxa"/>
            <w:shd w:val="clear" w:color="auto" w:fill="auto"/>
            <w:tcMar>
              <w:top w:w="100" w:type="dxa"/>
              <w:left w:w="100" w:type="dxa"/>
              <w:bottom w:w="100" w:type="dxa"/>
              <w:right w:w="100" w:type="dxa"/>
            </w:tcMar>
          </w:tcPr>
          <w:p w14:paraId="5A03A87B" w14:textId="0AAB489A" w:rsidR="002D0604" w:rsidRDefault="00C15DCF">
            <w:pPr>
              <w:widowControl w:val="0"/>
              <w:pBdr>
                <w:top w:val="nil"/>
                <w:left w:val="nil"/>
                <w:bottom w:val="nil"/>
                <w:right w:val="nil"/>
                <w:between w:val="nil"/>
              </w:pBdr>
              <w:spacing w:line="240" w:lineRule="auto"/>
              <w:rPr>
                <w:sz w:val="24"/>
                <w:szCs w:val="24"/>
              </w:rPr>
            </w:pPr>
            <w:r>
              <w:rPr>
                <w:sz w:val="24"/>
                <w:szCs w:val="24"/>
              </w:rPr>
              <w:t>2</w:t>
            </w:r>
            <w:r w:rsidR="00C4143B">
              <w:rPr>
                <w:sz w:val="24"/>
                <w:szCs w:val="24"/>
              </w:rPr>
              <w:t>6</w:t>
            </w:r>
            <w:r>
              <w:rPr>
                <w:sz w:val="24"/>
                <w:szCs w:val="24"/>
              </w:rPr>
              <w:t xml:space="preserve"> </w:t>
            </w:r>
            <w:r w:rsidR="00C4143B">
              <w:rPr>
                <w:sz w:val="24"/>
                <w:szCs w:val="24"/>
              </w:rPr>
              <w:t>–</w:t>
            </w:r>
            <w:r>
              <w:rPr>
                <w:sz w:val="24"/>
                <w:szCs w:val="24"/>
              </w:rPr>
              <w:t xml:space="preserve"> 2</w:t>
            </w:r>
            <w:r w:rsidR="00C4143B">
              <w:rPr>
                <w:sz w:val="24"/>
                <w:szCs w:val="24"/>
              </w:rPr>
              <w:t>7</w:t>
            </w:r>
          </w:p>
        </w:tc>
      </w:tr>
    </w:tbl>
    <w:p w14:paraId="54B59817" w14:textId="77777777" w:rsidR="002D0604" w:rsidRDefault="002D0604">
      <w:pPr>
        <w:rPr>
          <w:b/>
          <w:sz w:val="24"/>
          <w:szCs w:val="24"/>
        </w:rPr>
      </w:pPr>
    </w:p>
    <w:p w14:paraId="55987E80" w14:textId="77777777" w:rsidR="002D0604" w:rsidRDefault="00C15DCF">
      <w:pPr>
        <w:rPr>
          <w:b/>
          <w:sz w:val="24"/>
          <w:szCs w:val="24"/>
        </w:rPr>
      </w:pPr>
      <w:r>
        <w:br w:type="page"/>
      </w:r>
    </w:p>
    <w:p w14:paraId="5639CDAA" w14:textId="77777777" w:rsidR="002D0604" w:rsidRDefault="00C15DCF">
      <w:pPr>
        <w:pStyle w:val="Heading1"/>
        <w:spacing w:before="120" w:line="360" w:lineRule="auto"/>
        <w:jc w:val="center"/>
        <w:rPr>
          <w:b/>
          <w:i/>
          <w:u w:val="single"/>
        </w:rPr>
      </w:pPr>
      <w:bookmarkStart w:id="4" w:name="_heading=h.v6594cxcvvfj" w:colFirst="0" w:colLast="0"/>
      <w:bookmarkEnd w:id="4"/>
      <w:r>
        <w:rPr>
          <w:b/>
          <w:i/>
          <w:u w:val="single"/>
        </w:rPr>
        <w:lastRenderedPageBreak/>
        <w:t>List of Abbreviations</w:t>
      </w:r>
    </w:p>
    <w:p w14:paraId="0293D272" w14:textId="77777777" w:rsidR="002D0604" w:rsidRDefault="002D0604">
      <w:pPr>
        <w:spacing w:before="120" w:after="120" w:line="360" w:lineRule="auto"/>
        <w:rPr>
          <w:rFonts w:ascii="Times New Roman" w:eastAsia="Times New Roman" w:hAnsi="Times New Roman" w:cs="Times New Roman"/>
          <w:b/>
          <w:sz w:val="32"/>
          <w:szCs w:val="32"/>
        </w:rPr>
      </w:pPr>
    </w:p>
    <w:sdt>
      <w:sdtPr>
        <w:tag w:val="goog_rdk_8"/>
        <w:id w:val="1664819842"/>
        <w:lock w:val="contentLocked"/>
      </w:sdtPr>
      <w:sdtEndPr/>
      <w:sdtContent>
        <w:tbl>
          <w:tblPr>
            <w:tblStyle w:val="a1"/>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505"/>
          </w:tblGrid>
          <w:tr w:rsidR="002D0604" w14:paraId="2A434969" w14:textId="77777777">
            <w:trPr>
              <w:jc w:val="center"/>
            </w:trPr>
            <w:tc>
              <w:tcPr>
                <w:tcW w:w="3495" w:type="dxa"/>
                <w:shd w:val="clear" w:color="auto" w:fill="auto"/>
                <w:tcMar>
                  <w:top w:w="100" w:type="dxa"/>
                  <w:left w:w="100" w:type="dxa"/>
                  <w:bottom w:w="100" w:type="dxa"/>
                  <w:right w:w="100" w:type="dxa"/>
                </w:tcMar>
              </w:tcPr>
              <w:p w14:paraId="7BFD112A"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Abbreviations</w:t>
                </w:r>
              </w:p>
            </w:tc>
            <w:tc>
              <w:tcPr>
                <w:tcW w:w="5505" w:type="dxa"/>
                <w:shd w:val="clear" w:color="auto" w:fill="auto"/>
                <w:tcMar>
                  <w:top w:w="100" w:type="dxa"/>
                  <w:left w:w="100" w:type="dxa"/>
                  <w:bottom w:w="100" w:type="dxa"/>
                  <w:right w:w="100" w:type="dxa"/>
                </w:tcMar>
              </w:tcPr>
              <w:p w14:paraId="3688697A"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Full form</w:t>
                </w:r>
              </w:p>
            </w:tc>
          </w:tr>
          <w:tr w:rsidR="002D0604" w14:paraId="2ED20D8F" w14:textId="77777777">
            <w:trPr>
              <w:jc w:val="center"/>
            </w:trPr>
            <w:tc>
              <w:tcPr>
                <w:tcW w:w="3495" w:type="dxa"/>
                <w:shd w:val="clear" w:color="auto" w:fill="auto"/>
                <w:tcMar>
                  <w:top w:w="100" w:type="dxa"/>
                  <w:left w:w="100" w:type="dxa"/>
                  <w:bottom w:w="100" w:type="dxa"/>
                  <w:right w:w="100" w:type="dxa"/>
                </w:tcMar>
              </w:tcPr>
              <w:p w14:paraId="7263FDAF"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RBAC</w:t>
                </w:r>
              </w:p>
            </w:tc>
            <w:tc>
              <w:tcPr>
                <w:tcW w:w="5505" w:type="dxa"/>
                <w:shd w:val="clear" w:color="auto" w:fill="auto"/>
                <w:tcMar>
                  <w:top w:w="100" w:type="dxa"/>
                  <w:left w:w="100" w:type="dxa"/>
                  <w:bottom w:w="100" w:type="dxa"/>
                  <w:right w:w="100" w:type="dxa"/>
                </w:tcMar>
              </w:tcPr>
              <w:p w14:paraId="010819CA"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Based Access Control</w:t>
                </w:r>
              </w:p>
            </w:tc>
          </w:tr>
          <w:tr w:rsidR="002D0604" w14:paraId="0BF75C47" w14:textId="77777777">
            <w:trPr>
              <w:jc w:val="center"/>
            </w:trPr>
            <w:tc>
              <w:tcPr>
                <w:tcW w:w="3495" w:type="dxa"/>
                <w:shd w:val="clear" w:color="auto" w:fill="auto"/>
                <w:tcMar>
                  <w:top w:w="100" w:type="dxa"/>
                  <w:left w:w="100" w:type="dxa"/>
                  <w:bottom w:w="100" w:type="dxa"/>
                  <w:right w:w="100" w:type="dxa"/>
                </w:tcMar>
              </w:tcPr>
              <w:p w14:paraId="4B5F031D"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AES</w:t>
                </w:r>
              </w:p>
            </w:tc>
            <w:tc>
              <w:tcPr>
                <w:tcW w:w="5505" w:type="dxa"/>
                <w:shd w:val="clear" w:color="auto" w:fill="auto"/>
                <w:tcMar>
                  <w:top w:w="100" w:type="dxa"/>
                  <w:left w:w="100" w:type="dxa"/>
                  <w:bottom w:w="100" w:type="dxa"/>
                  <w:right w:w="100" w:type="dxa"/>
                </w:tcMar>
              </w:tcPr>
              <w:p w14:paraId="17073E8D"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Encryption Standard</w:t>
                </w:r>
              </w:p>
            </w:tc>
          </w:tr>
          <w:tr w:rsidR="002D0604" w14:paraId="3BA96D5B" w14:textId="77777777">
            <w:trPr>
              <w:jc w:val="center"/>
            </w:trPr>
            <w:tc>
              <w:tcPr>
                <w:tcW w:w="3495" w:type="dxa"/>
                <w:shd w:val="clear" w:color="auto" w:fill="auto"/>
                <w:tcMar>
                  <w:top w:w="100" w:type="dxa"/>
                  <w:left w:w="100" w:type="dxa"/>
                  <w:bottom w:w="100" w:type="dxa"/>
                  <w:right w:w="100" w:type="dxa"/>
                </w:tcMar>
              </w:tcPr>
              <w:p w14:paraId="2B9BB3FC"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w:t>
                </w:r>
              </w:p>
            </w:tc>
            <w:tc>
              <w:tcPr>
                <w:tcW w:w="5505" w:type="dxa"/>
                <w:shd w:val="clear" w:color="auto" w:fill="auto"/>
                <w:tcMar>
                  <w:top w:w="100" w:type="dxa"/>
                  <w:left w:w="100" w:type="dxa"/>
                  <w:bottom w:w="100" w:type="dxa"/>
                  <w:right w:w="100" w:type="dxa"/>
                </w:tcMar>
              </w:tcPr>
              <w:p w14:paraId="0F549A20"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HyperText Transfer Protocol</w:t>
                </w:r>
              </w:p>
            </w:tc>
          </w:tr>
          <w:tr w:rsidR="002D0604" w14:paraId="2C5F170C" w14:textId="77777777">
            <w:trPr>
              <w:jc w:val="center"/>
            </w:trPr>
            <w:tc>
              <w:tcPr>
                <w:tcW w:w="3495" w:type="dxa"/>
                <w:shd w:val="clear" w:color="auto" w:fill="auto"/>
                <w:tcMar>
                  <w:top w:w="100" w:type="dxa"/>
                  <w:left w:w="100" w:type="dxa"/>
                  <w:bottom w:w="100" w:type="dxa"/>
                  <w:right w:w="100" w:type="dxa"/>
                </w:tcMar>
              </w:tcPr>
              <w:p w14:paraId="6DD50A95"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API</w:t>
                </w:r>
              </w:p>
            </w:tc>
            <w:tc>
              <w:tcPr>
                <w:tcW w:w="5505" w:type="dxa"/>
                <w:shd w:val="clear" w:color="auto" w:fill="auto"/>
                <w:tcMar>
                  <w:top w:w="100" w:type="dxa"/>
                  <w:left w:w="100" w:type="dxa"/>
                  <w:bottom w:w="100" w:type="dxa"/>
                  <w:right w:w="100" w:type="dxa"/>
                </w:tcMar>
              </w:tcPr>
              <w:p w14:paraId="2103DDC2"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Program Interface</w:t>
                </w:r>
              </w:p>
            </w:tc>
          </w:tr>
          <w:tr w:rsidR="002D0604" w14:paraId="1F04FC44" w14:textId="77777777">
            <w:trPr>
              <w:jc w:val="center"/>
            </w:trPr>
            <w:tc>
              <w:tcPr>
                <w:tcW w:w="3495" w:type="dxa"/>
                <w:shd w:val="clear" w:color="auto" w:fill="auto"/>
                <w:tcMar>
                  <w:top w:w="100" w:type="dxa"/>
                  <w:left w:w="100" w:type="dxa"/>
                  <w:bottom w:w="100" w:type="dxa"/>
                  <w:right w:w="100" w:type="dxa"/>
                </w:tcMar>
              </w:tcPr>
              <w:p w14:paraId="5703EA58"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UI</w:t>
                </w:r>
              </w:p>
            </w:tc>
            <w:tc>
              <w:tcPr>
                <w:tcW w:w="5505" w:type="dxa"/>
                <w:shd w:val="clear" w:color="auto" w:fill="auto"/>
                <w:tcMar>
                  <w:top w:w="100" w:type="dxa"/>
                  <w:left w:w="100" w:type="dxa"/>
                  <w:bottom w:w="100" w:type="dxa"/>
                  <w:right w:w="100" w:type="dxa"/>
                </w:tcMar>
              </w:tcPr>
              <w:p w14:paraId="4C421AA5"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Interface</w:t>
                </w:r>
              </w:p>
            </w:tc>
          </w:tr>
          <w:tr w:rsidR="002D0604" w14:paraId="5EC6CEC1" w14:textId="77777777">
            <w:trPr>
              <w:jc w:val="center"/>
            </w:trPr>
            <w:tc>
              <w:tcPr>
                <w:tcW w:w="3495" w:type="dxa"/>
                <w:shd w:val="clear" w:color="auto" w:fill="auto"/>
                <w:tcMar>
                  <w:top w:w="100" w:type="dxa"/>
                  <w:left w:w="100" w:type="dxa"/>
                  <w:bottom w:w="100" w:type="dxa"/>
                  <w:right w:w="100" w:type="dxa"/>
                </w:tcMar>
              </w:tcPr>
              <w:p w14:paraId="1D4E8BC1"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JSON</w:t>
                </w:r>
              </w:p>
            </w:tc>
            <w:tc>
              <w:tcPr>
                <w:tcW w:w="5505" w:type="dxa"/>
                <w:shd w:val="clear" w:color="auto" w:fill="auto"/>
                <w:tcMar>
                  <w:top w:w="100" w:type="dxa"/>
                  <w:left w:w="100" w:type="dxa"/>
                  <w:bottom w:w="100" w:type="dxa"/>
                  <w:right w:w="100" w:type="dxa"/>
                </w:tcMar>
              </w:tcPr>
              <w:p w14:paraId="695436CA"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JavaScript Object Notation</w:t>
                </w:r>
              </w:p>
            </w:tc>
          </w:tr>
          <w:tr w:rsidR="002D0604" w14:paraId="199FC52A" w14:textId="77777777">
            <w:trPr>
              <w:jc w:val="center"/>
            </w:trPr>
            <w:tc>
              <w:tcPr>
                <w:tcW w:w="3495" w:type="dxa"/>
                <w:shd w:val="clear" w:color="auto" w:fill="auto"/>
                <w:tcMar>
                  <w:top w:w="100" w:type="dxa"/>
                  <w:left w:w="100" w:type="dxa"/>
                  <w:bottom w:w="100" w:type="dxa"/>
                  <w:right w:w="100" w:type="dxa"/>
                </w:tcMar>
              </w:tcPr>
              <w:p w14:paraId="0BF6A71F"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HRMS</w:t>
                </w:r>
              </w:p>
            </w:tc>
            <w:tc>
              <w:tcPr>
                <w:tcW w:w="5505" w:type="dxa"/>
                <w:shd w:val="clear" w:color="auto" w:fill="auto"/>
                <w:tcMar>
                  <w:top w:w="100" w:type="dxa"/>
                  <w:left w:w="100" w:type="dxa"/>
                  <w:bottom w:w="100" w:type="dxa"/>
                  <w:right w:w="100" w:type="dxa"/>
                </w:tcMar>
              </w:tcPr>
              <w:p w14:paraId="1075FE0C"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 Management System</w:t>
                </w:r>
              </w:p>
            </w:tc>
          </w:tr>
          <w:tr w:rsidR="002D0604" w14:paraId="228E76F5" w14:textId="77777777">
            <w:trPr>
              <w:jc w:val="center"/>
            </w:trPr>
            <w:tc>
              <w:tcPr>
                <w:tcW w:w="3495" w:type="dxa"/>
                <w:shd w:val="clear" w:color="auto" w:fill="auto"/>
                <w:tcMar>
                  <w:top w:w="100" w:type="dxa"/>
                  <w:left w:w="100" w:type="dxa"/>
                  <w:bottom w:w="100" w:type="dxa"/>
                  <w:right w:w="100" w:type="dxa"/>
                </w:tcMar>
              </w:tcPr>
              <w:p w14:paraId="215B9595"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w:t>
                </w:r>
              </w:p>
            </w:tc>
            <w:tc>
              <w:tcPr>
                <w:tcW w:w="5505" w:type="dxa"/>
                <w:shd w:val="clear" w:color="auto" w:fill="auto"/>
                <w:tcMar>
                  <w:top w:w="100" w:type="dxa"/>
                  <w:left w:w="100" w:type="dxa"/>
                  <w:bottom w:w="100" w:type="dxa"/>
                  <w:right w:w="100" w:type="dxa"/>
                </w:tcMar>
              </w:tcPr>
              <w:p w14:paraId="518626E1"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Object Model</w:t>
                </w:r>
              </w:p>
            </w:tc>
          </w:tr>
          <w:tr w:rsidR="002D0604" w14:paraId="799E78C0" w14:textId="77777777">
            <w:trPr>
              <w:jc w:val="center"/>
            </w:trPr>
            <w:tc>
              <w:tcPr>
                <w:tcW w:w="3495" w:type="dxa"/>
                <w:shd w:val="clear" w:color="auto" w:fill="auto"/>
                <w:tcMar>
                  <w:top w:w="100" w:type="dxa"/>
                  <w:left w:w="100" w:type="dxa"/>
                  <w:bottom w:w="100" w:type="dxa"/>
                  <w:right w:w="100" w:type="dxa"/>
                </w:tcMar>
              </w:tcPr>
              <w:p w14:paraId="4E765A16"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VS</w:t>
                </w:r>
              </w:p>
            </w:tc>
            <w:tc>
              <w:tcPr>
                <w:tcW w:w="5505" w:type="dxa"/>
                <w:shd w:val="clear" w:color="auto" w:fill="auto"/>
                <w:tcMar>
                  <w:top w:w="100" w:type="dxa"/>
                  <w:left w:w="100" w:type="dxa"/>
                  <w:bottom w:w="100" w:type="dxa"/>
                  <w:right w:w="100" w:type="dxa"/>
                </w:tcMar>
              </w:tcPr>
              <w:p w14:paraId="2D6AE9F7"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Studio</w:t>
                </w:r>
              </w:p>
            </w:tc>
          </w:tr>
          <w:tr w:rsidR="002D0604" w14:paraId="5293ADC2" w14:textId="77777777">
            <w:trPr>
              <w:jc w:val="center"/>
            </w:trPr>
            <w:tc>
              <w:tcPr>
                <w:tcW w:w="3495" w:type="dxa"/>
                <w:shd w:val="clear" w:color="auto" w:fill="auto"/>
                <w:tcMar>
                  <w:top w:w="100" w:type="dxa"/>
                  <w:left w:w="100" w:type="dxa"/>
                  <w:bottom w:w="100" w:type="dxa"/>
                  <w:right w:w="100" w:type="dxa"/>
                </w:tcMar>
              </w:tcPr>
              <w:p w14:paraId="4F8B5DA7"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NPM</w:t>
                </w:r>
              </w:p>
            </w:tc>
            <w:tc>
              <w:tcPr>
                <w:tcW w:w="5505" w:type="dxa"/>
                <w:shd w:val="clear" w:color="auto" w:fill="auto"/>
                <w:tcMar>
                  <w:top w:w="100" w:type="dxa"/>
                  <w:left w:w="100" w:type="dxa"/>
                  <w:bottom w:w="100" w:type="dxa"/>
                  <w:right w:w="100" w:type="dxa"/>
                </w:tcMar>
              </w:tcPr>
              <w:p w14:paraId="3094ABE8"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Node Package Manager</w:t>
                </w:r>
              </w:p>
            </w:tc>
          </w:tr>
          <w:tr w:rsidR="002D0604" w14:paraId="0F40EBA4" w14:textId="77777777">
            <w:trPr>
              <w:jc w:val="center"/>
            </w:trPr>
            <w:tc>
              <w:tcPr>
                <w:tcW w:w="3495" w:type="dxa"/>
                <w:shd w:val="clear" w:color="auto" w:fill="auto"/>
                <w:tcMar>
                  <w:top w:w="100" w:type="dxa"/>
                  <w:left w:w="100" w:type="dxa"/>
                  <w:bottom w:w="100" w:type="dxa"/>
                  <w:right w:w="100" w:type="dxa"/>
                </w:tcMar>
              </w:tcPr>
              <w:p w14:paraId="067DDA73"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DBMS</w:t>
                </w:r>
              </w:p>
            </w:tc>
            <w:tc>
              <w:tcPr>
                <w:tcW w:w="5505" w:type="dxa"/>
                <w:shd w:val="clear" w:color="auto" w:fill="auto"/>
                <w:tcMar>
                  <w:top w:w="100" w:type="dxa"/>
                  <w:left w:w="100" w:type="dxa"/>
                  <w:bottom w:w="100" w:type="dxa"/>
                  <w:right w:w="100" w:type="dxa"/>
                </w:tcMar>
              </w:tcPr>
              <w:p w14:paraId="253221A1"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Management System</w:t>
                </w:r>
              </w:p>
            </w:tc>
          </w:tr>
          <w:tr w:rsidR="002D0604" w14:paraId="2B66D09C" w14:textId="77777777">
            <w:trPr>
              <w:jc w:val="center"/>
            </w:trPr>
            <w:tc>
              <w:tcPr>
                <w:tcW w:w="3495" w:type="dxa"/>
                <w:shd w:val="clear" w:color="auto" w:fill="auto"/>
                <w:tcMar>
                  <w:top w:w="100" w:type="dxa"/>
                  <w:left w:w="100" w:type="dxa"/>
                  <w:bottom w:w="100" w:type="dxa"/>
                  <w:right w:w="100" w:type="dxa"/>
                </w:tcMar>
              </w:tcPr>
              <w:p w14:paraId="489CB75D"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UUID</w:t>
                </w:r>
              </w:p>
            </w:tc>
            <w:tc>
              <w:tcPr>
                <w:tcW w:w="5505" w:type="dxa"/>
                <w:shd w:val="clear" w:color="auto" w:fill="auto"/>
                <w:tcMar>
                  <w:top w:w="100" w:type="dxa"/>
                  <w:left w:w="100" w:type="dxa"/>
                  <w:bottom w:w="100" w:type="dxa"/>
                  <w:right w:w="100" w:type="dxa"/>
                </w:tcMar>
              </w:tcPr>
              <w:p w14:paraId="3F333AE2"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Universally Unique Identifier</w:t>
                </w:r>
              </w:p>
            </w:tc>
          </w:tr>
          <w:tr w:rsidR="002D0604" w14:paraId="601E575A" w14:textId="77777777">
            <w:trPr>
              <w:jc w:val="center"/>
            </w:trPr>
            <w:tc>
              <w:tcPr>
                <w:tcW w:w="3495" w:type="dxa"/>
                <w:shd w:val="clear" w:color="auto" w:fill="auto"/>
                <w:tcMar>
                  <w:top w:w="100" w:type="dxa"/>
                  <w:left w:w="100" w:type="dxa"/>
                  <w:bottom w:w="100" w:type="dxa"/>
                  <w:right w:w="100" w:type="dxa"/>
                </w:tcMar>
              </w:tcPr>
              <w:p w14:paraId="225DC8B7"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CORS</w:t>
                </w:r>
              </w:p>
            </w:tc>
            <w:tc>
              <w:tcPr>
                <w:tcW w:w="5505" w:type="dxa"/>
                <w:shd w:val="clear" w:color="auto" w:fill="auto"/>
                <w:tcMar>
                  <w:top w:w="100" w:type="dxa"/>
                  <w:left w:w="100" w:type="dxa"/>
                  <w:bottom w:w="100" w:type="dxa"/>
                  <w:right w:w="100" w:type="dxa"/>
                </w:tcMar>
              </w:tcPr>
              <w:p w14:paraId="02E9D85F"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 Origin Resource Sharing</w:t>
                </w:r>
              </w:p>
            </w:tc>
          </w:tr>
          <w:tr w:rsidR="002D0604" w14:paraId="30CED6D3" w14:textId="77777777">
            <w:trPr>
              <w:jc w:val="center"/>
            </w:trPr>
            <w:tc>
              <w:tcPr>
                <w:tcW w:w="3495" w:type="dxa"/>
                <w:shd w:val="clear" w:color="auto" w:fill="auto"/>
                <w:tcMar>
                  <w:top w:w="100" w:type="dxa"/>
                  <w:left w:w="100" w:type="dxa"/>
                  <w:bottom w:w="100" w:type="dxa"/>
                  <w:right w:w="100" w:type="dxa"/>
                </w:tcMar>
              </w:tcPr>
              <w:p w14:paraId="070A034C"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MERN</w:t>
                </w:r>
              </w:p>
            </w:tc>
            <w:tc>
              <w:tcPr>
                <w:tcW w:w="5505" w:type="dxa"/>
                <w:shd w:val="clear" w:color="auto" w:fill="auto"/>
                <w:tcMar>
                  <w:top w:w="100" w:type="dxa"/>
                  <w:left w:w="100" w:type="dxa"/>
                  <w:bottom w:w="100" w:type="dxa"/>
                  <w:right w:w="100" w:type="dxa"/>
                </w:tcMar>
              </w:tcPr>
              <w:p w14:paraId="262D3ECC"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Mongo Express React Node</w:t>
                </w:r>
              </w:p>
            </w:tc>
          </w:tr>
          <w:tr w:rsidR="002D0604" w14:paraId="1C9D63F3" w14:textId="77777777">
            <w:trPr>
              <w:jc w:val="center"/>
            </w:trPr>
            <w:tc>
              <w:tcPr>
                <w:tcW w:w="3495" w:type="dxa"/>
                <w:shd w:val="clear" w:color="auto" w:fill="auto"/>
                <w:tcMar>
                  <w:top w:w="100" w:type="dxa"/>
                  <w:left w:w="100" w:type="dxa"/>
                  <w:bottom w:w="100" w:type="dxa"/>
                  <w:right w:w="100" w:type="dxa"/>
                </w:tcMar>
              </w:tcPr>
              <w:p w14:paraId="0A1437C5"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CRUD</w:t>
                </w:r>
              </w:p>
            </w:tc>
            <w:tc>
              <w:tcPr>
                <w:tcW w:w="5505" w:type="dxa"/>
                <w:shd w:val="clear" w:color="auto" w:fill="auto"/>
                <w:tcMar>
                  <w:top w:w="100" w:type="dxa"/>
                  <w:left w:w="100" w:type="dxa"/>
                  <w:bottom w:w="100" w:type="dxa"/>
                  <w:right w:w="100" w:type="dxa"/>
                </w:tcMar>
              </w:tcPr>
              <w:p w14:paraId="44AC2F3F"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Read Update Delete</w:t>
                </w:r>
              </w:p>
            </w:tc>
          </w:tr>
          <w:tr w:rsidR="002D0604" w14:paraId="60856110" w14:textId="77777777">
            <w:trPr>
              <w:jc w:val="center"/>
            </w:trPr>
            <w:tc>
              <w:tcPr>
                <w:tcW w:w="3495" w:type="dxa"/>
                <w:shd w:val="clear" w:color="auto" w:fill="auto"/>
                <w:tcMar>
                  <w:top w:w="100" w:type="dxa"/>
                  <w:left w:w="100" w:type="dxa"/>
                  <w:bottom w:w="100" w:type="dxa"/>
                  <w:right w:w="100" w:type="dxa"/>
                </w:tcMar>
              </w:tcPr>
              <w:p w14:paraId="5D100F82"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w:t>
                </w:r>
              </w:p>
            </w:tc>
            <w:tc>
              <w:tcPr>
                <w:tcW w:w="5505" w:type="dxa"/>
                <w:shd w:val="clear" w:color="auto" w:fill="auto"/>
                <w:tcMar>
                  <w:top w:w="100" w:type="dxa"/>
                  <w:left w:w="100" w:type="dxa"/>
                  <w:bottom w:w="100" w:type="dxa"/>
                  <w:right w:w="100" w:type="dxa"/>
                </w:tcMar>
              </w:tcPr>
              <w:p w14:paraId="4C2FCAD6"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JSON Web Token</w:t>
                </w:r>
              </w:p>
            </w:tc>
          </w:tr>
          <w:tr w:rsidR="002D0604" w14:paraId="24B49C4E" w14:textId="77777777">
            <w:trPr>
              <w:jc w:val="center"/>
            </w:trPr>
            <w:tc>
              <w:tcPr>
                <w:tcW w:w="3495" w:type="dxa"/>
                <w:shd w:val="clear" w:color="auto" w:fill="auto"/>
                <w:tcMar>
                  <w:top w:w="100" w:type="dxa"/>
                  <w:left w:w="100" w:type="dxa"/>
                  <w:bottom w:w="100" w:type="dxa"/>
                  <w:right w:w="100" w:type="dxa"/>
                </w:tcMar>
              </w:tcPr>
              <w:p w14:paraId="77E97D2C"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UX</w:t>
                </w:r>
              </w:p>
            </w:tc>
            <w:tc>
              <w:tcPr>
                <w:tcW w:w="5505" w:type="dxa"/>
                <w:shd w:val="clear" w:color="auto" w:fill="auto"/>
                <w:tcMar>
                  <w:top w:w="100" w:type="dxa"/>
                  <w:left w:w="100" w:type="dxa"/>
                  <w:bottom w:w="100" w:type="dxa"/>
                  <w:right w:w="100" w:type="dxa"/>
                </w:tcMar>
              </w:tcPr>
              <w:p w14:paraId="5374036F"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Experience</w:t>
                </w:r>
              </w:p>
            </w:tc>
          </w:tr>
          <w:tr w:rsidR="002D0604" w14:paraId="76A92428" w14:textId="77777777">
            <w:trPr>
              <w:jc w:val="center"/>
            </w:trPr>
            <w:tc>
              <w:tcPr>
                <w:tcW w:w="3495" w:type="dxa"/>
                <w:shd w:val="clear" w:color="auto" w:fill="auto"/>
                <w:tcMar>
                  <w:top w:w="100" w:type="dxa"/>
                  <w:left w:w="100" w:type="dxa"/>
                  <w:bottom w:w="100" w:type="dxa"/>
                  <w:right w:w="100" w:type="dxa"/>
                </w:tcMar>
              </w:tcPr>
              <w:p w14:paraId="3FDD3427"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OAuth</w:t>
                </w:r>
              </w:p>
            </w:tc>
            <w:tc>
              <w:tcPr>
                <w:tcW w:w="5505" w:type="dxa"/>
                <w:shd w:val="clear" w:color="auto" w:fill="auto"/>
                <w:tcMar>
                  <w:top w:w="100" w:type="dxa"/>
                  <w:left w:w="100" w:type="dxa"/>
                  <w:bottom w:w="100" w:type="dxa"/>
                  <w:right w:w="100" w:type="dxa"/>
                </w:tcMar>
              </w:tcPr>
              <w:p w14:paraId="24269183" w14:textId="77777777" w:rsidR="002D0604" w:rsidRDefault="00C15D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Authorization</w:t>
                </w:r>
              </w:p>
            </w:tc>
          </w:tr>
        </w:tbl>
      </w:sdtContent>
    </w:sdt>
    <w:p w14:paraId="51DCFD01" w14:textId="77777777" w:rsidR="002D0604" w:rsidRDefault="002D0604"/>
    <w:p w14:paraId="25E2ED8D" w14:textId="77777777" w:rsidR="002D0604" w:rsidRDefault="002D0604"/>
    <w:p w14:paraId="0DBFFA11" w14:textId="77777777" w:rsidR="002D0604" w:rsidRDefault="002D0604"/>
    <w:p w14:paraId="18E9085D" w14:textId="77777777" w:rsidR="002D0604" w:rsidRDefault="002D0604"/>
    <w:p w14:paraId="3EF29560" w14:textId="77777777" w:rsidR="002D0604" w:rsidRDefault="00C15DCF">
      <w:pPr>
        <w:pStyle w:val="Heading1"/>
        <w:jc w:val="center"/>
        <w:rPr>
          <w:b/>
          <w:i/>
          <w:u w:val="single"/>
        </w:rPr>
      </w:pPr>
      <w:bookmarkStart w:id="5" w:name="_heading=h.r9vtdlagspzr" w:colFirst="0" w:colLast="0"/>
      <w:bookmarkEnd w:id="5"/>
      <w:r>
        <w:lastRenderedPageBreak/>
        <w:t xml:space="preserve">CHAPTER -1: </w:t>
      </w:r>
      <w:r>
        <w:br/>
      </w:r>
      <w:r>
        <w:rPr>
          <w:b/>
          <w:i/>
          <w:u w:val="single"/>
        </w:rPr>
        <w:t>INTRODUCTION</w:t>
      </w:r>
    </w:p>
    <w:p w14:paraId="7B59698D" w14:textId="77777777" w:rsidR="002D0604" w:rsidRDefault="002D0604"/>
    <w:p w14:paraId="303332B8" w14:textId="77777777" w:rsidR="002D0604" w:rsidRDefault="00C15DCF">
      <w:pPr>
        <w:pStyle w:val="Heading2"/>
        <w:numPr>
          <w:ilvl w:val="1"/>
          <w:numId w:val="30"/>
        </w:numPr>
        <w:ind w:left="992"/>
        <w:jc w:val="both"/>
      </w:pPr>
      <w:bookmarkStart w:id="6" w:name="_heading=h.5fdjbu3s7g0p" w:colFirst="0" w:colLast="0"/>
      <w:bookmarkEnd w:id="6"/>
      <w:r>
        <w:t>Problem Statement</w:t>
      </w:r>
    </w:p>
    <w:p w14:paraId="372D9748" w14:textId="77777777" w:rsidR="002D0604" w:rsidRDefault="00C15DCF">
      <w:pPr>
        <w:jc w:val="both"/>
        <w:rPr>
          <w:sz w:val="24"/>
          <w:szCs w:val="24"/>
        </w:rPr>
      </w:pPr>
      <w:r>
        <w:rPr>
          <w:sz w:val="24"/>
          <w:szCs w:val="24"/>
        </w:rPr>
        <w:t>Managing human resources in organizations involves a multitude of tasks ranging from employee management to payroll processing and ticket handling. However, the reliance on manual methods often results in inefficiencies and errors, posing significant challenges to HR departments. The absence of a centralized system exacerbates these issues, making it difficult to maintain accuracy and consistency across various HR processes.</w:t>
      </w:r>
    </w:p>
    <w:p w14:paraId="6B118836" w14:textId="77777777" w:rsidR="002D0604" w:rsidRDefault="002D0604">
      <w:pPr>
        <w:jc w:val="both"/>
        <w:rPr>
          <w:sz w:val="24"/>
          <w:szCs w:val="24"/>
        </w:rPr>
      </w:pPr>
    </w:p>
    <w:p w14:paraId="1AA35E67" w14:textId="77777777" w:rsidR="002D0604" w:rsidRDefault="00C15DCF">
      <w:pPr>
        <w:pStyle w:val="Heading2"/>
        <w:numPr>
          <w:ilvl w:val="1"/>
          <w:numId w:val="30"/>
        </w:numPr>
        <w:spacing w:before="200" w:after="200"/>
        <w:ind w:left="992"/>
        <w:jc w:val="both"/>
      </w:pPr>
      <w:bookmarkStart w:id="7" w:name="_heading=h.wxtt9auwqpyr" w:colFirst="0" w:colLast="0"/>
      <w:bookmarkEnd w:id="7"/>
      <w:r>
        <w:t>Objectives and Scope</w:t>
      </w:r>
    </w:p>
    <w:p w14:paraId="086966B8" w14:textId="77777777" w:rsidR="002D0604" w:rsidRDefault="00C15DCF">
      <w:pPr>
        <w:jc w:val="both"/>
        <w:rPr>
          <w:sz w:val="24"/>
          <w:szCs w:val="24"/>
        </w:rPr>
      </w:pPr>
      <w:r>
        <w:rPr>
          <w:sz w:val="24"/>
          <w:szCs w:val="24"/>
        </w:rPr>
        <w:t>The primary objective of this project is to address the shortcomings of manual HR management by developing a comprehensive Human Resource Management System (HRMS). This system will automate and streamline key HR processes, including user authentication, employee data management, payroll integration, leave and bonus applications, and ticket handling. By doing so, it aims to enhance the efficiency and effectiveness of HR operations within organizations of varying sizes and structures.</w:t>
      </w:r>
    </w:p>
    <w:p w14:paraId="4E965764" w14:textId="77777777" w:rsidR="002D0604" w:rsidRDefault="002D0604">
      <w:pPr>
        <w:jc w:val="both"/>
        <w:rPr>
          <w:sz w:val="24"/>
          <w:szCs w:val="24"/>
        </w:rPr>
      </w:pPr>
    </w:p>
    <w:p w14:paraId="78A37A28" w14:textId="77777777" w:rsidR="002D0604" w:rsidRDefault="00C15DCF">
      <w:pPr>
        <w:pStyle w:val="Heading2"/>
        <w:numPr>
          <w:ilvl w:val="1"/>
          <w:numId w:val="30"/>
        </w:numPr>
        <w:spacing w:before="200" w:after="200"/>
        <w:ind w:left="992"/>
        <w:jc w:val="both"/>
      </w:pPr>
      <w:bookmarkStart w:id="8" w:name="_heading=h.lm5h9fiveiwa" w:colFirst="0" w:colLast="0"/>
      <w:bookmarkEnd w:id="8"/>
      <w:r>
        <w:t>Working of HRMS</w:t>
      </w:r>
    </w:p>
    <w:p w14:paraId="329240C6" w14:textId="77777777" w:rsidR="002D0604" w:rsidRDefault="00C15DCF">
      <w:pPr>
        <w:jc w:val="both"/>
        <w:rPr>
          <w:sz w:val="24"/>
          <w:szCs w:val="24"/>
        </w:rPr>
      </w:pPr>
      <w:r>
        <w:rPr>
          <w:sz w:val="24"/>
          <w:szCs w:val="24"/>
        </w:rPr>
        <w:t>Our HRMS functions as a centralized platform that automates essential HR tasks, such as user authentication to ensure data security, employee management for maintaining accurate personnel records, payroll processing for timely and accurate compensation, leave and benefits management to facilitate employee requests, and ticket handling for resolving inquiries and concerns. Moreover, the integration with Google Calendar allows for seamless scheduling and reminders, further enhancing organizational efficiency and productivity.</w:t>
      </w:r>
    </w:p>
    <w:p w14:paraId="2FCBC9AB" w14:textId="77777777" w:rsidR="002D0604" w:rsidRDefault="002D0604">
      <w:pPr>
        <w:jc w:val="both"/>
        <w:rPr>
          <w:sz w:val="24"/>
          <w:szCs w:val="24"/>
        </w:rPr>
      </w:pPr>
    </w:p>
    <w:p w14:paraId="38046184" w14:textId="77777777" w:rsidR="002D0604" w:rsidRDefault="00C15DCF">
      <w:pPr>
        <w:pStyle w:val="Heading2"/>
        <w:numPr>
          <w:ilvl w:val="1"/>
          <w:numId w:val="30"/>
        </w:numPr>
        <w:spacing w:before="200" w:after="200"/>
        <w:ind w:left="990"/>
        <w:jc w:val="both"/>
      </w:pPr>
      <w:bookmarkStart w:id="9" w:name="_heading=h.roy7rhqtty04" w:colFirst="0" w:colLast="0"/>
      <w:bookmarkEnd w:id="9"/>
      <w:r>
        <w:t>Methodology</w:t>
      </w:r>
    </w:p>
    <w:p w14:paraId="1B1DC7DE" w14:textId="77777777" w:rsidR="002D0604" w:rsidRDefault="00C15DCF">
      <w:pPr>
        <w:jc w:val="both"/>
        <w:rPr>
          <w:sz w:val="24"/>
          <w:szCs w:val="24"/>
        </w:rPr>
      </w:pPr>
      <w:r>
        <w:rPr>
          <w:sz w:val="24"/>
          <w:szCs w:val="24"/>
        </w:rPr>
        <w:t>The project adheres to a structured methodology encompassing various stages of development, including requirements analysis, system design, database design, development, testing, and deployment. This approach ensures that the HRMS is systematically designed, implemented, and validated to meet the specified requirements and standards. Furthermore, it enables iterative improvements and refinements based on feedback and testing results.</w:t>
      </w:r>
    </w:p>
    <w:p w14:paraId="60894AFD" w14:textId="77777777" w:rsidR="002D0604" w:rsidRDefault="002D0604">
      <w:pPr>
        <w:jc w:val="both"/>
        <w:rPr>
          <w:sz w:val="24"/>
          <w:szCs w:val="24"/>
        </w:rPr>
      </w:pPr>
    </w:p>
    <w:p w14:paraId="0E0EC6B9" w14:textId="77777777" w:rsidR="002D0604" w:rsidRDefault="00C15DCF">
      <w:pPr>
        <w:pStyle w:val="Heading2"/>
        <w:numPr>
          <w:ilvl w:val="1"/>
          <w:numId w:val="30"/>
        </w:numPr>
        <w:spacing w:before="200" w:after="200"/>
        <w:ind w:left="992"/>
        <w:jc w:val="both"/>
      </w:pPr>
      <w:bookmarkStart w:id="10" w:name="_heading=h.b5e454od3vks" w:colFirst="0" w:colLast="0"/>
      <w:bookmarkEnd w:id="10"/>
      <w:r>
        <w:t>Resources and Limitations</w:t>
      </w:r>
    </w:p>
    <w:p w14:paraId="67EA4F84" w14:textId="77777777" w:rsidR="002D0604" w:rsidRDefault="00C15DCF">
      <w:pPr>
        <w:jc w:val="both"/>
        <w:rPr>
          <w:sz w:val="24"/>
          <w:szCs w:val="24"/>
        </w:rPr>
      </w:pPr>
      <w:r>
        <w:rPr>
          <w:sz w:val="24"/>
          <w:szCs w:val="24"/>
        </w:rPr>
        <w:t xml:space="preserve">The successful implementation of the HRMS relies on the availability of adequate hardware and software resources. Hardware resources include a web-hosted server to facilitate access to the application and user devices for interaction. Software components comprise technologies such as </w:t>
      </w:r>
      <w:proofErr w:type="spellStart"/>
      <w:r>
        <w:rPr>
          <w:sz w:val="24"/>
          <w:szCs w:val="24"/>
        </w:rPr>
        <w:t>ReactJs</w:t>
      </w:r>
      <w:proofErr w:type="spellEnd"/>
      <w:r>
        <w:rPr>
          <w:sz w:val="24"/>
          <w:szCs w:val="24"/>
        </w:rPr>
        <w:t xml:space="preserve"> for front-end development, </w:t>
      </w:r>
      <w:proofErr w:type="spellStart"/>
      <w:r>
        <w:rPr>
          <w:sz w:val="24"/>
          <w:szCs w:val="24"/>
        </w:rPr>
        <w:t>NodeJs</w:t>
      </w:r>
      <w:proofErr w:type="spellEnd"/>
      <w:r>
        <w:rPr>
          <w:sz w:val="24"/>
          <w:szCs w:val="24"/>
        </w:rPr>
        <w:t xml:space="preserve"> for server-side scripting, MongoDB for database management, and Postman for API testing. </w:t>
      </w:r>
    </w:p>
    <w:p w14:paraId="22F97085" w14:textId="77777777" w:rsidR="002D0604" w:rsidRDefault="002D0604">
      <w:pPr>
        <w:jc w:val="both"/>
        <w:rPr>
          <w:sz w:val="24"/>
          <w:szCs w:val="24"/>
        </w:rPr>
      </w:pPr>
    </w:p>
    <w:p w14:paraId="565E5191" w14:textId="77777777" w:rsidR="002D0604" w:rsidRDefault="00C15DCF">
      <w:pPr>
        <w:pStyle w:val="Heading2"/>
        <w:numPr>
          <w:ilvl w:val="1"/>
          <w:numId w:val="30"/>
        </w:numPr>
        <w:ind w:left="992"/>
        <w:jc w:val="both"/>
      </w:pPr>
      <w:bookmarkStart w:id="11" w:name="_heading=h.xpfa6is3jj3w" w:colFirst="0" w:colLast="0"/>
      <w:bookmarkEnd w:id="11"/>
      <w:r>
        <w:t>Conclusion</w:t>
      </w:r>
    </w:p>
    <w:p w14:paraId="7B6C0ACD" w14:textId="77777777" w:rsidR="002D0604" w:rsidRDefault="00C15DCF">
      <w:pPr>
        <w:jc w:val="both"/>
        <w:rPr>
          <w:sz w:val="24"/>
          <w:szCs w:val="24"/>
        </w:rPr>
      </w:pPr>
      <w:r>
        <w:rPr>
          <w:sz w:val="24"/>
          <w:szCs w:val="24"/>
        </w:rPr>
        <w:t>In conclusion, the HRMS represents a significant advancement in HR management, offering a robust solution to streamline processes, improve accuracy, and enhance efficiency. By automating critical tasks and centralizing HR operations, it empowers organizations to optimize resource utilization, minimize errors, and focus on strategic initiatives. With its user-friendly interface, scalability, and adaptability, the HRMS is poised to revolutionize HR operations and drive organizational success in the digital age.</w:t>
      </w:r>
    </w:p>
    <w:p w14:paraId="7AE76696" w14:textId="77777777" w:rsidR="002D0604" w:rsidRDefault="002D0604">
      <w:pPr>
        <w:rPr>
          <w:sz w:val="24"/>
          <w:szCs w:val="24"/>
        </w:rPr>
      </w:pPr>
    </w:p>
    <w:p w14:paraId="1A577C1C" w14:textId="77777777" w:rsidR="002D0604" w:rsidRDefault="002D0604">
      <w:pPr>
        <w:rPr>
          <w:sz w:val="24"/>
          <w:szCs w:val="24"/>
        </w:rPr>
      </w:pPr>
    </w:p>
    <w:p w14:paraId="2940FC24" w14:textId="77777777" w:rsidR="002D0604" w:rsidRDefault="002D0604">
      <w:pPr>
        <w:rPr>
          <w:sz w:val="24"/>
          <w:szCs w:val="24"/>
        </w:rPr>
      </w:pPr>
    </w:p>
    <w:p w14:paraId="3D15ACDF" w14:textId="77777777" w:rsidR="002D0604" w:rsidRDefault="002D0604">
      <w:pPr>
        <w:rPr>
          <w:sz w:val="24"/>
          <w:szCs w:val="24"/>
        </w:rPr>
      </w:pPr>
    </w:p>
    <w:p w14:paraId="0395BEE8" w14:textId="77777777" w:rsidR="002D0604" w:rsidRDefault="002D0604">
      <w:pPr>
        <w:rPr>
          <w:sz w:val="24"/>
          <w:szCs w:val="24"/>
        </w:rPr>
      </w:pPr>
    </w:p>
    <w:p w14:paraId="22C9803B" w14:textId="77777777" w:rsidR="002D0604" w:rsidRDefault="002D0604">
      <w:pPr>
        <w:rPr>
          <w:sz w:val="24"/>
          <w:szCs w:val="24"/>
        </w:rPr>
      </w:pPr>
    </w:p>
    <w:p w14:paraId="274928E2" w14:textId="77777777" w:rsidR="002D0604" w:rsidRDefault="002D0604">
      <w:pPr>
        <w:rPr>
          <w:sz w:val="24"/>
          <w:szCs w:val="24"/>
        </w:rPr>
      </w:pPr>
    </w:p>
    <w:p w14:paraId="3CB22A96" w14:textId="77777777" w:rsidR="002D0604" w:rsidRDefault="002D0604">
      <w:pPr>
        <w:rPr>
          <w:sz w:val="24"/>
          <w:szCs w:val="24"/>
        </w:rPr>
      </w:pPr>
    </w:p>
    <w:p w14:paraId="1A189715" w14:textId="77777777" w:rsidR="002D0604" w:rsidRDefault="002D0604">
      <w:pPr>
        <w:rPr>
          <w:sz w:val="24"/>
          <w:szCs w:val="24"/>
        </w:rPr>
      </w:pPr>
    </w:p>
    <w:p w14:paraId="3C68CB42" w14:textId="77777777" w:rsidR="002D0604" w:rsidRDefault="002D0604">
      <w:pPr>
        <w:rPr>
          <w:sz w:val="24"/>
          <w:szCs w:val="24"/>
        </w:rPr>
      </w:pPr>
    </w:p>
    <w:p w14:paraId="1B4A7985" w14:textId="77777777" w:rsidR="002D0604" w:rsidRDefault="002D0604">
      <w:pPr>
        <w:rPr>
          <w:sz w:val="24"/>
          <w:szCs w:val="24"/>
        </w:rPr>
      </w:pPr>
    </w:p>
    <w:p w14:paraId="1324B54B" w14:textId="77777777" w:rsidR="002D0604" w:rsidRDefault="002D0604">
      <w:pPr>
        <w:rPr>
          <w:sz w:val="24"/>
          <w:szCs w:val="24"/>
        </w:rPr>
      </w:pPr>
    </w:p>
    <w:p w14:paraId="024BA6C9" w14:textId="77777777" w:rsidR="002D0604" w:rsidRDefault="002D0604">
      <w:pPr>
        <w:rPr>
          <w:sz w:val="24"/>
          <w:szCs w:val="24"/>
        </w:rPr>
      </w:pPr>
    </w:p>
    <w:p w14:paraId="2B4A2AC3" w14:textId="77777777" w:rsidR="002D0604" w:rsidRDefault="002D0604">
      <w:pPr>
        <w:rPr>
          <w:sz w:val="24"/>
          <w:szCs w:val="24"/>
        </w:rPr>
      </w:pPr>
    </w:p>
    <w:p w14:paraId="57574818" w14:textId="77777777" w:rsidR="002D0604" w:rsidRDefault="002D0604">
      <w:pPr>
        <w:rPr>
          <w:sz w:val="24"/>
          <w:szCs w:val="24"/>
        </w:rPr>
      </w:pPr>
    </w:p>
    <w:p w14:paraId="4A75959D" w14:textId="77777777" w:rsidR="002D0604" w:rsidRDefault="002D0604">
      <w:pPr>
        <w:rPr>
          <w:sz w:val="24"/>
          <w:szCs w:val="24"/>
        </w:rPr>
      </w:pPr>
    </w:p>
    <w:p w14:paraId="1BF97A29" w14:textId="77777777" w:rsidR="002D0604" w:rsidRDefault="002D0604">
      <w:pPr>
        <w:rPr>
          <w:sz w:val="24"/>
          <w:szCs w:val="24"/>
        </w:rPr>
      </w:pPr>
    </w:p>
    <w:p w14:paraId="4CD02D5E" w14:textId="77777777" w:rsidR="002D0604" w:rsidRDefault="002D0604">
      <w:pPr>
        <w:rPr>
          <w:sz w:val="24"/>
          <w:szCs w:val="24"/>
        </w:rPr>
      </w:pPr>
    </w:p>
    <w:p w14:paraId="69694B02" w14:textId="77777777" w:rsidR="002D0604" w:rsidRDefault="002D0604">
      <w:pPr>
        <w:rPr>
          <w:sz w:val="24"/>
          <w:szCs w:val="24"/>
        </w:rPr>
      </w:pPr>
    </w:p>
    <w:p w14:paraId="076F8018" w14:textId="77777777" w:rsidR="002D0604" w:rsidRDefault="002D0604">
      <w:pPr>
        <w:rPr>
          <w:sz w:val="24"/>
          <w:szCs w:val="24"/>
        </w:rPr>
      </w:pPr>
    </w:p>
    <w:p w14:paraId="5B91CF91" w14:textId="77777777" w:rsidR="002D0604" w:rsidRDefault="002D0604">
      <w:pPr>
        <w:rPr>
          <w:sz w:val="24"/>
          <w:szCs w:val="24"/>
        </w:rPr>
      </w:pPr>
    </w:p>
    <w:p w14:paraId="03D4C605" w14:textId="77777777" w:rsidR="002D0604" w:rsidRDefault="00C15DCF">
      <w:pPr>
        <w:pStyle w:val="Heading1"/>
        <w:jc w:val="center"/>
      </w:pPr>
      <w:bookmarkStart w:id="12" w:name="_heading=h.o0mfw750x3j9" w:colFirst="0" w:colLast="0"/>
      <w:bookmarkEnd w:id="12"/>
      <w:r>
        <w:lastRenderedPageBreak/>
        <w:t xml:space="preserve">CHAPTER - 2: </w:t>
      </w:r>
      <w:r>
        <w:br/>
      </w:r>
      <w:r>
        <w:rPr>
          <w:b/>
          <w:i/>
          <w:u w:val="single"/>
        </w:rPr>
        <w:t>TOOLS &amp; TECHNOLOGIES CONSUMED</w:t>
      </w:r>
      <w:r>
        <w:rPr>
          <w:u w:val="single"/>
        </w:rPr>
        <w:t xml:space="preserve"> </w:t>
      </w:r>
    </w:p>
    <w:p w14:paraId="14BD6737" w14:textId="77777777" w:rsidR="002D0604" w:rsidRDefault="00C15DCF">
      <w:pPr>
        <w:pStyle w:val="Heading2"/>
        <w:numPr>
          <w:ilvl w:val="1"/>
          <w:numId w:val="1"/>
        </w:numPr>
        <w:spacing w:after="200"/>
        <w:jc w:val="both"/>
      </w:pPr>
      <w:bookmarkStart w:id="13" w:name="_heading=h.8mm4re945ehz" w:colFirst="0" w:colLast="0"/>
      <w:bookmarkEnd w:id="13"/>
      <w:r>
        <w:t>Code Editor: Microsoft VS Code</w:t>
      </w:r>
    </w:p>
    <w:p w14:paraId="412D61B4" w14:textId="77777777" w:rsidR="002D0604" w:rsidRDefault="00C15DCF">
      <w:pPr>
        <w:numPr>
          <w:ilvl w:val="0"/>
          <w:numId w:val="26"/>
        </w:numPr>
        <w:ind w:left="708"/>
        <w:jc w:val="both"/>
        <w:rPr>
          <w:sz w:val="24"/>
          <w:szCs w:val="24"/>
        </w:rPr>
      </w:pPr>
      <w:r>
        <w:rPr>
          <w:b/>
          <w:sz w:val="24"/>
          <w:szCs w:val="24"/>
        </w:rPr>
        <w:t xml:space="preserve">Overview: </w:t>
      </w:r>
      <w:r>
        <w:rPr>
          <w:sz w:val="24"/>
          <w:szCs w:val="24"/>
        </w:rPr>
        <w:t xml:space="preserve">Microsoft Visual Studio Code (VS Code) is a versatile and feature-rich code editor that facilitates efficient development workflows. </w:t>
      </w:r>
    </w:p>
    <w:p w14:paraId="0509FD20" w14:textId="77777777" w:rsidR="002D0604" w:rsidRDefault="002D0604">
      <w:pPr>
        <w:ind w:left="720"/>
        <w:jc w:val="both"/>
        <w:rPr>
          <w:sz w:val="24"/>
          <w:szCs w:val="24"/>
        </w:rPr>
      </w:pPr>
    </w:p>
    <w:p w14:paraId="6B407A15" w14:textId="77777777" w:rsidR="002D0604" w:rsidRDefault="00C15DCF">
      <w:pPr>
        <w:numPr>
          <w:ilvl w:val="0"/>
          <w:numId w:val="26"/>
        </w:numPr>
        <w:ind w:left="708"/>
        <w:jc w:val="both"/>
        <w:rPr>
          <w:sz w:val="24"/>
          <w:szCs w:val="24"/>
        </w:rPr>
      </w:pPr>
      <w:r>
        <w:rPr>
          <w:b/>
          <w:sz w:val="24"/>
          <w:szCs w:val="24"/>
        </w:rPr>
        <w:t>Use Case:</w:t>
      </w:r>
    </w:p>
    <w:p w14:paraId="23986015" w14:textId="77777777" w:rsidR="002D0604" w:rsidRDefault="00C15DCF">
      <w:pPr>
        <w:numPr>
          <w:ilvl w:val="1"/>
          <w:numId w:val="26"/>
        </w:numPr>
        <w:jc w:val="both"/>
        <w:rPr>
          <w:sz w:val="24"/>
          <w:szCs w:val="24"/>
        </w:rPr>
      </w:pPr>
      <w:r>
        <w:rPr>
          <w:b/>
          <w:sz w:val="24"/>
          <w:szCs w:val="24"/>
        </w:rPr>
        <w:t>Code Editing:</w:t>
      </w:r>
      <w:r>
        <w:rPr>
          <w:sz w:val="24"/>
          <w:szCs w:val="24"/>
        </w:rPr>
        <w:t xml:space="preserve"> VS Code provides an intuitive interface for writing and editing code, with features such as syntax highlighting, code completion, and automatic formatting.</w:t>
      </w:r>
    </w:p>
    <w:p w14:paraId="27AAC133" w14:textId="77777777" w:rsidR="002D0604" w:rsidRDefault="00C15DCF">
      <w:pPr>
        <w:numPr>
          <w:ilvl w:val="1"/>
          <w:numId w:val="26"/>
        </w:numPr>
        <w:jc w:val="both"/>
        <w:rPr>
          <w:sz w:val="24"/>
          <w:szCs w:val="24"/>
        </w:rPr>
      </w:pPr>
      <w:r>
        <w:rPr>
          <w:b/>
          <w:sz w:val="24"/>
          <w:szCs w:val="24"/>
        </w:rPr>
        <w:t>Integrated Terminal:</w:t>
      </w:r>
      <w:r>
        <w:rPr>
          <w:sz w:val="24"/>
          <w:szCs w:val="24"/>
        </w:rPr>
        <w:t xml:space="preserve"> It includes a built-in terminal that allows developers to execute commands and run scripts easily.</w:t>
      </w:r>
    </w:p>
    <w:p w14:paraId="5CC28483" w14:textId="77777777" w:rsidR="002D0604" w:rsidRDefault="00C15DCF">
      <w:pPr>
        <w:numPr>
          <w:ilvl w:val="1"/>
          <w:numId w:val="26"/>
        </w:numPr>
        <w:jc w:val="both"/>
        <w:rPr>
          <w:sz w:val="24"/>
          <w:szCs w:val="24"/>
        </w:rPr>
      </w:pPr>
      <w:r>
        <w:rPr>
          <w:b/>
          <w:sz w:val="24"/>
          <w:szCs w:val="24"/>
        </w:rPr>
        <w:t>Version Control Integration:</w:t>
      </w:r>
      <w:r>
        <w:rPr>
          <w:sz w:val="24"/>
          <w:szCs w:val="24"/>
        </w:rPr>
        <w:t xml:space="preserve"> VS Code seamlessly integrates with version control systems like Git, providing tools for managing repositories, reviewing changes, and resolving conflicts.</w:t>
      </w:r>
    </w:p>
    <w:p w14:paraId="2D627E44" w14:textId="77777777" w:rsidR="002D0604" w:rsidRDefault="00C15DCF">
      <w:pPr>
        <w:numPr>
          <w:ilvl w:val="1"/>
          <w:numId w:val="26"/>
        </w:numPr>
        <w:jc w:val="both"/>
        <w:rPr>
          <w:sz w:val="24"/>
          <w:szCs w:val="24"/>
        </w:rPr>
      </w:pPr>
      <w:r>
        <w:rPr>
          <w:b/>
          <w:sz w:val="24"/>
          <w:szCs w:val="24"/>
        </w:rPr>
        <w:t>Extensions:</w:t>
      </w:r>
      <w:r>
        <w:rPr>
          <w:sz w:val="24"/>
          <w:szCs w:val="24"/>
        </w:rPr>
        <w:t xml:space="preserve"> Its vast library of extensions enhances productivity by offering additional functionalities for language support, debugging, and project management.</w:t>
      </w:r>
    </w:p>
    <w:p w14:paraId="3692C707" w14:textId="77777777" w:rsidR="002D0604" w:rsidRDefault="002D0604">
      <w:pPr>
        <w:jc w:val="both"/>
        <w:rPr>
          <w:sz w:val="24"/>
          <w:szCs w:val="24"/>
        </w:rPr>
      </w:pPr>
    </w:p>
    <w:p w14:paraId="37EA2698" w14:textId="77777777" w:rsidR="002D0604" w:rsidRDefault="00C15DCF">
      <w:pPr>
        <w:pStyle w:val="Heading2"/>
        <w:numPr>
          <w:ilvl w:val="1"/>
          <w:numId w:val="1"/>
        </w:numPr>
        <w:spacing w:before="0"/>
        <w:jc w:val="both"/>
      </w:pPr>
      <w:bookmarkStart w:id="14" w:name="_heading=h.ybdxl2dfgrk7" w:colFirst="0" w:colLast="0"/>
      <w:bookmarkEnd w:id="14"/>
      <w:r>
        <w:t>Version Control: Git, GitHub</w:t>
      </w:r>
    </w:p>
    <w:p w14:paraId="2CD760E6" w14:textId="77777777" w:rsidR="002D0604" w:rsidRDefault="00C15DCF">
      <w:pPr>
        <w:numPr>
          <w:ilvl w:val="0"/>
          <w:numId w:val="16"/>
        </w:numPr>
        <w:ind w:left="708"/>
        <w:jc w:val="both"/>
        <w:rPr>
          <w:sz w:val="24"/>
          <w:szCs w:val="24"/>
        </w:rPr>
      </w:pPr>
      <w:r>
        <w:rPr>
          <w:b/>
          <w:sz w:val="24"/>
          <w:szCs w:val="24"/>
        </w:rPr>
        <w:t xml:space="preserve">Overview: </w:t>
      </w:r>
      <w:r>
        <w:rPr>
          <w:sz w:val="24"/>
          <w:szCs w:val="24"/>
        </w:rPr>
        <w:t>Git is a distributed version control system that enables collaborative development and version tracking of source code. GitHub is a web-based platform built on top of Git, providing hosting and collaboration features for Git repositories.</w:t>
      </w:r>
    </w:p>
    <w:p w14:paraId="5DAD1C90" w14:textId="77777777" w:rsidR="002D0604" w:rsidRDefault="002D0604">
      <w:pPr>
        <w:ind w:left="720"/>
        <w:jc w:val="both"/>
        <w:rPr>
          <w:sz w:val="24"/>
          <w:szCs w:val="24"/>
        </w:rPr>
      </w:pPr>
    </w:p>
    <w:p w14:paraId="552DA551" w14:textId="77777777" w:rsidR="002D0604" w:rsidRDefault="00C15DCF">
      <w:pPr>
        <w:numPr>
          <w:ilvl w:val="0"/>
          <w:numId w:val="16"/>
        </w:numPr>
        <w:ind w:left="708"/>
        <w:jc w:val="both"/>
        <w:rPr>
          <w:sz w:val="24"/>
          <w:szCs w:val="24"/>
        </w:rPr>
      </w:pPr>
      <w:r>
        <w:rPr>
          <w:b/>
          <w:sz w:val="24"/>
          <w:szCs w:val="24"/>
        </w:rPr>
        <w:t>Use Case:</w:t>
      </w:r>
    </w:p>
    <w:p w14:paraId="532BE892" w14:textId="77777777" w:rsidR="002D0604" w:rsidRDefault="00C15DCF">
      <w:pPr>
        <w:numPr>
          <w:ilvl w:val="1"/>
          <w:numId w:val="16"/>
        </w:numPr>
        <w:jc w:val="both"/>
        <w:rPr>
          <w:sz w:val="24"/>
          <w:szCs w:val="24"/>
        </w:rPr>
      </w:pPr>
      <w:r>
        <w:rPr>
          <w:b/>
          <w:sz w:val="24"/>
          <w:szCs w:val="24"/>
        </w:rPr>
        <w:t>Version Tracking:</w:t>
      </w:r>
      <w:r>
        <w:rPr>
          <w:sz w:val="24"/>
          <w:szCs w:val="24"/>
        </w:rPr>
        <w:t xml:space="preserve"> Git allows developers to track changes to their codebase over time, facilitating collaboration and ensuring version control. It enables developers to create branches, commit changes, and merge code seamlessly.</w:t>
      </w:r>
    </w:p>
    <w:p w14:paraId="56860234" w14:textId="77777777" w:rsidR="002D0604" w:rsidRDefault="00C15DCF">
      <w:pPr>
        <w:numPr>
          <w:ilvl w:val="1"/>
          <w:numId w:val="16"/>
        </w:numPr>
        <w:jc w:val="both"/>
        <w:rPr>
          <w:sz w:val="24"/>
          <w:szCs w:val="24"/>
        </w:rPr>
      </w:pPr>
      <w:r>
        <w:rPr>
          <w:b/>
          <w:sz w:val="24"/>
          <w:szCs w:val="24"/>
        </w:rPr>
        <w:t>Collaboration:</w:t>
      </w:r>
      <w:r>
        <w:rPr>
          <w:sz w:val="24"/>
          <w:szCs w:val="24"/>
        </w:rPr>
        <w:t xml:space="preserve"> GitHub serves as a centralized platform for hosting Git repositories, allowing multiple developers to work on the same codebase simultaneously. It provides features such as pull requests, code </w:t>
      </w:r>
      <w:proofErr w:type="spellStart"/>
      <w:proofErr w:type="gramStart"/>
      <w:r>
        <w:rPr>
          <w:sz w:val="24"/>
          <w:szCs w:val="24"/>
        </w:rPr>
        <w:t>reviews,issue</w:t>
      </w:r>
      <w:proofErr w:type="spellEnd"/>
      <w:proofErr w:type="gramEnd"/>
      <w:r>
        <w:rPr>
          <w:sz w:val="24"/>
          <w:szCs w:val="24"/>
        </w:rPr>
        <w:t xml:space="preserve"> tracking, promoting collaboration &amp; transparency.</w:t>
      </w:r>
    </w:p>
    <w:p w14:paraId="6E0F6492" w14:textId="77777777" w:rsidR="002D0604" w:rsidRDefault="00C15DCF">
      <w:pPr>
        <w:numPr>
          <w:ilvl w:val="1"/>
          <w:numId w:val="16"/>
        </w:numPr>
        <w:jc w:val="both"/>
        <w:rPr>
          <w:sz w:val="24"/>
          <w:szCs w:val="24"/>
        </w:rPr>
      </w:pPr>
      <w:r>
        <w:rPr>
          <w:b/>
          <w:sz w:val="24"/>
          <w:szCs w:val="24"/>
        </w:rPr>
        <w:t>Remote Repository Management:</w:t>
      </w:r>
      <w:r>
        <w:rPr>
          <w:sz w:val="24"/>
          <w:szCs w:val="24"/>
        </w:rPr>
        <w:t xml:space="preserve"> GitHub enables developers to host their Git repositories remotely, providing backup and accessibility from anywhere with an internet connection. It offers features for repository management, such as branching, tagging, and access control.</w:t>
      </w:r>
    </w:p>
    <w:p w14:paraId="5F923384" w14:textId="77777777" w:rsidR="002D0604" w:rsidRDefault="002D0604">
      <w:pPr>
        <w:ind w:left="1440"/>
        <w:jc w:val="both"/>
        <w:rPr>
          <w:sz w:val="24"/>
          <w:szCs w:val="24"/>
        </w:rPr>
      </w:pPr>
    </w:p>
    <w:p w14:paraId="06CF402C" w14:textId="77777777" w:rsidR="002D0604" w:rsidRDefault="00C15DCF">
      <w:pPr>
        <w:pStyle w:val="Heading2"/>
        <w:numPr>
          <w:ilvl w:val="1"/>
          <w:numId w:val="1"/>
        </w:numPr>
        <w:spacing w:before="200" w:after="200"/>
        <w:jc w:val="both"/>
      </w:pPr>
      <w:bookmarkStart w:id="15" w:name="_heading=h.kaxh9culr2v7" w:colFirst="0" w:colLast="0"/>
      <w:bookmarkEnd w:id="15"/>
      <w:r>
        <w:lastRenderedPageBreak/>
        <w:t>APIs Testing (RESTful): Postman</w:t>
      </w:r>
    </w:p>
    <w:p w14:paraId="57DD9D11" w14:textId="77777777" w:rsidR="002D0604" w:rsidRDefault="00C15DCF">
      <w:pPr>
        <w:numPr>
          <w:ilvl w:val="0"/>
          <w:numId w:val="2"/>
        </w:numPr>
        <w:ind w:left="708"/>
        <w:jc w:val="both"/>
        <w:rPr>
          <w:sz w:val="24"/>
          <w:szCs w:val="24"/>
        </w:rPr>
      </w:pPr>
      <w:r>
        <w:rPr>
          <w:b/>
          <w:sz w:val="24"/>
          <w:szCs w:val="24"/>
        </w:rPr>
        <w:t xml:space="preserve">Overview: </w:t>
      </w:r>
      <w:r>
        <w:rPr>
          <w:sz w:val="24"/>
          <w:szCs w:val="24"/>
        </w:rPr>
        <w:t>Postman is a comprehensive API development and testing platform that simplifies the process of designing, testing, and documenting APIs. It offers a user-friendly interface and a range of features for creating and managing API requests.</w:t>
      </w:r>
    </w:p>
    <w:p w14:paraId="6BDF8125" w14:textId="77777777" w:rsidR="002D0604" w:rsidRDefault="002D0604">
      <w:pPr>
        <w:ind w:left="720"/>
        <w:jc w:val="both"/>
        <w:rPr>
          <w:sz w:val="24"/>
          <w:szCs w:val="24"/>
        </w:rPr>
      </w:pPr>
    </w:p>
    <w:p w14:paraId="786A5ED3" w14:textId="77777777" w:rsidR="002D0604" w:rsidRDefault="00C15DCF">
      <w:pPr>
        <w:numPr>
          <w:ilvl w:val="0"/>
          <w:numId w:val="2"/>
        </w:numPr>
        <w:ind w:left="708"/>
        <w:jc w:val="both"/>
        <w:rPr>
          <w:sz w:val="24"/>
          <w:szCs w:val="24"/>
        </w:rPr>
      </w:pPr>
      <w:r>
        <w:rPr>
          <w:b/>
          <w:sz w:val="24"/>
          <w:szCs w:val="24"/>
        </w:rPr>
        <w:t>Use Case:</w:t>
      </w:r>
    </w:p>
    <w:p w14:paraId="23C4C48F" w14:textId="77777777" w:rsidR="002D0604" w:rsidRDefault="00C15DCF">
      <w:pPr>
        <w:numPr>
          <w:ilvl w:val="1"/>
          <w:numId w:val="2"/>
        </w:numPr>
        <w:jc w:val="both"/>
        <w:rPr>
          <w:sz w:val="24"/>
          <w:szCs w:val="24"/>
        </w:rPr>
      </w:pPr>
      <w:r>
        <w:rPr>
          <w:b/>
          <w:sz w:val="24"/>
          <w:szCs w:val="24"/>
        </w:rPr>
        <w:t>Request Building:</w:t>
      </w:r>
      <w:r>
        <w:rPr>
          <w:sz w:val="24"/>
          <w:szCs w:val="24"/>
        </w:rPr>
        <w:t xml:space="preserve"> Postman enables developers to create and send HTTP requests to RESTful APIs effortlessly. Its intuitive interface allows for easy configuration of request parameters such as headers, body, and authentication.</w:t>
      </w:r>
    </w:p>
    <w:p w14:paraId="4EB557D2" w14:textId="77777777" w:rsidR="002D0604" w:rsidRDefault="00C15DCF">
      <w:pPr>
        <w:numPr>
          <w:ilvl w:val="1"/>
          <w:numId w:val="2"/>
        </w:numPr>
        <w:jc w:val="both"/>
        <w:rPr>
          <w:sz w:val="24"/>
          <w:szCs w:val="24"/>
        </w:rPr>
      </w:pPr>
      <w:r>
        <w:rPr>
          <w:b/>
          <w:sz w:val="24"/>
          <w:szCs w:val="24"/>
        </w:rPr>
        <w:t>Testing Workflows:</w:t>
      </w:r>
      <w:r>
        <w:rPr>
          <w:sz w:val="24"/>
          <w:szCs w:val="24"/>
        </w:rPr>
        <w:t xml:space="preserve"> It supports the creation of test suites and scripts for automating API testing workflows. Developers can define assertions to verify API responses and ensure functionality and reliability.</w:t>
      </w:r>
    </w:p>
    <w:p w14:paraId="1DF70422" w14:textId="77777777" w:rsidR="002D0604" w:rsidRDefault="00C15DCF">
      <w:pPr>
        <w:numPr>
          <w:ilvl w:val="1"/>
          <w:numId w:val="2"/>
        </w:numPr>
        <w:jc w:val="both"/>
        <w:rPr>
          <w:sz w:val="24"/>
          <w:szCs w:val="24"/>
        </w:rPr>
      </w:pPr>
      <w:r>
        <w:rPr>
          <w:b/>
          <w:sz w:val="24"/>
          <w:szCs w:val="24"/>
        </w:rPr>
        <w:t>Collaboration:</w:t>
      </w:r>
      <w:r>
        <w:rPr>
          <w:sz w:val="24"/>
          <w:szCs w:val="24"/>
        </w:rPr>
        <w:t xml:space="preserve"> Postman provides features for team collaboration, allowing multiple team members to work on API development and testing simultaneously. It facilitates sharing of collections, environments, and test scripts, promoting collaboration and knowledge sharing.</w:t>
      </w:r>
    </w:p>
    <w:p w14:paraId="286654F5" w14:textId="77777777" w:rsidR="002D0604" w:rsidRDefault="00C15DCF">
      <w:pPr>
        <w:numPr>
          <w:ilvl w:val="1"/>
          <w:numId w:val="2"/>
        </w:numPr>
        <w:jc w:val="both"/>
        <w:rPr>
          <w:sz w:val="24"/>
          <w:szCs w:val="24"/>
        </w:rPr>
      </w:pPr>
      <w:r>
        <w:rPr>
          <w:b/>
          <w:sz w:val="24"/>
          <w:szCs w:val="24"/>
        </w:rPr>
        <w:t>Documentation:</w:t>
      </w:r>
      <w:r>
        <w:rPr>
          <w:sz w:val="24"/>
          <w:szCs w:val="24"/>
        </w:rPr>
        <w:t xml:space="preserve"> Postman offers tools for generating comprehensive API documentation from collections, making it easier for developers to understand and use APIs.</w:t>
      </w:r>
    </w:p>
    <w:p w14:paraId="78D61537" w14:textId="77777777" w:rsidR="002D0604" w:rsidRDefault="002D0604">
      <w:pPr>
        <w:ind w:left="1440"/>
        <w:jc w:val="both"/>
        <w:rPr>
          <w:sz w:val="24"/>
          <w:szCs w:val="24"/>
        </w:rPr>
      </w:pPr>
    </w:p>
    <w:p w14:paraId="47F8D37E" w14:textId="77777777" w:rsidR="002D0604" w:rsidRDefault="00C15DCF">
      <w:pPr>
        <w:pStyle w:val="Heading2"/>
        <w:numPr>
          <w:ilvl w:val="1"/>
          <w:numId w:val="1"/>
        </w:numPr>
        <w:spacing w:before="200"/>
        <w:jc w:val="both"/>
      </w:pPr>
      <w:bookmarkStart w:id="16" w:name="_heading=h.1vfv3bz46cey" w:colFirst="0" w:colLast="0"/>
      <w:bookmarkEnd w:id="16"/>
      <w:r>
        <w:t>Frontend: HTML, CSS, React</w:t>
      </w:r>
    </w:p>
    <w:p w14:paraId="2FD673FF" w14:textId="77777777" w:rsidR="002D0604" w:rsidRDefault="00C15DCF">
      <w:pPr>
        <w:numPr>
          <w:ilvl w:val="0"/>
          <w:numId w:val="17"/>
        </w:numPr>
        <w:ind w:left="708"/>
        <w:jc w:val="both"/>
        <w:rPr>
          <w:sz w:val="24"/>
          <w:szCs w:val="24"/>
        </w:rPr>
      </w:pPr>
      <w:r>
        <w:rPr>
          <w:b/>
          <w:sz w:val="24"/>
          <w:szCs w:val="24"/>
        </w:rPr>
        <w:t>Overview:</w:t>
      </w:r>
      <w:r>
        <w:rPr>
          <w:sz w:val="24"/>
          <w:szCs w:val="24"/>
        </w:rPr>
        <w:t xml:space="preserve"> HTML, CSS, and React collectively serve as the cornerstone of contemporary web development, facilitating the crafting of immersive, dynamic, and responsive user interfaces. While HTML establishes the structural backbone, CSS injects aesthetic appeal and visual finesse. React, with its robust component-based architecture, not only elevates interactivity but also fosters the creation of reusable UI elements, thereby revolutionizing user experiences and streamlining development workflows.</w:t>
      </w:r>
    </w:p>
    <w:p w14:paraId="512CD4B4" w14:textId="77777777" w:rsidR="002D0604" w:rsidRDefault="002D0604">
      <w:pPr>
        <w:ind w:left="720"/>
        <w:jc w:val="both"/>
        <w:rPr>
          <w:sz w:val="24"/>
          <w:szCs w:val="24"/>
        </w:rPr>
      </w:pPr>
    </w:p>
    <w:p w14:paraId="3FE8D9C7" w14:textId="77777777" w:rsidR="002D0604" w:rsidRDefault="00C15DCF">
      <w:pPr>
        <w:numPr>
          <w:ilvl w:val="0"/>
          <w:numId w:val="17"/>
        </w:numPr>
        <w:ind w:left="708"/>
        <w:jc w:val="both"/>
        <w:rPr>
          <w:sz w:val="24"/>
          <w:szCs w:val="24"/>
        </w:rPr>
      </w:pPr>
      <w:r>
        <w:rPr>
          <w:b/>
          <w:sz w:val="24"/>
          <w:szCs w:val="24"/>
        </w:rPr>
        <w:t>Use Case:</w:t>
      </w:r>
    </w:p>
    <w:p w14:paraId="62F77FB5" w14:textId="77777777" w:rsidR="002D0604" w:rsidRDefault="00C15DCF">
      <w:pPr>
        <w:numPr>
          <w:ilvl w:val="1"/>
          <w:numId w:val="17"/>
        </w:numPr>
        <w:jc w:val="both"/>
        <w:rPr>
          <w:sz w:val="24"/>
          <w:szCs w:val="24"/>
        </w:rPr>
      </w:pPr>
      <w:r>
        <w:rPr>
          <w:b/>
          <w:sz w:val="24"/>
          <w:szCs w:val="24"/>
        </w:rPr>
        <w:t>HTML (Hypertext Markup Language):</w:t>
      </w:r>
      <w:r>
        <w:rPr>
          <w:sz w:val="24"/>
          <w:szCs w:val="24"/>
        </w:rPr>
        <w:t xml:space="preserve"> HTML is used for structuring web pages, defining the layout, and organizing content elements such as headings, paragraphs, and lists.</w:t>
      </w:r>
    </w:p>
    <w:p w14:paraId="4BEB297B" w14:textId="77777777" w:rsidR="002D0604" w:rsidRDefault="00C15DCF">
      <w:pPr>
        <w:numPr>
          <w:ilvl w:val="1"/>
          <w:numId w:val="17"/>
        </w:numPr>
        <w:jc w:val="both"/>
        <w:rPr>
          <w:sz w:val="24"/>
          <w:szCs w:val="24"/>
        </w:rPr>
      </w:pPr>
      <w:r>
        <w:rPr>
          <w:b/>
          <w:sz w:val="24"/>
          <w:szCs w:val="24"/>
        </w:rPr>
        <w:t>CSS (Cascading Style Sheets):</w:t>
      </w:r>
      <w:r>
        <w:rPr>
          <w:sz w:val="24"/>
          <w:szCs w:val="24"/>
        </w:rPr>
        <w:t xml:space="preserve"> CSS is responsible for styling web pages, controlling visual aspects such as colors, fonts, and layout. It allows for customization and branding, enhancing the visual appeal and user experience.</w:t>
      </w:r>
    </w:p>
    <w:p w14:paraId="17A32EA6" w14:textId="77777777" w:rsidR="002D0604" w:rsidRDefault="00C15DCF">
      <w:pPr>
        <w:numPr>
          <w:ilvl w:val="1"/>
          <w:numId w:val="17"/>
        </w:numPr>
        <w:jc w:val="both"/>
        <w:rPr>
          <w:sz w:val="24"/>
          <w:szCs w:val="24"/>
        </w:rPr>
      </w:pPr>
      <w:proofErr w:type="gramStart"/>
      <w:r>
        <w:rPr>
          <w:b/>
          <w:sz w:val="24"/>
          <w:szCs w:val="24"/>
        </w:rPr>
        <w:t>React(</w:t>
      </w:r>
      <w:proofErr w:type="gramEnd"/>
      <w:r>
        <w:rPr>
          <w:b/>
          <w:sz w:val="24"/>
          <w:szCs w:val="24"/>
        </w:rPr>
        <w:t>version &gt; 17.0.0):</w:t>
      </w:r>
      <w:r>
        <w:rPr>
          <w:sz w:val="24"/>
          <w:szCs w:val="24"/>
        </w:rPr>
        <w:t xml:space="preserve"> React is a JavaScript library for building user interfaces, utilizing a component-based architecture. It enables the </w:t>
      </w:r>
      <w:r>
        <w:rPr>
          <w:sz w:val="24"/>
          <w:szCs w:val="24"/>
        </w:rPr>
        <w:lastRenderedPageBreak/>
        <w:t xml:space="preserve">creation of reusable UI components, simplifying development and maintenance. </w:t>
      </w:r>
      <w:proofErr w:type="spellStart"/>
      <w:r>
        <w:rPr>
          <w:sz w:val="24"/>
          <w:szCs w:val="24"/>
        </w:rPr>
        <w:t>React's</w:t>
      </w:r>
      <w:proofErr w:type="spellEnd"/>
      <w:r>
        <w:rPr>
          <w:sz w:val="24"/>
          <w:szCs w:val="24"/>
        </w:rPr>
        <w:t xml:space="preserve"> virtual DOM optimizes rendering performance, ensuring smooth and efficient updates to the UI.</w:t>
      </w:r>
    </w:p>
    <w:p w14:paraId="6A415D69" w14:textId="77777777" w:rsidR="002D0604" w:rsidRDefault="002D0604">
      <w:pPr>
        <w:ind w:left="1440"/>
        <w:jc w:val="both"/>
        <w:rPr>
          <w:sz w:val="24"/>
          <w:szCs w:val="24"/>
        </w:rPr>
      </w:pPr>
    </w:p>
    <w:p w14:paraId="68A96D71" w14:textId="77777777" w:rsidR="002D0604" w:rsidRDefault="00C15DCF">
      <w:pPr>
        <w:pStyle w:val="Heading2"/>
        <w:numPr>
          <w:ilvl w:val="1"/>
          <w:numId w:val="1"/>
        </w:numPr>
        <w:spacing w:after="200"/>
        <w:jc w:val="both"/>
      </w:pPr>
      <w:bookmarkStart w:id="17" w:name="_heading=h.hotneac747ka" w:colFirst="0" w:colLast="0"/>
      <w:bookmarkEnd w:id="17"/>
      <w:r>
        <w:t>Backend: Node, Express</w:t>
      </w:r>
    </w:p>
    <w:p w14:paraId="46D88242" w14:textId="77777777" w:rsidR="002D0604" w:rsidRDefault="00C15DCF">
      <w:pPr>
        <w:numPr>
          <w:ilvl w:val="0"/>
          <w:numId w:val="27"/>
        </w:numPr>
        <w:ind w:left="708"/>
        <w:jc w:val="both"/>
        <w:rPr>
          <w:sz w:val="24"/>
          <w:szCs w:val="24"/>
        </w:rPr>
      </w:pPr>
      <w:r>
        <w:rPr>
          <w:b/>
          <w:sz w:val="24"/>
          <w:szCs w:val="24"/>
        </w:rPr>
        <w:t xml:space="preserve">Overview: </w:t>
      </w:r>
      <w:r>
        <w:rPr>
          <w:sz w:val="24"/>
          <w:szCs w:val="24"/>
        </w:rPr>
        <w:t>Node.js and Express form a powerful combination for server-side development, allowing developers to build scalable and performant web applications and APIs. Leveraging non-blocking I/O and middleware support, this duo empowers developers to create efficient and robust server architectures, facilitating seamless handling of concurrent requests and optimizing performance. Chrome extensions offer a versatile platform for developers to innovate and deliver tailored solutions to address specific user needs or preferences.</w:t>
      </w:r>
    </w:p>
    <w:p w14:paraId="7B0A01A1" w14:textId="77777777" w:rsidR="002D0604" w:rsidRDefault="002D0604">
      <w:pPr>
        <w:ind w:left="720"/>
        <w:jc w:val="both"/>
        <w:rPr>
          <w:sz w:val="24"/>
          <w:szCs w:val="24"/>
        </w:rPr>
      </w:pPr>
    </w:p>
    <w:p w14:paraId="49ED6DA8" w14:textId="77777777" w:rsidR="002D0604" w:rsidRDefault="00C15DCF">
      <w:pPr>
        <w:numPr>
          <w:ilvl w:val="0"/>
          <w:numId w:val="27"/>
        </w:numPr>
        <w:ind w:left="708"/>
        <w:jc w:val="both"/>
        <w:rPr>
          <w:sz w:val="24"/>
          <w:szCs w:val="24"/>
        </w:rPr>
      </w:pPr>
      <w:r>
        <w:rPr>
          <w:b/>
          <w:sz w:val="24"/>
          <w:szCs w:val="24"/>
        </w:rPr>
        <w:t>Use Case:</w:t>
      </w:r>
    </w:p>
    <w:p w14:paraId="34949CB9" w14:textId="77777777" w:rsidR="002D0604" w:rsidRDefault="00C15DCF">
      <w:pPr>
        <w:numPr>
          <w:ilvl w:val="1"/>
          <w:numId w:val="27"/>
        </w:numPr>
        <w:jc w:val="both"/>
        <w:rPr>
          <w:sz w:val="24"/>
          <w:szCs w:val="24"/>
        </w:rPr>
      </w:pPr>
      <w:proofErr w:type="gramStart"/>
      <w:r>
        <w:rPr>
          <w:b/>
          <w:sz w:val="24"/>
          <w:szCs w:val="24"/>
        </w:rPr>
        <w:t>Node.js(</w:t>
      </w:r>
      <w:proofErr w:type="gramEnd"/>
      <w:r>
        <w:rPr>
          <w:b/>
          <w:sz w:val="24"/>
          <w:szCs w:val="24"/>
        </w:rPr>
        <w:t>version &gt; 17.0.0):</w:t>
      </w:r>
      <w:r>
        <w:rPr>
          <w:sz w:val="24"/>
          <w:szCs w:val="24"/>
        </w:rPr>
        <w:t xml:space="preserve"> Node.js enables server-side JavaScript execution, providing an event-driven, non-blocking I/O model. It allows developers to build lightweight and efficient server applications capable of handling concurrent requests.</w:t>
      </w:r>
    </w:p>
    <w:p w14:paraId="444D451E" w14:textId="77777777" w:rsidR="002D0604" w:rsidRDefault="00C15DCF">
      <w:pPr>
        <w:numPr>
          <w:ilvl w:val="1"/>
          <w:numId w:val="27"/>
        </w:numPr>
        <w:jc w:val="both"/>
        <w:rPr>
          <w:sz w:val="24"/>
          <w:szCs w:val="24"/>
        </w:rPr>
      </w:pPr>
      <w:proofErr w:type="gramStart"/>
      <w:r>
        <w:rPr>
          <w:b/>
          <w:sz w:val="24"/>
          <w:szCs w:val="24"/>
        </w:rPr>
        <w:t>Express(</w:t>
      </w:r>
      <w:proofErr w:type="gramEnd"/>
      <w:r>
        <w:rPr>
          <w:b/>
          <w:sz w:val="24"/>
          <w:szCs w:val="24"/>
        </w:rPr>
        <w:t>version &gt; 4.19.0):</w:t>
      </w:r>
      <w:r>
        <w:rPr>
          <w:sz w:val="24"/>
          <w:szCs w:val="24"/>
        </w:rPr>
        <w:t xml:space="preserve"> Express is a minimalist web framework for Node.js, providing essential features for routing, middleware integration, and request handling. It simplifies the process of building RESTful APIs and web servers, reducing boilerplate code and promoting code maintainability.</w:t>
      </w:r>
    </w:p>
    <w:p w14:paraId="6361568E" w14:textId="77777777" w:rsidR="002D0604" w:rsidRDefault="002D0604">
      <w:pPr>
        <w:ind w:left="1440"/>
        <w:jc w:val="both"/>
        <w:rPr>
          <w:b/>
          <w:sz w:val="24"/>
          <w:szCs w:val="24"/>
        </w:rPr>
      </w:pPr>
    </w:p>
    <w:p w14:paraId="28426A71" w14:textId="77777777" w:rsidR="002D0604" w:rsidRDefault="00C15DCF">
      <w:pPr>
        <w:pStyle w:val="Heading2"/>
        <w:numPr>
          <w:ilvl w:val="1"/>
          <w:numId w:val="1"/>
        </w:numPr>
        <w:spacing w:after="200"/>
        <w:jc w:val="both"/>
      </w:pPr>
      <w:bookmarkStart w:id="18" w:name="_heading=h.3yus2utwg0uy" w:colFirst="0" w:colLast="0"/>
      <w:bookmarkEnd w:id="18"/>
      <w:r>
        <w:t>Database: MongoDB</w:t>
      </w:r>
    </w:p>
    <w:p w14:paraId="16FA3743" w14:textId="77777777" w:rsidR="002D0604" w:rsidRDefault="00C15DCF">
      <w:pPr>
        <w:numPr>
          <w:ilvl w:val="0"/>
          <w:numId w:val="3"/>
        </w:numPr>
        <w:ind w:left="708"/>
        <w:jc w:val="both"/>
        <w:rPr>
          <w:sz w:val="24"/>
          <w:szCs w:val="24"/>
        </w:rPr>
      </w:pPr>
      <w:r>
        <w:rPr>
          <w:b/>
          <w:sz w:val="24"/>
          <w:szCs w:val="24"/>
        </w:rPr>
        <w:t xml:space="preserve">Overview: </w:t>
      </w:r>
      <w:r>
        <w:rPr>
          <w:sz w:val="24"/>
          <w:szCs w:val="24"/>
        </w:rPr>
        <w:t>MongoDB is a flexible and scalable NoSQL database management system designed for modern application development. It stores data in a document-based format, offering flexibility and scalability. With its dynamic schema and powerful querying capabilities, MongoDB empowers developers to adapt quickly to evolving data requirements and efficiently manage complex data structures.</w:t>
      </w:r>
    </w:p>
    <w:p w14:paraId="1826C063" w14:textId="77777777" w:rsidR="002D0604" w:rsidRDefault="002D0604">
      <w:pPr>
        <w:ind w:left="720"/>
        <w:jc w:val="both"/>
        <w:rPr>
          <w:sz w:val="24"/>
          <w:szCs w:val="24"/>
        </w:rPr>
      </w:pPr>
    </w:p>
    <w:p w14:paraId="21AF4E8A" w14:textId="77777777" w:rsidR="002D0604" w:rsidRDefault="00C15DCF">
      <w:pPr>
        <w:numPr>
          <w:ilvl w:val="0"/>
          <w:numId w:val="3"/>
        </w:numPr>
        <w:ind w:left="708"/>
        <w:jc w:val="both"/>
        <w:rPr>
          <w:sz w:val="24"/>
          <w:szCs w:val="24"/>
        </w:rPr>
      </w:pPr>
      <w:r>
        <w:rPr>
          <w:b/>
          <w:sz w:val="24"/>
          <w:szCs w:val="24"/>
        </w:rPr>
        <w:t>Use Case:</w:t>
      </w:r>
    </w:p>
    <w:p w14:paraId="5D64BCED" w14:textId="77777777" w:rsidR="002D0604" w:rsidRDefault="00C15DCF">
      <w:pPr>
        <w:numPr>
          <w:ilvl w:val="1"/>
          <w:numId w:val="3"/>
        </w:numPr>
        <w:jc w:val="both"/>
        <w:rPr>
          <w:sz w:val="24"/>
          <w:szCs w:val="24"/>
        </w:rPr>
      </w:pPr>
      <w:r>
        <w:rPr>
          <w:b/>
          <w:sz w:val="24"/>
          <w:szCs w:val="24"/>
        </w:rPr>
        <w:t>Document Storage:</w:t>
      </w:r>
      <w:r>
        <w:rPr>
          <w:sz w:val="24"/>
          <w:szCs w:val="24"/>
        </w:rPr>
        <w:t xml:space="preserve"> MongoDB stores data in flexible JSON-like documents, allowing for the storage of complex and hierarchical data structures. It accommodates dynamic schemas, facilitating agile development and iteration.</w:t>
      </w:r>
    </w:p>
    <w:p w14:paraId="7CB0C428" w14:textId="77777777" w:rsidR="002D0604" w:rsidRDefault="00C15DCF">
      <w:pPr>
        <w:numPr>
          <w:ilvl w:val="1"/>
          <w:numId w:val="3"/>
        </w:numPr>
        <w:jc w:val="both"/>
        <w:rPr>
          <w:sz w:val="24"/>
          <w:szCs w:val="24"/>
        </w:rPr>
      </w:pPr>
      <w:r>
        <w:rPr>
          <w:b/>
          <w:sz w:val="24"/>
          <w:szCs w:val="24"/>
        </w:rPr>
        <w:lastRenderedPageBreak/>
        <w:t>Scalability:</w:t>
      </w:r>
      <w:r>
        <w:rPr>
          <w:sz w:val="24"/>
          <w:szCs w:val="24"/>
        </w:rPr>
        <w:t xml:space="preserve"> MongoDB supports horizontal scaling through </w:t>
      </w:r>
      <w:proofErr w:type="spellStart"/>
      <w:r>
        <w:rPr>
          <w:sz w:val="24"/>
          <w:szCs w:val="24"/>
        </w:rPr>
        <w:t>sharding</w:t>
      </w:r>
      <w:proofErr w:type="spellEnd"/>
      <w:r>
        <w:rPr>
          <w:sz w:val="24"/>
          <w:szCs w:val="24"/>
        </w:rPr>
        <w:t>, allowing developers to distribute data across multiple servers to accommodate growing workloads. It ensures high availability and fault tolerance, enhancing application scalability and resilience.</w:t>
      </w:r>
    </w:p>
    <w:p w14:paraId="24624099" w14:textId="77777777" w:rsidR="002D0604" w:rsidRDefault="00C15DCF">
      <w:pPr>
        <w:numPr>
          <w:ilvl w:val="1"/>
          <w:numId w:val="3"/>
        </w:numPr>
        <w:jc w:val="both"/>
        <w:rPr>
          <w:sz w:val="24"/>
          <w:szCs w:val="24"/>
        </w:rPr>
      </w:pPr>
      <w:r>
        <w:rPr>
          <w:b/>
          <w:sz w:val="24"/>
          <w:szCs w:val="24"/>
        </w:rPr>
        <w:t>Querying and Aggregation:</w:t>
      </w:r>
      <w:r>
        <w:rPr>
          <w:sz w:val="24"/>
          <w:szCs w:val="24"/>
        </w:rPr>
        <w:t xml:space="preserve"> MongoDB provides powerful querying and aggregation capabilities, allowing developers to perform complex data operations efficiently. It supports a rich query language and aggregation framework, enabling flexible data analysis and reporting.</w:t>
      </w:r>
    </w:p>
    <w:p w14:paraId="6854F00B" w14:textId="77777777" w:rsidR="002D0604" w:rsidRDefault="002D0604"/>
    <w:p w14:paraId="1D89B442" w14:textId="77777777" w:rsidR="002D0604" w:rsidRDefault="00C15DCF">
      <w:pPr>
        <w:pStyle w:val="Heading2"/>
        <w:numPr>
          <w:ilvl w:val="1"/>
          <w:numId w:val="1"/>
        </w:numPr>
        <w:ind w:left="990"/>
      </w:pPr>
      <w:bookmarkStart w:id="19" w:name="_heading=h.qc2tmwqgj18o" w:colFirst="0" w:colLast="0"/>
      <w:bookmarkEnd w:id="19"/>
      <w:r>
        <w:t>Web Automation using Chrome Extension</w:t>
      </w:r>
    </w:p>
    <w:p w14:paraId="46D50EC9" w14:textId="77777777" w:rsidR="002D0604" w:rsidRDefault="002D0604">
      <w:pPr>
        <w:ind w:left="992"/>
      </w:pPr>
    </w:p>
    <w:p w14:paraId="76A50172" w14:textId="77777777" w:rsidR="002D0604" w:rsidRDefault="00C15DCF">
      <w:pPr>
        <w:numPr>
          <w:ilvl w:val="0"/>
          <w:numId w:val="3"/>
        </w:numPr>
        <w:ind w:left="708"/>
      </w:pPr>
      <w:r>
        <w:rPr>
          <w:b/>
          <w:sz w:val="24"/>
          <w:szCs w:val="24"/>
        </w:rPr>
        <w:t>Overview:</w:t>
      </w:r>
      <w:r>
        <w:t xml:space="preserve"> </w:t>
      </w:r>
      <w:r>
        <w:rPr>
          <w:color w:val="000000"/>
          <w:sz w:val="24"/>
          <w:szCs w:val="24"/>
        </w:rPr>
        <w:t>Chrome extensions are small software programs that customize the browsing experience and add functionality to the Google Chrome web browser. They provide a lightweight and platform-independent solution for automating repetitive tasks or workflows within the web browser environment, offering advantages over standalone automation tools or browser-specific scripting languages.</w:t>
      </w:r>
    </w:p>
    <w:p w14:paraId="333556BF" w14:textId="77777777" w:rsidR="002D0604" w:rsidRDefault="002D0604">
      <w:pPr>
        <w:ind w:left="720"/>
        <w:rPr>
          <w:sz w:val="24"/>
          <w:szCs w:val="24"/>
        </w:rPr>
      </w:pPr>
    </w:p>
    <w:p w14:paraId="204D9942" w14:textId="77777777" w:rsidR="002D0604" w:rsidRDefault="00C15DCF">
      <w:pPr>
        <w:numPr>
          <w:ilvl w:val="0"/>
          <w:numId w:val="3"/>
        </w:numPr>
        <w:ind w:left="708"/>
        <w:jc w:val="both"/>
        <w:rPr>
          <w:sz w:val="24"/>
          <w:szCs w:val="24"/>
        </w:rPr>
      </w:pPr>
      <w:r>
        <w:rPr>
          <w:b/>
          <w:sz w:val="24"/>
          <w:szCs w:val="24"/>
        </w:rPr>
        <w:t>Use Case:</w:t>
      </w:r>
    </w:p>
    <w:p w14:paraId="5BFD3179" w14:textId="77777777" w:rsidR="002D0604" w:rsidRDefault="00C15DCF">
      <w:pPr>
        <w:numPr>
          <w:ilvl w:val="1"/>
          <w:numId w:val="3"/>
        </w:numPr>
        <w:jc w:val="both"/>
        <w:rPr>
          <w:sz w:val="24"/>
          <w:szCs w:val="24"/>
        </w:rPr>
      </w:pPr>
      <w:r>
        <w:rPr>
          <w:b/>
          <w:sz w:val="24"/>
          <w:szCs w:val="24"/>
        </w:rPr>
        <w:t>Web Scraping Tool:</w:t>
      </w:r>
      <w:r>
        <w:rPr>
          <w:sz w:val="24"/>
          <w:szCs w:val="24"/>
        </w:rPr>
        <w:t xml:space="preserve"> A Chrome extension designed for web scraping allows users to extract specific data from web pages and store it locally or send it to a server for further processing.</w:t>
      </w:r>
    </w:p>
    <w:p w14:paraId="1B5FC726" w14:textId="77777777" w:rsidR="002D0604" w:rsidRDefault="00C15DCF">
      <w:pPr>
        <w:numPr>
          <w:ilvl w:val="1"/>
          <w:numId w:val="3"/>
        </w:numPr>
        <w:jc w:val="both"/>
        <w:rPr>
          <w:sz w:val="24"/>
          <w:szCs w:val="24"/>
        </w:rPr>
      </w:pPr>
      <w:r>
        <w:rPr>
          <w:b/>
          <w:sz w:val="24"/>
          <w:szCs w:val="24"/>
        </w:rPr>
        <w:t>Productivity Tracker:</w:t>
      </w:r>
      <w:r>
        <w:rPr>
          <w:sz w:val="24"/>
          <w:szCs w:val="24"/>
        </w:rPr>
        <w:t xml:space="preserve"> A Chrome extension focused on productivity tracking enables users to monitor their browsing habits and analyze their time spent on different websites.</w:t>
      </w:r>
    </w:p>
    <w:p w14:paraId="4467CEA0" w14:textId="77777777" w:rsidR="002D0604" w:rsidRDefault="00C15DCF">
      <w:pPr>
        <w:numPr>
          <w:ilvl w:val="1"/>
          <w:numId w:val="3"/>
        </w:numPr>
        <w:jc w:val="both"/>
        <w:rPr>
          <w:sz w:val="24"/>
          <w:szCs w:val="24"/>
        </w:rPr>
      </w:pPr>
      <w:r>
        <w:rPr>
          <w:b/>
          <w:sz w:val="24"/>
          <w:szCs w:val="24"/>
        </w:rPr>
        <w:t xml:space="preserve">Content Recommendation System: </w:t>
      </w:r>
      <w:r>
        <w:rPr>
          <w:sz w:val="24"/>
          <w:szCs w:val="24"/>
        </w:rPr>
        <w:t xml:space="preserve">A Chrome extension implementing a content recommendation system provides users with personalized recommendations based on their browsing history and preferences. </w:t>
      </w:r>
      <w:r>
        <w:br w:type="page"/>
      </w:r>
    </w:p>
    <w:p w14:paraId="5D6EB773" w14:textId="77777777" w:rsidR="002D0604" w:rsidRDefault="00C15DCF">
      <w:pPr>
        <w:pStyle w:val="Heading1"/>
        <w:jc w:val="center"/>
        <w:rPr>
          <w:b/>
          <w:i/>
          <w:sz w:val="48"/>
          <w:szCs w:val="48"/>
          <w:u w:val="single"/>
        </w:rPr>
      </w:pPr>
      <w:bookmarkStart w:id="20" w:name="_heading=h.msm3p1gc8nkd" w:colFirst="0" w:colLast="0"/>
      <w:bookmarkEnd w:id="20"/>
      <w:r>
        <w:lastRenderedPageBreak/>
        <w:t xml:space="preserve">CHAPTER - 3: </w:t>
      </w:r>
      <w:r>
        <w:br/>
      </w:r>
      <w:r>
        <w:rPr>
          <w:b/>
          <w:i/>
          <w:sz w:val="48"/>
          <w:szCs w:val="48"/>
          <w:u w:val="single"/>
        </w:rPr>
        <w:t>Project Structure</w:t>
      </w:r>
    </w:p>
    <w:p w14:paraId="7B80A31F" w14:textId="77777777" w:rsidR="002D0604" w:rsidRDefault="002D0604"/>
    <w:p w14:paraId="10FECF21" w14:textId="77777777" w:rsidR="002D0604" w:rsidRDefault="00C15DCF">
      <w:pPr>
        <w:pStyle w:val="Heading2"/>
        <w:numPr>
          <w:ilvl w:val="1"/>
          <w:numId w:val="18"/>
        </w:numPr>
        <w:ind w:left="992"/>
      </w:pPr>
      <w:bookmarkStart w:id="21" w:name="_heading=h.bem3q6rfz6he" w:colFirst="0" w:colLast="0"/>
      <w:bookmarkEnd w:id="21"/>
      <w:r>
        <w:t xml:space="preserve">Repository </w:t>
      </w:r>
      <w:proofErr w:type="gramStart"/>
      <w:r>
        <w:t>Structure :</w:t>
      </w:r>
      <w:proofErr w:type="gramEnd"/>
      <w:r>
        <w:t xml:space="preserve"> Monolithic </w:t>
      </w:r>
    </w:p>
    <w:p w14:paraId="1A5CEA00" w14:textId="77777777" w:rsidR="002D0604" w:rsidRDefault="00C15DCF">
      <w:pPr>
        <w:rPr>
          <w:sz w:val="24"/>
          <w:szCs w:val="24"/>
        </w:rPr>
      </w:pPr>
      <w:r>
        <w:rPr>
          <w:sz w:val="24"/>
          <w:szCs w:val="24"/>
        </w:rPr>
        <w:t xml:space="preserve">The monolithic repository combines frontend and backend code in one place, simplifying version control and promoting collaboration. However, it can become complex and challenging to scale as the project grows. Agile methodology is suitable here for iterative development and quick adaptations to changes. It facilitates continuous collaboration and allows for incremental improvements, aligning well with the monolithic repository's collaborative nature. </w:t>
      </w:r>
    </w:p>
    <w:p w14:paraId="7989C0A3" w14:textId="77777777" w:rsidR="002D0604" w:rsidRDefault="00C15DCF">
      <w:pPr>
        <w:pStyle w:val="Heading2"/>
        <w:numPr>
          <w:ilvl w:val="1"/>
          <w:numId w:val="18"/>
        </w:numPr>
        <w:spacing w:after="200"/>
        <w:ind w:left="992"/>
      </w:pPr>
      <w:bookmarkStart w:id="22" w:name="_heading=h.x8m8jx4yt3cu" w:colFirst="0" w:colLast="0"/>
      <w:bookmarkEnd w:id="22"/>
      <w:r>
        <w:t>MERN Application: Structure</w:t>
      </w:r>
    </w:p>
    <w:p w14:paraId="34B027B9" w14:textId="77777777" w:rsidR="002D0604" w:rsidRDefault="00C15DCF">
      <w:pPr>
        <w:jc w:val="both"/>
        <w:rPr>
          <w:sz w:val="24"/>
          <w:szCs w:val="24"/>
        </w:rPr>
      </w:pPr>
      <w:r>
        <w:rPr>
          <w:sz w:val="24"/>
          <w:szCs w:val="24"/>
        </w:rPr>
        <w:t>In a MERN (MongoDB, Express.js, React.js, Node.js) stack application, the frontend and backend are decoupled, communicating with each other via RESTful APIs.</w:t>
      </w:r>
    </w:p>
    <w:p w14:paraId="64F0BD72" w14:textId="77777777" w:rsidR="002D0604" w:rsidRDefault="002D0604">
      <w:pPr>
        <w:jc w:val="both"/>
        <w:rPr>
          <w:sz w:val="24"/>
          <w:szCs w:val="24"/>
        </w:rPr>
      </w:pPr>
    </w:p>
    <w:p w14:paraId="02A0A512" w14:textId="77777777" w:rsidR="002D0604" w:rsidRDefault="00C15DCF">
      <w:pPr>
        <w:pStyle w:val="Heading3"/>
        <w:numPr>
          <w:ilvl w:val="2"/>
          <w:numId w:val="18"/>
        </w:numPr>
        <w:spacing w:before="0" w:after="200"/>
        <w:ind w:left="1417"/>
      </w:pPr>
      <w:bookmarkStart w:id="23" w:name="_heading=h.vcraw42ad07n" w:colFirst="0" w:colLast="0"/>
      <w:bookmarkEnd w:id="23"/>
      <w:r>
        <w:t>Client-side (React.js):</w:t>
      </w:r>
    </w:p>
    <w:p w14:paraId="67E9512B" w14:textId="77777777" w:rsidR="002D0604" w:rsidRDefault="00C15DCF">
      <w:pPr>
        <w:numPr>
          <w:ilvl w:val="0"/>
          <w:numId w:val="14"/>
        </w:numPr>
        <w:rPr>
          <w:b/>
          <w:sz w:val="24"/>
          <w:szCs w:val="24"/>
        </w:rPr>
      </w:pPr>
      <w:r>
        <w:rPr>
          <w:b/>
          <w:sz w:val="24"/>
          <w:szCs w:val="24"/>
        </w:rPr>
        <w:t xml:space="preserve">Working overview: </w:t>
      </w:r>
      <w:r>
        <w:rPr>
          <w:sz w:val="24"/>
          <w:szCs w:val="24"/>
        </w:rPr>
        <w:t>The client-side of the application is built using React.js. It typically consists of components that render the UI and handle user interactions.</w:t>
      </w:r>
    </w:p>
    <w:p w14:paraId="7CDBD036" w14:textId="77777777" w:rsidR="002D0604" w:rsidRDefault="00C15DCF">
      <w:pPr>
        <w:numPr>
          <w:ilvl w:val="1"/>
          <w:numId w:val="14"/>
        </w:numPr>
        <w:rPr>
          <w:sz w:val="24"/>
          <w:szCs w:val="24"/>
        </w:rPr>
      </w:pPr>
      <w:r>
        <w:rPr>
          <w:sz w:val="24"/>
          <w:szCs w:val="24"/>
        </w:rPr>
        <w:t>When a user interacts with the UI, such as clicking a button or submitting a form, React.js components trigger events or state updates.</w:t>
      </w:r>
    </w:p>
    <w:p w14:paraId="17CFA68C" w14:textId="77777777" w:rsidR="002D0604" w:rsidRDefault="00C15DCF">
      <w:pPr>
        <w:numPr>
          <w:ilvl w:val="1"/>
          <w:numId w:val="14"/>
        </w:numPr>
        <w:rPr>
          <w:sz w:val="24"/>
          <w:szCs w:val="24"/>
        </w:rPr>
      </w:pPr>
      <w:r>
        <w:rPr>
          <w:sz w:val="24"/>
          <w:szCs w:val="24"/>
        </w:rPr>
        <w:t>These events or state updates may result in HTTP requests being sent to the server to perform actions like fetching data, submitting data, updating data, or deleting data.</w:t>
      </w:r>
    </w:p>
    <w:p w14:paraId="14351750" w14:textId="77777777" w:rsidR="002D0604" w:rsidRDefault="00C15DCF">
      <w:pPr>
        <w:numPr>
          <w:ilvl w:val="1"/>
          <w:numId w:val="14"/>
        </w:numPr>
        <w:rPr>
          <w:sz w:val="24"/>
          <w:szCs w:val="24"/>
        </w:rPr>
      </w:pPr>
      <w:r>
        <w:rPr>
          <w:sz w:val="24"/>
          <w:szCs w:val="24"/>
        </w:rPr>
        <w:t xml:space="preserve">React.js components may use libraries like </w:t>
      </w:r>
      <w:proofErr w:type="spellStart"/>
      <w:r>
        <w:rPr>
          <w:sz w:val="24"/>
          <w:szCs w:val="24"/>
        </w:rPr>
        <w:t>axios</w:t>
      </w:r>
      <w:proofErr w:type="spellEnd"/>
      <w:r>
        <w:rPr>
          <w:sz w:val="24"/>
          <w:szCs w:val="24"/>
        </w:rPr>
        <w:t xml:space="preserve"> or the built-in fetch API to make HTTP requests to the server's RESTful APIs.</w:t>
      </w:r>
    </w:p>
    <w:p w14:paraId="53CC125B" w14:textId="77777777" w:rsidR="002D0604" w:rsidRDefault="00C15DCF">
      <w:pPr>
        <w:numPr>
          <w:ilvl w:val="1"/>
          <w:numId w:val="14"/>
        </w:numPr>
        <w:rPr>
          <w:sz w:val="24"/>
          <w:szCs w:val="24"/>
        </w:rPr>
      </w:pPr>
      <w:r>
        <w:rPr>
          <w:sz w:val="24"/>
          <w:szCs w:val="24"/>
        </w:rPr>
        <w:t>Once the server responds to the HTTP requests, React.js components update the UI accordingly, displaying fetched data or providing feedback to the user.</w:t>
      </w:r>
    </w:p>
    <w:p w14:paraId="56E91309" w14:textId="77777777" w:rsidR="002D0604" w:rsidRDefault="002D0604">
      <w:pPr>
        <w:ind w:left="1440"/>
        <w:rPr>
          <w:sz w:val="24"/>
          <w:szCs w:val="24"/>
        </w:rPr>
      </w:pPr>
    </w:p>
    <w:p w14:paraId="468C2247" w14:textId="77777777" w:rsidR="002D0604" w:rsidRDefault="00C15DCF">
      <w:pPr>
        <w:numPr>
          <w:ilvl w:val="0"/>
          <w:numId w:val="14"/>
        </w:numPr>
        <w:rPr>
          <w:b/>
          <w:sz w:val="24"/>
          <w:szCs w:val="24"/>
        </w:rPr>
      </w:pPr>
      <w:r>
        <w:rPr>
          <w:b/>
          <w:sz w:val="24"/>
          <w:szCs w:val="24"/>
        </w:rPr>
        <w:t xml:space="preserve">Directory Structure: </w:t>
      </w:r>
      <w:r>
        <w:rPr>
          <w:sz w:val="24"/>
          <w:szCs w:val="24"/>
        </w:rPr>
        <w:t>Let's break down the project folder structure for a React-based application along with the purpose of each directory and file:</w:t>
      </w:r>
    </w:p>
    <w:p w14:paraId="090BC7C0" w14:textId="77777777" w:rsidR="002D0604" w:rsidRDefault="002D0604">
      <w:pPr>
        <w:ind w:left="720"/>
        <w:rPr>
          <w:sz w:val="24"/>
          <w:szCs w:val="24"/>
        </w:rPr>
      </w:pPr>
    </w:p>
    <w:p w14:paraId="23FACEF1" w14:textId="77777777" w:rsidR="002D0604" w:rsidRDefault="00C15DCF">
      <w:pPr>
        <w:numPr>
          <w:ilvl w:val="1"/>
          <w:numId w:val="14"/>
        </w:numPr>
        <w:rPr>
          <w:b/>
          <w:sz w:val="24"/>
          <w:szCs w:val="24"/>
        </w:rPr>
      </w:pPr>
      <w:r>
        <w:rPr>
          <w:b/>
          <w:i/>
          <w:sz w:val="24"/>
          <w:szCs w:val="24"/>
        </w:rPr>
        <w:t>build(*folder):</w:t>
      </w:r>
      <w:r>
        <w:rPr>
          <w:sz w:val="24"/>
          <w:szCs w:val="24"/>
        </w:rPr>
        <w:t xml:space="preserve"> This directory typically contains the production-ready code generated by the build process. It's not typically present in the initial project setup but gets created when you build your React app for deployment.</w:t>
      </w:r>
    </w:p>
    <w:p w14:paraId="67E1C43F" w14:textId="77777777" w:rsidR="002D0604" w:rsidRDefault="00C15DCF">
      <w:pPr>
        <w:numPr>
          <w:ilvl w:val="1"/>
          <w:numId w:val="14"/>
        </w:numPr>
        <w:rPr>
          <w:b/>
          <w:sz w:val="24"/>
          <w:szCs w:val="24"/>
        </w:rPr>
      </w:pPr>
      <w:proofErr w:type="spellStart"/>
      <w:r>
        <w:rPr>
          <w:b/>
          <w:i/>
          <w:sz w:val="24"/>
          <w:szCs w:val="24"/>
        </w:rPr>
        <w:lastRenderedPageBreak/>
        <w:t>node_modules</w:t>
      </w:r>
      <w:proofErr w:type="spellEnd"/>
      <w:r>
        <w:rPr>
          <w:b/>
          <w:i/>
          <w:sz w:val="24"/>
          <w:szCs w:val="24"/>
        </w:rPr>
        <w:t>(*folder):</w:t>
      </w:r>
      <w:r>
        <w:rPr>
          <w:sz w:val="24"/>
          <w:szCs w:val="24"/>
        </w:rPr>
        <w:t xml:space="preserve"> This directory contains all the dependencies (libraries) your project utilizes. It's managed by </w:t>
      </w:r>
      <w:proofErr w:type="spellStart"/>
      <w:r>
        <w:rPr>
          <w:sz w:val="24"/>
          <w:szCs w:val="24"/>
        </w:rPr>
        <w:t>npm</w:t>
      </w:r>
      <w:proofErr w:type="spellEnd"/>
      <w:r>
        <w:rPr>
          <w:sz w:val="24"/>
          <w:szCs w:val="24"/>
        </w:rPr>
        <w:t xml:space="preserve"> (Node Package Manager) or Yarn and is not usually included in version control because it's generated based on the dependencies listed in your package.json file.</w:t>
      </w:r>
    </w:p>
    <w:p w14:paraId="5B3296C7" w14:textId="77777777" w:rsidR="002D0604" w:rsidRDefault="002D0604">
      <w:pPr>
        <w:ind w:left="1440"/>
        <w:rPr>
          <w:sz w:val="24"/>
          <w:szCs w:val="24"/>
        </w:rPr>
      </w:pPr>
    </w:p>
    <w:p w14:paraId="3ECF2DBB" w14:textId="77777777" w:rsidR="002D0604" w:rsidRDefault="00C15DCF">
      <w:pPr>
        <w:numPr>
          <w:ilvl w:val="1"/>
          <w:numId w:val="14"/>
        </w:numPr>
        <w:rPr>
          <w:b/>
          <w:sz w:val="24"/>
          <w:szCs w:val="24"/>
        </w:rPr>
      </w:pPr>
      <w:r>
        <w:rPr>
          <w:b/>
          <w:i/>
          <w:sz w:val="24"/>
          <w:szCs w:val="24"/>
        </w:rPr>
        <w:t>public(*folder):</w:t>
      </w:r>
      <w:r>
        <w:rPr>
          <w:sz w:val="24"/>
          <w:szCs w:val="24"/>
        </w:rPr>
        <w:t xml:space="preserve"> This directory contains static assets such as HTML files, images, fonts, etc. The index.html file in this directory is the entry point of your React application. It's where you typically link your bundled JavaScript files.</w:t>
      </w:r>
    </w:p>
    <w:p w14:paraId="2D1A25D1" w14:textId="77777777" w:rsidR="002D0604" w:rsidRDefault="002D0604">
      <w:pPr>
        <w:ind w:left="1440"/>
        <w:rPr>
          <w:sz w:val="24"/>
          <w:szCs w:val="24"/>
        </w:rPr>
      </w:pPr>
    </w:p>
    <w:p w14:paraId="5F299652" w14:textId="77777777" w:rsidR="002D0604" w:rsidRDefault="00C15DCF">
      <w:pPr>
        <w:numPr>
          <w:ilvl w:val="1"/>
          <w:numId w:val="14"/>
        </w:numPr>
        <w:rPr>
          <w:b/>
          <w:sz w:val="24"/>
          <w:szCs w:val="24"/>
        </w:rPr>
      </w:pPr>
      <w:r>
        <w:rPr>
          <w:b/>
          <w:i/>
          <w:sz w:val="24"/>
          <w:szCs w:val="24"/>
        </w:rPr>
        <w:t>src(*folder):</w:t>
      </w:r>
      <w:r>
        <w:rPr>
          <w:sz w:val="24"/>
          <w:szCs w:val="24"/>
        </w:rPr>
        <w:t xml:space="preserve"> This is where most of your development work will happen. It contains the source code of your React application.</w:t>
      </w:r>
    </w:p>
    <w:p w14:paraId="5978A7FF" w14:textId="77777777" w:rsidR="002D0604" w:rsidRDefault="00C15DCF">
      <w:pPr>
        <w:numPr>
          <w:ilvl w:val="2"/>
          <w:numId w:val="14"/>
        </w:numPr>
        <w:rPr>
          <w:b/>
          <w:sz w:val="24"/>
          <w:szCs w:val="24"/>
        </w:rPr>
      </w:pPr>
      <w:r>
        <w:rPr>
          <w:b/>
          <w:i/>
          <w:sz w:val="24"/>
          <w:szCs w:val="24"/>
        </w:rPr>
        <w:t>components(*folder):</w:t>
      </w:r>
      <w:r>
        <w:rPr>
          <w:sz w:val="24"/>
          <w:szCs w:val="24"/>
        </w:rPr>
        <w:t xml:space="preserve"> This directory holds reusable React components. Organizing your components into a separate directory helps keep your project structured and makes it easier to manage and reuse components across your application.</w:t>
      </w:r>
    </w:p>
    <w:p w14:paraId="04D1C42C" w14:textId="77777777" w:rsidR="002D0604" w:rsidRDefault="00C15DCF">
      <w:pPr>
        <w:numPr>
          <w:ilvl w:val="2"/>
          <w:numId w:val="14"/>
        </w:numPr>
        <w:rPr>
          <w:b/>
          <w:sz w:val="24"/>
          <w:szCs w:val="24"/>
        </w:rPr>
      </w:pPr>
      <w:r>
        <w:rPr>
          <w:b/>
          <w:i/>
          <w:sz w:val="24"/>
          <w:szCs w:val="24"/>
        </w:rPr>
        <w:t>app.js(*file):</w:t>
      </w:r>
      <w:r>
        <w:rPr>
          <w:sz w:val="24"/>
          <w:szCs w:val="24"/>
        </w:rPr>
        <w:t xml:space="preserve"> This file typically serves as the main entry point for your React application. It might contain the root component of your application, where you render other components.</w:t>
      </w:r>
    </w:p>
    <w:p w14:paraId="7E5F79FD" w14:textId="77777777" w:rsidR="002D0604" w:rsidRDefault="00C15DCF">
      <w:pPr>
        <w:numPr>
          <w:ilvl w:val="2"/>
          <w:numId w:val="14"/>
        </w:numPr>
        <w:rPr>
          <w:b/>
          <w:sz w:val="24"/>
          <w:szCs w:val="24"/>
        </w:rPr>
      </w:pPr>
      <w:r>
        <w:rPr>
          <w:b/>
          <w:i/>
          <w:sz w:val="24"/>
          <w:szCs w:val="24"/>
        </w:rPr>
        <w:t>index.js(*file):</w:t>
      </w:r>
      <w:r>
        <w:rPr>
          <w:sz w:val="24"/>
          <w:szCs w:val="24"/>
        </w:rPr>
        <w:t xml:space="preserve"> This file is usually the entry point for Webpack or other bundlers. It's where you typically render your root component (e.g., App) into the DOM.</w:t>
      </w:r>
    </w:p>
    <w:p w14:paraId="2FD7CCFB" w14:textId="77777777" w:rsidR="002D0604" w:rsidRDefault="002D0604">
      <w:pPr>
        <w:ind w:left="2160"/>
        <w:rPr>
          <w:sz w:val="24"/>
          <w:szCs w:val="24"/>
        </w:rPr>
      </w:pPr>
    </w:p>
    <w:p w14:paraId="04DF8C95" w14:textId="77777777" w:rsidR="002D0604" w:rsidRDefault="00C15DCF">
      <w:pPr>
        <w:numPr>
          <w:ilvl w:val="1"/>
          <w:numId w:val="14"/>
        </w:numPr>
        <w:rPr>
          <w:b/>
          <w:sz w:val="24"/>
          <w:szCs w:val="24"/>
        </w:rPr>
      </w:pPr>
      <w:proofErr w:type="gramStart"/>
      <w:r>
        <w:rPr>
          <w:b/>
          <w:i/>
          <w:sz w:val="24"/>
          <w:szCs w:val="24"/>
        </w:rPr>
        <w:t>.</w:t>
      </w:r>
      <w:proofErr w:type="spellStart"/>
      <w:r>
        <w:rPr>
          <w:b/>
          <w:i/>
          <w:sz w:val="24"/>
          <w:szCs w:val="24"/>
        </w:rPr>
        <w:t>eslintcache</w:t>
      </w:r>
      <w:proofErr w:type="spellEnd"/>
      <w:proofErr w:type="gramEnd"/>
      <w:r>
        <w:rPr>
          <w:b/>
          <w:i/>
          <w:sz w:val="24"/>
          <w:szCs w:val="24"/>
        </w:rPr>
        <w:t>(*file):</w:t>
      </w:r>
      <w:r>
        <w:rPr>
          <w:sz w:val="24"/>
          <w:szCs w:val="24"/>
        </w:rPr>
        <w:t xml:space="preserve"> This file contains cached data generated by </w:t>
      </w:r>
      <w:proofErr w:type="spellStart"/>
      <w:r>
        <w:rPr>
          <w:sz w:val="24"/>
          <w:szCs w:val="24"/>
        </w:rPr>
        <w:t>ESLint</w:t>
      </w:r>
      <w:proofErr w:type="spellEnd"/>
      <w:r>
        <w:rPr>
          <w:sz w:val="24"/>
          <w:szCs w:val="24"/>
        </w:rPr>
        <w:t xml:space="preserve">, a tool for identifying and reporting on patterns found in ECMAScript/JavaScript code. It's used to improve performance when running </w:t>
      </w:r>
      <w:proofErr w:type="spellStart"/>
      <w:r>
        <w:rPr>
          <w:sz w:val="24"/>
          <w:szCs w:val="24"/>
        </w:rPr>
        <w:t>ESLint</w:t>
      </w:r>
      <w:proofErr w:type="spellEnd"/>
      <w:r>
        <w:rPr>
          <w:sz w:val="24"/>
          <w:szCs w:val="24"/>
        </w:rPr>
        <w:t>.</w:t>
      </w:r>
    </w:p>
    <w:p w14:paraId="0F20E9FA" w14:textId="77777777" w:rsidR="002D0604" w:rsidRDefault="002D0604">
      <w:pPr>
        <w:ind w:left="1440"/>
        <w:rPr>
          <w:sz w:val="24"/>
          <w:szCs w:val="24"/>
        </w:rPr>
      </w:pPr>
    </w:p>
    <w:p w14:paraId="7CBCD7FC" w14:textId="77777777" w:rsidR="002D0604" w:rsidRDefault="00C15DCF">
      <w:pPr>
        <w:numPr>
          <w:ilvl w:val="1"/>
          <w:numId w:val="14"/>
        </w:numPr>
        <w:rPr>
          <w:b/>
          <w:sz w:val="24"/>
          <w:szCs w:val="24"/>
        </w:rPr>
      </w:pPr>
      <w:proofErr w:type="gramStart"/>
      <w:r>
        <w:rPr>
          <w:b/>
          <w:i/>
          <w:sz w:val="24"/>
          <w:szCs w:val="24"/>
        </w:rPr>
        <w:t>package.json</w:t>
      </w:r>
      <w:proofErr w:type="gramEnd"/>
      <w:r>
        <w:rPr>
          <w:b/>
          <w:i/>
          <w:sz w:val="24"/>
          <w:szCs w:val="24"/>
        </w:rPr>
        <w:t>:</w:t>
      </w:r>
      <w:r>
        <w:rPr>
          <w:sz w:val="24"/>
          <w:szCs w:val="24"/>
        </w:rPr>
        <w:t xml:space="preserve"> This file is a manifest for your project and lists the project's dependencies, scripts, and other metadata. It's also used by </w:t>
      </w:r>
      <w:proofErr w:type="spellStart"/>
      <w:r>
        <w:rPr>
          <w:sz w:val="24"/>
          <w:szCs w:val="24"/>
        </w:rPr>
        <w:t>npm</w:t>
      </w:r>
      <w:proofErr w:type="spellEnd"/>
      <w:r>
        <w:rPr>
          <w:sz w:val="24"/>
          <w:szCs w:val="24"/>
        </w:rPr>
        <w:t xml:space="preserve"> or Yarn to install dependencies and manage scripts for tasks like building, testing, and running your application.</w:t>
      </w:r>
    </w:p>
    <w:p w14:paraId="73B6D947" w14:textId="77777777" w:rsidR="002D0604" w:rsidRDefault="002D0604">
      <w:pPr>
        <w:ind w:left="1440"/>
        <w:rPr>
          <w:sz w:val="24"/>
          <w:szCs w:val="24"/>
        </w:rPr>
      </w:pPr>
    </w:p>
    <w:p w14:paraId="48BA6703" w14:textId="77777777" w:rsidR="002D0604" w:rsidRDefault="00C15DCF">
      <w:pPr>
        <w:ind w:left="720"/>
        <w:rPr>
          <w:sz w:val="24"/>
          <w:szCs w:val="24"/>
        </w:rPr>
      </w:pPr>
      <w:r>
        <w:rPr>
          <w:sz w:val="24"/>
          <w:szCs w:val="24"/>
        </w:rPr>
        <w:t>That's a basic overview of the project structure for a React-based application. It's a common setup that provides a foundation for building scalable and maintainable React applications. As your project grows, you might introduce additional directories or files to accommodate specific needs or patterns.</w:t>
      </w:r>
    </w:p>
    <w:p w14:paraId="320EBF6C" w14:textId="77777777" w:rsidR="002D0604" w:rsidRDefault="002D0604">
      <w:pPr>
        <w:ind w:left="720"/>
        <w:rPr>
          <w:b/>
          <w:sz w:val="24"/>
          <w:szCs w:val="24"/>
        </w:rPr>
      </w:pPr>
    </w:p>
    <w:p w14:paraId="7AD26A32" w14:textId="77777777" w:rsidR="002D0604" w:rsidRDefault="002D0604"/>
    <w:p w14:paraId="754109CE" w14:textId="77777777" w:rsidR="002D0604" w:rsidRDefault="002D0604">
      <w:pPr>
        <w:rPr>
          <w:sz w:val="24"/>
          <w:szCs w:val="24"/>
        </w:rPr>
      </w:pPr>
    </w:p>
    <w:p w14:paraId="5B221799" w14:textId="77777777" w:rsidR="002D0604" w:rsidRDefault="002D0604">
      <w:pPr>
        <w:rPr>
          <w:b/>
          <w:sz w:val="24"/>
          <w:szCs w:val="24"/>
        </w:rPr>
      </w:pPr>
    </w:p>
    <w:p w14:paraId="45F03AD9" w14:textId="77777777" w:rsidR="002D0604" w:rsidRDefault="00C15DCF">
      <w:pPr>
        <w:rPr>
          <w:b/>
          <w:sz w:val="24"/>
          <w:szCs w:val="24"/>
        </w:rPr>
      </w:pPr>
      <w:r>
        <w:rPr>
          <w:b/>
          <w:noProof/>
          <w:sz w:val="24"/>
          <w:szCs w:val="24"/>
        </w:rPr>
        <w:lastRenderedPageBreak/>
        <w:drawing>
          <wp:inline distT="114300" distB="114300" distL="114300" distR="114300" wp14:anchorId="2173F628" wp14:editId="78B728F4">
            <wp:extent cx="2795588" cy="8582025"/>
            <wp:effectExtent l="0" t="0" r="0" b="0"/>
            <wp:docPr id="15234267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2795588" cy="8582025"/>
                    </a:xfrm>
                    <a:prstGeom prst="rect">
                      <a:avLst/>
                    </a:prstGeom>
                    <a:ln/>
                  </pic:spPr>
                </pic:pic>
              </a:graphicData>
            </a:graphic>
          </wp:inline>
        </w:drawing>
      </w:r>
      <w:r>
        <w:rPr>
          <w:b/>
          <w:noProof/>
          <w:sz w:val="24"/>
          <w:szCs w:val="24"/>
        </w:rPr>
        <w:drawing>
          <wp:inline distT="114300" distB="114300" distL="114300" distR="114300" wp14:anchorId="25AB2356" wp14:editId="3177561C">
            <wp:extent cx="2847975" cy="8567738"/>
            <wp:effectExtent l="0" t="0" r="0" b="0"/>
            <wp:docPr id="152342674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3"/>
                    <a:srcRect/>
                    <a:stretch>
                      <a:fillRect/>
                    </a:stretch>
                  </pic:blipFill>
                  <pic:spPr>
                    <a:xfrm>
                      <a:off x="0" y="0"/>
                      <a:ext cx="2847975" cy="8567738"/>
                    </a:xfrm>
                    <a:prstGeom prst="rect">
                      <a:avLst/>
                    </a:prstGeom>
                    <a:ln/>
                  </pic:spPr>
                </pic:pic>
              </a:graphicData>
            </a:graphic>
          </wp:inline>
        </w:drawing>
      </w:r>
    </w:p>
    <w:p w14:paraId="2C0E70BF" w14:textId="77777777" w:rsidR="002D0604" w:rsidRDefault="00C15DCF">
      <w:pPr>
        <w:rPr>
          <w:sz w:val="24"/>
          <w:szCs w:val="24"/>
        </w:rPr>
      </w:pPr>
      <w:r>
        <w:rPr>
          <w:sz w:val="24"/>
          <w:szCs w:val="24"/>
        </w:rPr>
        <w:t xml:space="preserve">                         </w:t>
      </w:r>
      <w:proofErr w:type="gramStart"/>
      <w:r>
        <w:rPr>
          <w:sz w:val="24"/>
          <w:szCs w:val="24"/>
        </w:rPr>
        <w:t>Figure :</w:t>
      </w:r>
      <w:proofErr w:type="gramEnd"/>
      <w:r>
        <w:rPr>
          <w:sz w:val="24"/>
          <w:szCs w:val="24"/>
        </w:rPr>
        <w:t xml:space="preserve"> 1                                               Figure : 2</w:t>
      </w:r>
    </w:p>
    <w:p w14:paraId="41082807" w14:textId="77777777" w:rsidR="002D0604" w:rsidRDefault="00C15DCF">
      <w:pPr>
        <w:pStyle w:val="Heading3"/>
        <w:numPr>
          <w:ilvl w:val="2"/>
          <w:numId w:val="18"/>
        </w:numPr>
        <w:ind w:left="1417"/>
      </w:pPr>
      <w:bookmarkStart w:id="24" w:name="_heading=h.oztqv737fwyb" w:colFirst="0" w:colLast="0"/>
      <w:bookmarkEnd w:id="24"/>
      <w:r>
        <w:lastRenderedPageBreak/>
        <w:t>Server-side (Node.js with Express.js):</w:t>
      </w:r>
    </w:p>
    <w:p w14:paraId="70F469CF" w14:textId="77777777" w:rsidR="002D0604" w:rsidRDefault="002D0604">
      <w:pPr>
        <w:ind w:left="2160"/>
      </w:pPr>
    </w:p>
    <w:p w14:paraId="6B8C1F29" w14:textId="77777777" w:rsidR="002D0604" w:rsidRDefault="00C15DCF">
      <w:pPr>
        <w:numPr>
          <w:ilvl w:val="0"/>
          <w:numId w:val="28"/>
        </w:numPr>
        <w:rPr>
          <w:b/>
          <w:sz w:val="24"/>
          <w:szCs w:val="24"/>
        </w:rPr>
      </w:pPr>
      <w:r>
        <w:rPr>
          <w:b/>
          <w:sz w:val="24"/>
          <w:szCs w:val="24"/>
        </w:rPr>
        <w:t xml:space="preserve">Working Overview: </w:t>
      </w:r>
      <w:r>
        <w:rPr>
          <w:sz w:val="24"/>
          <w:szCs w:val="24"/>
        </w:rPr>
        <w:t>The server-side of the application is built using Node.js with Express.js, a web application framework for Node.js.</w:t>
      </w:r>
    </w:p>
    <w:p w14:paraId="7994568F" w14:textId="77777777" w:rsidR="002D0604" w:rsidRDefault="00C15DCF">
      <w:pPr>
        <w:numPr>
          <w:ilvl w:val="1"/>
          <w:numId w:val="28"/>
        </w:numPr>
        <w:rPr>
          <w:b/>
          <w:sz w:val="24"/>
          <w:szCs w:val="24"/>
        </w:rPr>
      </w:pPr>
      <w:r>
        <w:rPr>
          <w:sz w:val="24"/>
          <w:szCs w:val="24"/>
        </w:rPr>
        <w:t>Express.js handles incoming HTTP requests from the client and routes them to the appropriate handlers (controllers) based on the request method and URL.</w:t>
      </w:r>
    </w:p>
    <w:p w14:paraId="4AC9B717" w14:textId="77777777" w:rsidR="002D0604" w:rsidRDefault="00C15DCF">
      <w:pPr>
        <w:numPr>
          <w:ilvl w:val="1"/>
          <w:numId w:val="28"/>
        </w:numPr>
        <w:rPr>
          <w:b/>
          <w:sz w:val="24"/>
          <w:szCs w:val="24"/>
        </w:rPr>
      </w:pPr>
      <w:r>
        <w:rPr>
          <w:sz w:val="24"/>
          <w:szCs w:val="24"/>
        </w:rPr>
        <w:t xml:space="preserve">Controllers (located in the </w:t>
      </w:r>
      <w:proofErr w:type="gramStart"/>
      <w:r>
        <w:rPr>
          <w:sz w:val="24"/>
          <w:szCs w:val="24"/>
        </w:rPr>
        <w:t>controllers</w:t>
      </w:r>
      <w:proofErr w:type="gramEnd"/>
      <w:r>
        <w:rPr>
          <w:sz w:val="24"/>
          <w:szCs w:val="24"/>
        </w:rPr>
        <w:t xml:space="preserve"> directory) contain the business logic of the application. They interact with the database (MongoDB) through models (located in the </w:t>
      </w:r>
      <w:proofErr w:type="gramStart"/>
      <w:r>
        <w:rPr>
          <w:sz w:val="24"/>
          <w:szCs w:val="24"/>
        </w:rPr>
        <w:t>models</w:t>
      </w:r>
      <w:proofErr w:type="gramEnd"/>
      <w:r>
        <w:rPr>
          <w:sz w:val="24"/>
          <w:szCs w:val="24"/>
        </w:rPr>
        <w:t xml:space="preserve"> directory) to perform CRUD operations.</w:t>
      </w:r>
    </w:p>
    <w:p w14:paraId="3781D309" w14:textId="77777777" w:rsidR="002D0604" w:rsidRDefault="00C15DCF">
      <w:pPr>
        <w:numPr>
          <w:ilvl w:val="1"/>
          <w:numId w:val="28"/>
        </w:numPr>
        <w:rPr>
          <w:b/>
          <w:sz w:val="24"/>
          <w:szCs w:val="24"/>
        </w:rPr>
      </w:pPr>
      <w:r>
        <w:rPr>
          <w:sz w:val="24"/>
          <w:szCs w:val="24"/>
        </w:rPr>
        <w:t>When a client makes a request to the server, Express.js routes the request to the corresponding controller, which processes the request, interacts with the database if necessary, and sends a response back to the client.</w:t>
      </w:r>
    </w:p>
    <w:p w14:paraId="0A89C668" w14:textId="77777777" w:rsidR="002D0604" w:rsidRDefault="00C15DCF">
      <w:pPr>
        <w:numPr>
          <w:ilvl w:val="1"/>
          <w:numId w:val="28"/>
        </w:numPr>
        <w:rPr>
          <w:b/>
          <w:sz w:val="24"/>
          <w:szCs w:val="24"/>
        </w:rPr>
      </w:pPr>
      <w:r>
        <w:rPr>
          <w:sz w:val="24"/>
          <w:szCs w:val="24"/>
        </w:rPr>
        <w:t>The server typically exposes RESTful endpoints (routes) for various operations such as fetching data, creating data, updating data, and deleting data. These endpoints are accessed by the client-side of the application via HTTP requests.</w:t>
      </w:r>
    </w:p>
    <w:p w14:paraId="628D37DB" w14:textId="77777777" w:rsidR="002D0604" w:rsidRDefault="002D0604">
      <w:pPr>
        <w:ind w:left="1440"/>
        <w:rPr>
          <w:sz w:val="24"/>
          <w:szCs w:val="24"/>
        </w:rPr>
      </w:pPr>
    </w:p>
    <w:p w14:paraId="5EA4AF9D" w14:textId="77777777" w:rsidR="002D0604" w:rsidRDefault="00C15DCF">
      <w:pPr>
        <w:numPr>
          <w:ilvl w:val="0"/>
          <w:numId w:val="28"/>
        </w:numPr>
        <w:rPr>
          <w:b/>
          <w:sz w:val="24"/>
          <w:szCs w:val="24"/>
        </w:rPr>
      </w:pPr>
      <w:r>
        <w:rPr>
          <w:b/>
          <w:sz w:val="24"/>
          <w:szCs w:val="24"/>
        </w:rPr>
        <w:t xml:space="preserve">Directory Structure: </w:t>
      </w:r>
      <w:r>
        <w:rPr>
          <w:sz w:val="24"/>
          <w:szCs w:val="24"/>
        </w:rPr>
        <w:t>Let's delve into the folder structure for a Node.js-based application and the purpose of each directory and file:</w:t>
      </w:r>
    </w:p>
    <w:p w14:paraId="6EF1F8D1" w14:textId="77777777" w:rsidR="002D0604" w:rsidRDefault="002D0604">
      <w:pPr>
        <w:ind w:left="720"/>
        <w:rPr>
          <w:sz w:val="24"/>
          <w:szCs w:val="24"/>
        </w:rPr>
      </w:pPr>
    </w:p>
    <w:p w14:paraId="53E36183" w14:textId="77777777" w:rsidR="002D0604" w:rsidRDefault="00C15DCF">
      <w:pPr>
        <w:numPr>
          <w:ilvl w:val="1"/>
          <w:numId w:val="28"/>
        </w:numPr>
        <w:rPr>
          <w:b/>
          <w:sz w:val="24"/>
          <w:szCs w:val="24"/>
        </w:rPr>
      </w:pPr>
      <w:r>
        <w:rPr>
          <w:b/>
          <w:i/>
          <w:sz w:val="24"/>
          <w:szCs w:val="24"/>
        </w:rPr>
        <w:t>controllers(*folder):</w:t>
      </w:r>
      <w:r>
        <w:rPr>
          <w:sz w:val="24"/>
          <w:szCs w:val="24"/>
        </w:rPr>
        <w:t xml:space="preserve"> This directory typically contains the controller files, which handle the business logic of your application. Controllers are responsible for processing incoming requests, interacting with models, and sending responses back to clients.</w:t>
      </w:r>
    </w:p>
    <w:p w14:paraId="5520B488" w14:textId="77777777" w:rsidR="002D0604" w:rsidRDefault="002D0604">
      <w:pPr>
        <w:ind w:left="1440"/>
        <w:rPr>
          <w:sz w:val="24"/>
          <w:szCs w:val="24"/>
        </w:rPr>
      </w:pPr>
    </w:p>
    <w:p w14:paraId="62BAAC5B" w14:textId="77777777" w:rsidR="002D0604" w:rsidRDefault="00C15DCF">
      <w:pPr>
        <w:numPr>
          <w:ilvl w:val="1"/>
          <w:numId w:val="28"/>
        </w:numPr>
        <w:rPr>
          <w:b/>
          <w:sz w:val="24"/>
          <w:szCs w:val="24"/>
        </w:rPr>
      </w:pPr>
      <w:r>
        <w:rPr>
          <w:b/>
          <w:i/>
          <w:sz w:val="24"/>
          <w:szCs w:val="24"/>
        </w:rPr>
        <w:t>models(*folder):</w:t>
      </w:r>
      <w:r>
        <w:rPr>
          <w:sz w:val="24"/>
          <w:szCs w:val="24"/>
        </w:rPr>
        <w:t xml:space="preserve"> This directory holds the model files, which represent the structure and behavior of your application's data. Models often interact with a database or other data sources to perform CRUD (Create, Read, Update, Delete) operations.</w:t>
      </w:r>
    </w:p>
    <w:p w14:paraId="2E730EEE" w14:textId="77777777" w:rsidR="002D0604" w:rsidRDefault="002D0604">
      <w:pPr>
        <w:ind w:left="1440"/>
        <w:rPr>
          <w:b/>
          <w:i/>
          <w:sz w:val="24"/>
          <w:szCs w:val="24"/>
        </w:rPr>
      </w:pPr>
    </w:p>
    <w:p w14:paraId="0F107B35" w14:textId="77777777" w:rsidR="002D0604" w:rsidRDefault="00C15DCF">
      <w:pPr>
        <w:numPr>
          <w:ilvl w:val="1"/>
          <w:numId w:val="28"/>
        </w:numPr>
        <w:rPr>
          <w:b/>
          <w:sz w:val="24"/>
          <w:szCs w:val="24"/>
        </w:rPr>
      </w:pPr>
      <w:proofErr w:type="spellStart"/>
      <w:r>
        <w:rPr>
          <w:b/>
          <w:i/>
          <w:sz w:val="24"/>
          <w:szCs w:val="24"/>
        </w:rPr>
        <w:t>node_modules</w:t>
      </w:r>
      <w:proofErr w:type="spellEnd"/>
      <w:r>
        <w:rPr>
          <w:b/>
          <w:i/>
          <w:sz w:val="24"/>
          <w:szCs w:val="24"/>
        </w:rPr>
        <w:t>(*folder):</w:t>
      </w:r>
      <w:r>
        <w:rPr>
          <w:sz w:val="24"/>
          <w:szCs w:val="24"/>
        </w:rPr>
        <w:t xml:space="preserve"> Just like in the React project structure, this directory contains all the dependencies (Node.js modules) required by your application. It's managed by </w:t>
      </w:r>
      <w:proofErr w:type="spellStart"/>
      <w:r>
        <w:rPr>
          <w:sz w:val="24"/>
          <w:szCs w:val="24"/>
        </w:rPr>
        <w:t>npm</w:t>
      </w:r>
      <w:proofErr w:type="spellEnd"/>
      <w:r>
        <w:rPr>
          <w:sz w:val="24"/>
          <w:szCs w:val="24"/>
        </w:rPr>
        <w:t xml:space="preserve"> or Yarn.</w:t>
      </w:r>
    </w:p>
    <w:p w14:paraId="06536352" w14:textId="77777777" w:rsidR="002D0604" w:rsidRDefault="002D0604">
      <w:pPr>
        <w:ind w:left="1440"/>
        <w:rPr>
          <w:b/>
          <w:i/>
          <w:sz w:val="24"/>
          <w:szCs w:val="24"/>
        </w:rPr>
      </w:pPr>
    </w:p>
    <w:p w14:paraId="4815E3B5" w14:textId="77777777" w:rsidR="002D0604" w:rsidRDefault="00C15DCF">
      <w:pPr>
        <w:numPr>
          <w:ilvl w:val="1"/>
          <w:numId w:val="28"/>
        </w:numPr>
        <w:rPr>
          <w:b/>
          <w:sz w:val="24"/>
          <w:szCs w:val="24"/>
        </w:rPr>
      </w:pPr>
      <w:r>
        <w:rPr>
          <w:b/>
          <w:i/>
          <w:sz w:val="24"/>
          <w:szCs w:val="24"/>
        </w:rPr>
        <w:t>public(*folder):</w:t>
      </w:r>
      <w:r>
        <w:rPr>
          <w:sz w:val="24"/>
          <w:szCs w:val="24"/>
        </w:rPr>
        <w:t xml:space="preserve"> This directory stores static assets such as HTML files, CSS stylesheets, client-side JavaScript files, images, etc. These assets </w:t>
      </w:r>
    </w:p>
    <w:p w14:paraId="0ACD62F6" w14:textId="77777777" w:rsidR="002D0604" w:rsidRDefault="00C15DCF">
      <w:pPr>
        <w:ind w:left="1440"/>
        <w:rPr>
          <w:sz w:val="24"/>
          <w:szCs w:val="24"/>
        </w:rPr>
      </w:pPr>
      <w:r>
        <w:rPr>
          <w:sz w:val="24"/>
          <w:szCs w:val="24"/>
        </w:rPr>
        <w:t>are served directly to clients and can be accessed publicly.</w:t>
      </w:r>
    </w:p>
    <w:p w14:paraId="045A206F" w14:textId="77777777" w:rsidR="002D0604" w:rsidRDefault="002D0604">
      <w:pPr>
        <w:ind w:left="1440"/>
        <w:rPr>
          <w:b/>
          <w:i/>
          <w:sz w:val="24"/>
          <w:szCs w:val="24"/>
        </w:rPr>
      </w:pPr>
    </w:p>
    <w:p w14:paraId="109AE41F" w14:textId="77777777" w:rsidR="002D0604" w:rsidRDefault="00C15DCF">
      <w:pPr>
        <w:numPr>
          <w:ilvl w:val="1"/>
          <w:numId w:val="28"/>
        </w:numPr>
        <w:rPr>
          <w:b/>
          <w:sz w:val="24"/>
          <w:szCs w:val="24"/>
        </w:rPr>
      </w:pPr>
      <w:r>
        <w:rPr>
          <w:b/>
          <w:i/>
          <w:sz w:val="24"/>
          <w:szCs w:val="24"/>
        </w:rPr>
        <w:t>routes(*folder):</w:t>
      </w:r>
      <w:r>
        <w:rPr>
          <w:sz w:val="24"/>
          <w:szCs w:val="24"/>
        </w:rPr>
        <w:t xml:space="preserve"> This directory houses the route files, which define the endpoints of your application's API. Routes handle incoming requests </w:t>
      </w:r>
      <w:r>
        <w:rPr>
          <w:sz w:val="24"/>
          <w:szCs w:val="24"/>
        </w:rPr>
        <w:lastRenderedPageBreak/>
        <w:t>from clients and route them to the appropriate controllers for processing.</w:t>
      </w:r>
    </w:p>
    <w:p w14:paraId="212E29AB" w14:textId="77777777" w:rsidR="002D0604" w:rsidRDefault="002D0604">
      <w:pPr>
        <w:ind w:left="1440"/>
        <w:rPr>
          <w:sz w:val="24"/>
          <w:szCs w:val="24"/>
        </w:rPr>
      </w:pPr>
    </w:p>
    <w:p w14:paraId="030145A3" w14:textId="77777777" w:rsidR="002D0604" w:rsidRDefault="00C15DCF">
      <w:pPr>
        <w:numPr>
          <w:ilvl w:val="1"/>
          <w:numId w:val="28"/>
        </w:numPr>
        <w:rPr>
          <w:b/>
          <w:sz w:val="24"/>
          <w:szCs w:val="24"/>
        </w:rPr>
      </w:pPr>
      <w:r>
        <w:rPr>
          <w:b/>
          <w:i/>
          <w:sz w:val="24"/>
          <w:szCs w:val="24"/>
        </w:rPr>
        <w:t>utils(*folders):</w:t>
      </w:r>
      <w:r>
        <w:rPr>
          <w:sz w:val="24"/>
          <w:szCs w:val="24"/>
        </w:rPr>
        <w:t xml:space="preserve"> This directory contains utility files or helper functions that are used across your application. Utilities can include functions for data validation, formatting, error handling, etc.</w:t>
      </w:r>
    </w:p>
    <w:p w14:paraId="62D940C0" w14:textId="77777777" w:rsidR="002D0604" w:rsidRDefault="002D0604">
      <w:pPr>
        <w:ind w:left="1440"/>
        <w:rPr>
          <w:sz w:val="24"/>
          <w:szCs w:val="24"/>
        </w:rPr>
      </w:pPr>
    </w:p>
    <w:p w14:paraId="4395EAFB" w14:textId="77777777" w:rsidR="002D0604" w:rsidRDefault="00C15DCF">
      <w:pPr>
        <w:numPr>
          <w:ilvl w:val="1"/>
          <w:numId w:val="28"/>
        </w:numPr>
        <w:rPr>
          <w:b/>
          <w:sz w:val="24"/>
          <w:szCs w:val="24"/>
        </w:rPr>
      </w:pPr>
      <w:proofErr w:type="gramStart"/>
      <w:r>
        <w:rPr>
          <w:b/>
          <w:i/>
          <w:sz w:val="24"/>
          <w:szCs w:val="24"/>
        </w:rPr>
        <w:t>.env</w:t>
      </w:r>
      <w:proofErr w:type="gramEnd"/>
      <w:r>
        <w:rPr>
          <w:b/>
          <w:i/>
          <w:sz w:val="24"/>
          <w:szCs w:val="24"/>
        </w:rPr>
        <w:t>(*folder):</w:t>
      </w:r>
      <w:r>
        <w:rPr>
          <w:sz w:val="24"/>
          <w:szCs w:val="24"/>
        </w:rPr>
        <w:t xml:space="preserve"> This file is typically used to store environment variables such as API keys, database connection strings, and other configuration values. Environment variables keep sensitive information separate from your codebase and are accessed using libraries like </w:t>
      </w:r>
      <w:proofErr w:type="spellStart"/>
      <w:r>
        <w:rPr>
          <w:sz w:val="24"/>
          <w:szCs w:val="24"/>
        </w:rPr>
        <w:t>dotenv</w:t>
      </w:r>
      <w:proofErr w:type="spellEnd"/>
      <w:r>
        <w:rPr>
          <w:sz w:val="24"/>
          <w:szCs w:val="24"/>
        </w:rPr>
        <w:t>.</w:t>
      </w:r>
    </w:p>
    <w:p w14:paraId="696478DF" w14:textId="77777777" w:rsidR="002D0604" w:rsidRDefault="002D0604">
      <w:pPr>
        <w:ind w:left="1440"/>
        <w:rPr>
          <w:sz w:val="24"/>
          <w:szCs w:val="24"/>
        </w:rPr>
      </w:pPr>
    </w:p>
    <w:p w14:paraId="4E7DED1C" w14:textId="77777777" w:rsidR="002D0604" w:rsidRDefault="00C15DCF">
      <w:pPr>
        <w:numPr>
          <w:ilvl w:val="1"/>
          <w:numId w:val="28"/>
        </w:numPr>
        <w:rPr>
          <w:b/>
          <w:sz w:val="24"/>
          <w:szCs w:val="24"/>
        </w:rPr>
      </w:pPr>
      <w:r>
        <w:rPr>
          <w:b/>
          <w:i/>
          <w:sz w:val="24"/>
          <w:szCs w:val="24"/>
        </w:rPr>
        <w:t>app.js(*file):</w:t>
      </w:r>
      <w:r>
        <w:rPr>
          <w:sz w:val="24"/>
          <w:szCs w:val="24"/>
        </w:rPr>
        <w:t xml:space="preserve"> This file is the main entry point of your Node.js application. It typically sets up the Express.js application instance, middleware, routes, and other configurations necessary for your application to run.</w:t>
      </w:r>
    </w:p>
    <w:p w14:paraId="4FFE2CCE" w14:textId="77777777" w:rsidR="002D0604" w:rsidRDefault="002D0604">
      <w:pPr>
        <w:ind w:left="1440"/>
        <w:rPr>
          <w:sz w:val="24"/>
          <w:szCs w:val="24"/>
        </w:rPr>
      </w:pPr>
    </w:p>
    <w:p w14:paraId="6509A84F" w14:textId="77777777" w:rsidR="002D0604" w:rsidRDefault="00C15DCF">
      <w:pPr>
        <w:numPr>
          <w:ilvl w:val="1"/>
          <w:numId w:val="28"/>
        </w:numPr>
        <w:rPr>
          <w:b/>
          <w:sz w:val="24"/>
          <w:szCs w:val="24"/>
        </w:rPr>
      </w:pPr>
      <w:r>
        <w:rPr>
          <w:b/>
          <w:i/>
          <w:sz w:val="24"/>
          <w:szCs w:val="24"/>
        </w:rPr>
        <w:t>server.js(*file):</w:t>
      </w:r>
      <w:r>
        <w:rPr>
          <w:sz w:val="24"/>
          <w:szCs w:val="24"/>
        </w:rPr>
        <w:t xml:space="preserve"> This file is responsible for starting the server and listening for incoming requests. It usually imports the app.js file and starts the server on a specified port.</w:t>
      </w:r>
    </w:p>
    <w:p w14:paraId="3E8AD7DC" w14:textId="77777777" w:rsidR="002D0604" w:rsidRDefault="002D0604">
      <w:pPr>
        <w:ind w:left="1440"/>
        <w:rPr>
          <w:b/>
          <w:i/>
          <w:sz w:val="24"/>
          <w:szCs w:val="24"/>
        </w:rPr>
      </w:pPr>
    </w:p>
    <w:p w14:paraId="6F87E1BE" w14:textId="77777777" w:rsidR="002D0604" w:rsidRDefault="00C15DCF">
      <w:pPr>
        <w:numPr>
          <w:ilvl w:val="1"/>
          <w:numId w:val="28"/>
        </w:numPr>
        <w:rPr>
          <w:b/>
          <w:sz w:val="24"/>
          <w:szCs w:val="24"/>
        </w:rPr>
      </w:pPr>
      <w:proofErr w:type="gramStart"/>
      <w:r>
        <w:rPr>
          <w:b/>
          <w:i/>
          <w:sz w:val="24"/>
          <w:szCs w:val="24"/>
        </w:rPr>
        <w:t>package.json</w:t>
      </w:r>
      <w:proofErr w:type="gramEnd"/>
      <w:r>
        <w:rPr>
          <w:b/>
          <w:i/>
          <w:sz w:val="24"/>
          <w:szCs w:val="24"/>
        </w:rPr>
        <w:t>(*file):</w:t>
      </w:r>
      <w:r>
        <w:rPr>
          <w:sz w:val="24"/>
          <w:szCs w:val="24"/>
        </w:rPr>
        <w:t xml:space="preserve"> Just like in the React project structure, this file is a manifest for your project and lists its dependencies, scripts, and other metadata. It's also used by </w:t>
      </w:r>
      <w:proofErr w:type="spellStart"/>
      <w:r>
        <w:rPr>
          <w:sz w:val="24"/>
          <w:szCs w:val="24"/>
        </w:rPr>
        <w:t>npm</w:t>
      </w:r>
      <w:proofErr w:type="spellEnd"/>
      <w:r>
        <w:rPr>
          <w:sz w:val="24"/>
          <w:szCs w:val="24"/>
        </w:rPr>
        <w:t xml:space="preserve"> or Yarn to install dependencies and manage scripts for tasks like running your application.</w:t>
      </w:r>
    </w:p>
    <w:p w14:paraId="4AEC3986" w14:textId="77777777" w:rsidR="002D0604" w:rsidRDefault="002D0604">
      <w:pPr>
        <w:ind w:left="720"/>
        <w:rPr>
          <w:sz w:val="24"/>
          <w:szCs w:val="24"/>
        </w:rPr>
      </w:pPr>
    </w:p>
    <w:p w14:paraId="63679B20" w14:textId="77777777" w:rsidR="002D0604" w:rsidRDefault="00C15DCF">
      <w:pPr>
        <w:ind w:left="720"/>
        <w:rPr>
          <w:sz w:val="24"/>
          <w:szCs w:val="24"/>
        </w:rPr>
      </w:pPr>
      <w:r>
        <w:rPr>
          <w:sz w:val="24"/>
          <w:szCs w:val="24"/>
        </w:rPr>
        <w:t>This folder structure provides a solid foundation for building Node.js applications, separating concerns like routing, business logic, and data modeling. As your application grows, you may organize your files further or introduce additional directories based on the specific needs of your project.</w:t>
      </w:r>
    </w:p>
    <w:p w14:paraId="18B7057A" w14:textId="77777777" w:rsidR="002D0604" w:rsidRDefault="002D0604">
      <w:pPr>
        <w:ind w:left="720"/>
        <w:rPr>
          <w:sz w:val="24"/>
          <w:szCs w:val="24"/>
        </w:rPr>
      </w:pPr>
    </w:p>
    <w:p w14:paraId="4059CD8C" w14:textId="77777777" w:rsidR="002D0604" w:rsidRDefault="00C15DCF">
      <w:pPr>
        <w:pStyle w:val="Heading2"/>
        <w:numPr>
          <w:ilvl w:val="1"/>
          <w:numId w:val="18"/>
        </w:numPr>
        <w:ind w:left="992"/>
      </w:pPr>
      <w:bookmarkStart w:id="25" w:name="_heading=h.5sgplowor0vb" w:colFirst="0" w:colLast="0"/>
      <w:bookmarkEnd w:id="25"/>
      <w:r>
        <w:t>List of packages used in project</w:t>
      </w:r>
    </w:p>
    <w:p w14:paraId="502F3E7D" w14:textId="77777777" w:rsidR="002D0604" w:rsidRDefault="00C15DCF">
      <w:pPr>
        <w:pStyle w:val="Heading3"/>
        <w:numPr>
          <w:ilvl w:val="2"/>
          <w:numId w:val="18"/>
        </w:numPr>
        <w:ind w:left="1417"/>
      </w:pPr>
      <w:bookmarkStart w:id="26" w:name="_heading=h.x5j7uvhtgyfx" w:colFirst="0" w:colLast="0"/>
      <w:bookmarkEnd w:id="26"/>
      <w:proofErr w:type="gramStart"/>
      <w:r>
        <w:t>Client side</w:t>
      </w:r>
      <w:proofErr w:type="gramEnd"/>
      <w:r>
        <w:t xml:space="preserve"> packages (React.js)</w:t>
      </w:r>
    </w:p>
    <w:p w14:paraId="3F7D17F4" w14:textId="77777777" w:rsidR="002D0604" w:rsidRDefault="00C15DCF">
      <w:pPr>
        <w:rPr>
          <w:b/>
          <w:sz w:val="24"/>
          <w:szCs w:val="24"/>
        </w:rPr>
      </w:pPr>
      <w:r>
        <w:rPr>
          <w:b/>
          <w:sz w:val="24"/>
          <w:szCs w:val="24"/>
        </w:rPr>
        <w:t xml:space="preserve"> </w:t>
      </w:r>
    </w:p>
    <w:sdt>
      <w:sdtPr>
        <w:tag w:val="goog_rdk_9"/>
        <w:id w:val="521751626"/>
        <w:lock w:val="contentLocked"/>
      </w:sdtPr>
      <w:sdtEndPr/>
      <w:sdtContent>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5865"/>
          </w:tblGrid>
          <w:tr w:rsidR="002D0604" w14:paraId="358AFAEE" w14:textId="77777777">
            <w:tc>
              <w:tcPr>
                <w:tcW w:w="3135" w:type="dxa"/>
                <w:shd w:val="clear" w:color="auto" w:fill="auto"/>
                <w:tcMar>
                  <w:top w:w="100" w:type="dxa"/>
                  <w:left w:w="100" w:type="dxa"/>
                  <w:bottom w:w="100" w:type="dxa"/>
                  <w:right w:w="100" w:type="dxa"/>
                </w:tcMar>
              </w:tcPr>
              <w:p w14:paraId="3D0CBD9D" w14:textId="77777777" w:rsidR="002D0604" w:rsidRDefault="00C15DCF">
                <w:pPr>
                  <w:widowControl w:val="0"/>
                  <w:spacing w:line="240" w:lineRule="auto"/>
                  <w:rPr>
                    <w:b/>
                    <w:sz w:val="24"/>
                    <w:szCs w:val="24"/>
                  </w:rPr>
                </w:pPr>
                <w:r>
                  <w:rPr>
                    <w:b/>
                    <w:sz w:val="24"/>
                    <w:szCs w:val="24"/>
                  </w:rPr>
                  <w:t>Package Name</w:t>
                </w:r>
              </w:p>
            </w:tc>
            <w:tc>
              <w:tcPr>
                <w:tcW w:w="5865" w:type="dxa"/>
                <w:shd w:val="clear" w:color="auto" w:fill="auto"/>
                <w:tcMar>
                  <w:top w:w="100" w:type="dxa"/>
                  <w:left w:w="100" w:type="dxa"/>
                  <w:bottom w:w="100" w:type="dxa"/>
                  <w:right w:w="100" w:type="dxa"/>
                </w:tcMar>
              </w:tcPr>
              <w:p w14:paraId="2CD2FEF0" w14:textId="77777777" w:rsidR="002D0604" w:rsidRDefault="00C15DCF">
                <w:pPr>
                  <w:widowControl w:val="0"/>
                  <w:spacing w:line="240" w:lineRule="auto"/>
                  <w:rPr>
                    <w:b/>
                    <w:sz w:val="24"/>
                    <w:szCs w:val="24"/>
                  </w:rPr>
                </w:pPr>
                <w:r>
                  <w:rPr>
                    <w:b/>
                    <w:sz w:val="24"/>
                    <w:szCs w:val="24"/>
                  </w:rPr>
                  <w:t>Uses &amp; Functionality</w:t>
                </w:r>
              </w:p>
            </w:tc>
          </w:tr>
          <w:tr w:rsidR="002D0604" w14:paraId="05DDAAB4" w14:textId="77777777">
            <w:tc>
              <w:tcPr>
                <w:tcW w:w="3135" w:type="dxa"/>
                <w:shd w:val="clear" w:color="auto" w:fill="auto"/>
                <w:tcMar>
                  <w:top w:w="100" w:type="dxa"/>
                  <w:left w:w="100" w:type="dxa"/>
                  <w:bottom w:w="100" w:type="dxa"/>
                  <w:right w:w="100" w:type="dxa"/>
                </w:tcMar>
              </w:tcPr>
              <w:p w14:paraId="2FC949B7" w14:textId="77777777" w:rsidR="002D0604" w:rsidRDefault="00C15DCF">
                <w:pPr>
                  <w:widowControl w:val="0"/>
                  <w:spacing w:line="240" w:lineRule="auto"/>
                  <w:rPr>
                    <w:sz w:val="24"/>
                    <w:szCs w:val="24"/>
                  </w:rPr>
                </w:pPr>
                <w:r>
                  <w:rPr>
                    <w:sz w:val="24"/>
                    <w:szCs w:val="24"/>
                  </w:rPr>
                  <w:t>@testing-library/jest-dom</w:t>
                </w:r>
              </w:p>
            </w:tc>
            <w:tc>
              <w:tcPr>
                <w:tcW w:w="5865" w:type="dxa"/>
                <w:shd w:val="clear" w:color="auto" w:fill="auto"/>
                <w:tcMar>
                  <w:top w:w="100" w:type="dxa"/>
                  <w:left w:w="100" w:type="dxa"/>
                  <w:bottom w:w="100" w:type="dxa"/>
                  <w:right w:w="100" w:type="dxa"/>
                </w:tcMar>
              </w:tcPr>
              <w:p w14:paraId="581DAF5F" w14:textId="77777777" w:rsidR="002D0604" w:rsidRDefault="00C15DCF">
                <w:pPr>
                  <w:widowControl w:val="0"/>
                  <w:spacing w:line="240" w:lineRule="auto"/>
                  <w:rPr>
                    <w:sz w:val="24"/>
                    <w:szCs w:val="24"/>
                  </w:rPr>
                </w:pPr>
                <w:r>
                  <w:rPr>
                    <w:sz w:val="24"/>
                    <w:szCs w:val="24"/>
                  </w:rPr>
                  <w:t>Testing DOM elements. Provides custom jest matchers for testing DOM elements.</w:t>
                </w:r>
                <w:r>
                  <w:rPr>
                    <w:sz w:val="24"/>
                    <w:szCs w:val="24"/>
                  </w:rPr>
                  <w:br/>
                  <w:t>Simplifies testing by offering custom matchers for DOM.</w:t>
                </w:r>
              </w:p>
            </w:tc>
          </w:tr>
          <w:tr w:rsidR="002D0604" w14:paraId="285B7E02" w14:textId="77777777">
            <w:tc>
              <w:tcPr>
                <w:tcW w:w="3135" w:type="dxa"/>
                <w:shd w:val="clear" w:color="auto" w:fill="auto"/>
                <w:tcMar>
                  <w:top w:w="100" w:type="dxa"/>
                  <w:left w:w="100" w:type="dxa"/>
                  <w:bottom w:w="100" w:type="dxa"/>
                  <w:right w:w="100" w:type="dxa"/>
                </w:tcMar>
              </w:tcPr>
              <w:p w14:paraId="23EA710B" w14:textId="77777777" w:rsidR="002D0604" w:rsidRDefault="00C15DCF">
                <w:pPr>
                  <w:widowControl w:val="0"/>
                  <w:spacing w:line="240" w:lineRule="auto"/>
                  <w:rPr>
                    <w:sz w:val="24"/>
                    <w:szCs w:val="24"/>
                  </w:rPr>
                </w:pPr>
                <w:r>
                  <w:rPr>
                    <w:sz w:val="24"/>
                    <w:szCs w:val="24"/>
                  </w:rPr>
                  <w:lastRenderedPageBreak/>
                  <w:t>@testing-library/react</w:t>
                </w:r>
              </w:p>
            </w:tc>
            <w:tc>
              <w:tcPr>
                <w:tcW w:w="5865" w:type="dxa"/>
                <w:shd w:val="clear" w:color="auto" w:fill="auto"/>
                <w:tcMar>
                  <w:top w:w="100" w:type="dxa"/>
                  <w:left w:w="100" w:type="dxa"/>
                  <w:bottom w:w="100" w:type="dxa"/>
                  <w:right w:w="100" w:type="dxa"/>
                </w:tcMar>
              </w:tcPr>
              <w:p w14:paraId="73FF6891" w14:textId="77777777" w:rsidR="002D0604" w:rsidRDefault="00C15DCF">
                <w:pPr>
                  <w:widowControl w:val="0"/>
                  <w:spacing w:line="240" w:lineRule="auto"/>
                  <w:rPr>
                    <w:sz w:val="24"/>
                    <w:szCs w:val="24"/>
                  </w:rPr>
                </w:pPr>
                <w:r>
                  <w:rPr>
                    <w:sz w:val="24"/>
                    <w:szCs w:val="24"/>
                  </w:rPr>
                  <w:t>Provides Unit and integration testing library for React components.</w:t>
                </w:r>
                <w:r>
                  <w:rPr>
                    <w:sz w:val="24"/>
                    <w:szCs w:val="24"/>
                  </w:rPr>
                  <w:br/>
                  <w:t>Encourages realistic testing scenarios by simulating user interactions</w:t>
                </w:r>
              </w:p>
            </w:tc>
          </w:tr>
          <w:tr w:rsidR="002D0604" w14:paraId="0FD60899" w14:textId="77777777">
            <w:tc>
              <w:tcPr>
                <w:tcW w:w="3135" w:type="dxa"/>
                <w:shd w:val="clear" w:color="auto" w:fill="auto"/>
                <w:tcMar>
                  <w:top w:w="100" w:type="dxa"/>
                  <w:left w:w="100" w:type="dxa"/>
                  <w:bottom w:w="100" w:type="dxa"/>
                  <w:right w:w="100" w:type="dxa"/>
                </w:tcMar>
              </w:tcPr>
              <w:p w14:paraId="58FDEBF7" w14:textId="77777777" w:rsidR="002D0604" w:rsidRDefault="00C15DCF">
                <w:pPr>
                  <w:widowControl w:val="0"/>
                  <w:spacing w:line="240" w:lineRule="auto"/>
                  <w:rPr>
                    <w:sz w:val="24"/>
                    <w:szCs w:val="24"/>
                  </w:rPr>
                </w:pPr>
                <w:r>
                  <w:rPr>
                    <w:sz w:val="24"/>
                    <w:szCs w:val="24"/>
                  </w:rPr>
                  <w:t>@testing-library/user-event</w:t>
                </w:r>
              </w:p>
            </w:tc>
            <w:tc>
              <w:tcPr>
                <w:tcW w:w="5865" w:type="dxa"/>
                <w:shd w:val="clear" w:color="auto" w:fill="auto"/>
                <w:tcMar>
                  <w:top w:w="100" w:type="dxa"/>
                  <w:left w:w="100" w:type="dxa"/>
                  <w:bottom w:w="100" w:type="dxa"/>
                  <w:right w:w="100" w:type="dxa"/>
                </w:tcMar>
              </w:tcPr>
              <w:p w14:paraId="20524962" w14:textId="77777777" w:rsidR="002D0604" w:rsidRDefault="00C15DCF">
                <w:pPr>
                  <w:widowControl w:val="0"/>
                  <w:spacing w:line="240" w:lineRule="auto"/>
                  <w:rPr>
                    <w:sz w:val="24"/>
                    <w:szCs w:val="24"/>
                  </w:rPr>
                </w:pPr>
                <w:r>
                  <w:rPr>
                    <w:sz w:val="24"/>
                    <w:szCs w:val="24"/>
                  </w:rPr>
                  <w:t xml:space="preserve">Provides utilities for simulating user events like typing, clicking, etc. </w:t>
                </w:r>
                <w:r>
                  <w:rPr>
                    <w:sz w:val="24"/>
                    <w:szCs w:val="24"/>
                  </w:rPr>
                  <w:br/>
                  <w:t>Enables more realistic testing scenarios by simulating user interactions accurately</w:t>
                </w:r>
              </w:p>
            </w:tc>
          </w:tr>
          <w:tr w:rsidR="002D0604" w14:paraId="12865BFF" w14:textId="77777777">
            <w:tc>
              <w:tcPr>
                <w:tcW w:w="3135" w:type="dxa"/>
                <w:shd w:val="clear" w:color="auto" w:fill="auto"/>
                <w:tcMar>
                  <w:top w:w="100" w:type="dxa"/>
                  <w:left w:w="100" w:type="dxa"/>
                  <w:bottom w:w="100" w:type="dxa"/>
                  <w:right w:w="100" w:type="dxa"/>
                </w:tcMar>
              </w:tcPr>
              <w:p w14:paraId="2114A0D0" w14:textId="77777777" w:rsidR="002D0604" w:rsidRDefault="00C15DCF">
                <w:pPr>
                  <w:widowControl w:val="0"/>
                  <w:spacing w:line="240" w:lineRule="auto"/>
                  <w:rPr>
                    <w:sz w:val="24"/>
                    <w:szCs w:val="24"/>
                  </w:rPr>
                </w:pPr>
                <w:r>
                  <w:rPr>
                    <w:sz w:val="24"/>
                    <w:szCs w:val="24"/>
                  </w:rPr>
                  <w:t>axios</w:t>
                </w:r>
              </w:p>
            </w:tc>
            <w:tc>
              <w:tcPr>
                <w:tcW w:w="5865" w:type="dxa"/>
                <w:shd w:val="clear" w:color="auto" w:fill="auto"/>
                <w:tcMar>
                  <w:top w:w="100" w:type="dxa"/>
                  <w:left w:w="100" w:type="dxa"/>
                  <w:bottom w:w="100" w:type="dxa"/>
                  <w:right w:w="100" w:type="dxa"/>
                </w:tcMar>
              </w:tcPr>
              <w:p w14:paraId="2F6A0D20" w14:textId="77777777" w:rsidR="002D0604" w:rsidRDefault="00C15DCF">
                <w:pPr>
                  <w:widowControl w:val="0"/>
                  <w:spacing w:line="240" w:lineRule="auto"/>
                  <w:rPr>
                    <w:sz w:val="24"/>
                    <w:szCs w:val="24"/>
                  </w:rPr>
                </w:pPr>
                <w:r>
                  <w:rPr>
                    <w:sz w:val="24"/>
                    <w:szCs w:val="24"/>
                  </w:rPr>
                  <w:t>Promise-based HTTP client for making requests.</w:t>
                </w:r>
                <w:r>
                  <w:rPr>
                    <w:sz w:val="24"/>
                    <w:szCs w:val="24"/>
                  </w:rPr>
                  <w:br/>
                  <w:t>Communicating with backend APIs.</w:t>
                </w:r>
              </w:p>
            </w:tc>
          </w:tr>
          <w:tr w:rsidR="002D0604" w14:paraId="2FD8B53C" w14:textId="77777777">
            <w:tc>
              <w:tcPr>
                <w:tcW w:w="3135" w:type="dxa"/>
                <w:shd w:val="clear" w:color="auto" w:fill="auto"/>
                <w:tcMar>
                  <w:top w:w="100" w:type="dxa"/>
                  <w:left w:w="100" w:type="dxa"/>
                  <w:bottom w:w="100" w:type="dxa"/>
                  <w:right w:w="100" w:type="dxa"/>
                </w:tcMar>
              </w:tcPr>
              <w:p w14:paraId="4783F12C" w14:textId="77777777" w:rsidR="002D0604" w:rsidRDefault="00C15DCF">
                <w:pPr>
                  <w:widowControl w:val="0"/>
                  <w:spacing w:line="240" w:lineRule="auto"/>
                  <w:rPr>
                    <w:sz w:val="24"/>
                    <w:szCs w:val="24"/>
                  </w:rPr>
                </w:pPr>
                <w:r>
                  <w:rPr>
                    <w:sz w:val="24"/>
                    <w:szCs w:val="24"/>
                  </w:rPr>
                  <w:t>bcryptjs</w:t>
                </w:r>
              </w:p>
            </w:tc>
            <w:tc>
              <w:tcPr>
                <w:tcW w:w="5865" w:type="dxa"/>
                <w:shd w:val="clear" w:color="auto" w:fill="auto"/>
                <w:tcMar>
                  <w:top w:w="100" w:type="dxa"/>
                  <w:left w:w="100" w:type="dxa"/>
                  <w:bottom w:w="100" w:type="dxa"/>
                  <w:right w:w="100" w:type="dxa"/>
                </w:tcMar>
              </w:tcPr>
              <w:p w14:paraId="2BC7ECEB" w14:textId="77777777" w:rsidR="002D0604" w:rsidRDefault="00C15DCF">
                <w:pPr>
                  <w:widowControl w:val="0"/>
                  <w:spacing w:line="240" w:lineRule="auto"/>
                  <w:rPr>
                    <w:sz w:val="24"/>
                    <w:szCs w:val="24"/>
                  </w:rPr>
                </w:pPr>
                <w:r>
                  <w:rPr>
                    <w:sz w:val="24"/>
                    <w:szCs w:val="24"/>
                  </w:rPr>
                  <w:t>Library for securely hashing passwords for storage in databases.</w:t>
                </w:r>
                <w:r>
                  <w:rPr>
                    <w:sz w:val="24"/>
                    <w:szCs w:val="24"/>
                  </w:rPr>
                  <w:br/>
                  <w:t>Provides a secure way to hash passwords with bcrypt algorithm.</w:t>
                </w:r>
              </w:p>
            </w:tc>
          </w:tr>
          <w:tr w:rsidR="002D0604" w14:paraId="31D92CC5" w14:textId="77777777">
            <w:tc>
              <w:tcPr>
                <w:tcW w:w="3135" w:type="dxa"/>
                <w:shd w:val="clear" w:color="auto" w:fill="auto"/>
                <w:tcMar>
                  <w:top w:w="100" w:type="dxa"/>
                  <w:left w:w="100" w:type="dxa"/>
                  <w:bottom w:w="100" w:type="dxa"/>
                  <w:right w:w="100" w:type="dxa"/>
                </w:tcMar>
              </w:tcPr>
              <w:p w14:paraId="27AD8BAD" w14:textId="77777777" w:rsidR="002D0604" w:rsidRDefault="00C15DCF">
                <w:pPr>
                  <w:widowControl w:val="0"/>
                  <w:spacing w:line="240" w:lineRule="auto"/>
                  <w:rPr>
                    <w:sz w:val="24"/>
                    <w:szCs w:val="24"/>
                  </w:rPr>
                </w:pPr>
                <w:r>
                  <w:rPr>
                    <w:sz w:val="24"/>
                    <w:szCs w:val="24"/>
                  </w:rPr>
                  <w:t>bootstrap</w:t>
                </w:r>
              </w:p>
            </w:tc>
            <w:tc>
              <w:tcPr>
                <w:tcW w:w="5865" w:type="dxa"/>
                <w:shd w:val="clear" w:color="auto" w:fill="auto"/>
                <w:tcMar>
                  <w:top w:w="100" w:type="dxa"/>
                  <w:left w:w="100" w:type="dxa"/>
                  <w:bottom w:w="100" w:type="dxa"/>
                  <w:right w:w="100" w:type="dxa"/>
                </w:tcMar>
              </w:tcPr>
              <w:p w14:paraId="47D42D43" w14:textId="77777777" w:rsidR="002D0604" w:rsidRDefault="00C15DCF">
                <w:pPr>
                  <w:widowControl w:val="0"/>
                  <w:spacing w:line="240" w:lineRule="auto"/>
                  <w:rPr>
                    <w:sz w:val="24"/>
                    <w:szCs w:val="24"/>
                  </w:rPr>
                </w:pPr>
                <w:r>
                  <w:rPr>
                    <w:sz w:val="24"/>
                    <w:szCs w:val="24"/>
                  </w:rPr>
                  <w:t xml:space="preserve">Framework for building responsive and mobile-first websites. </w:t>
                </w:r>
                <w:r>
                  <w:rPr>
                    <w:sz w:val="24"/>
                    <w:szCs w:val="24"/>
                  </w:rPr>
                  <w:br/>
                  <w:t>Provides Prototyping or building UIs for web apps.</w:t>
                </w:r>
              </w:p>
            </w:tc>
          </w:tr>
          <w:tr w:rsidR="002D0604" w14:paraId="49D8C13E" w14:textId="77777777">
            <w:tc>
              <w:tcPr>
                <w:tcW w:w="3135" w:type="dxa"/>
                <w:shd w:val="clear" w:color="auto" w:fill="auto"/>
                <w:tcMar>
                  <w:top w:w="100" w:type="dxa"/>
                  <w:left w:w="100" w:type="dxa"/>
                  <w:bottom w:w="100" w:type="dxa"/>
                  <w:right w:w="100" w:type="dxa"/>
                </w:tcMar>
              </w:tcPr>
              <w:p w14:paraId="73975BB4" w14:textId="77777777" w:rsidR="002D0604" w:rsidRDefault="00C15DCF">
                <w:pPr>
                  <w:widowControl w:val="0"/>
                  <w:spacing w:line="240" w:lineRule="auto"/>
                  <w:rPr>
                    <w:sz w:val="24"/>
                    <w:szCs w:val="24"/>
                  </w:rPr>
                </w:pPr>
                <w:r>
                  <w:rPr>
                    <w:sz w:val="24"/>
                    <w:szCs w:val="24"/>
                  </w:rPr>
                  <w:t>chart.js</w:t>
                </w:r>
                <w:r>
                  <w:rPr>
                    <w:sz w:val="24"/>
                    <w:szCs w:val="24"/>
                  </w:rPr>
                  <w:tab/>
                </w:r>
              </w:p>
            </w:tc>
            <w:tc>
              <w:tcPr>
                <w:tcW w:w="5865" w:type="dxa"/>
                <w:shd w:val="clear" w:color="auto" w:fill="auto"/>
                <w:tcMar>
                  <w:top w:w="100" w:type="dxa"/>
                  <w:left w:w="100" w:type="dxa"/>
                  <w:bottom w:w="100" w:type="dxa"/>
                  <w:right w:w="100" w:type="dxa"/>
                </w:tcMar>
              </w:tcPr>
              <w:p w14:paraId="10A5F5F0" w14:textId="77777777" w:rsidR="002D0604" w:rsidRDefault="00C15DCF">
                <w:pPr>
                  <w:widowControl w:val="0"/>
                  <w:spacing w:line="240" w:lineRule="auto"/>
                  <w:rPr>
                    <w:sz w:val="24"/>
                    <w:szCs w:val="24"/>
                  </w:rPr>
                </w:pPr>
                <w:r>
                  <w:rPr>
                    <w:sz w:val="24"/>
                    <w:szCs w:val="24"/>
                  </w:rPr>
                  <w:t>Library for creating interactive and customizable charts and graphs,Visualizing data in web applications.</w:t>
                </w:r>
              </w:p>
            </w:tc>
          </w:tr>
          <w:tr w:rsidR="002D0604" w14:paraId="387DA051" w14:textId="77777777">
            <w:tc>
              <w:tcPr>
                <w:tcW w:w="3135" w:type="dxa"/>
                <w:shd w:val="clear" w:color="auto" w:fill="auto"/>
                <w:tcMar>
                  <w:top w:w="100" w:type="dxa"/>
                  <w:left w:w="100" w:type="dxa"/>
                  <w:bottom w:w="100" w:type="dxa"/>
                  <w:right w:w="100" w:type="dxa"/>
                </w:tcMar>
              </w:tcPr>
              <w:p w14:paraId="1B7A4530" w14:textId="77777777" w:rsidR="002D0604" w:rsidRDefault="00C15DCF">
                <w:pPr>
                  <w:widowControl w:val="0"/>
                  <w:spacing w:line="240" w:lineRule="auto"/>
                  <w:rPr>
                    <w:sz w:val="24"/>
                    <w:szCs w:val="24"/>
                  </w:rPr>
                </w:pPr>
                <w:r>
                  <w:rPr>
                    <w:sz w:val="24"/>
                    <w:szCs w:val="24"/>
                  </w:rPr>
                  <w:t>classnames</w:t>
                </w:r>
              </w:p>
            </w:tc>
            <w:tc>
              <w:tcPr>
                <w:tcW w:w="5865" w:type="dxa"/>
                <w:shd w:val="clear" w:color="auto" w:fill="auto"/>
                <w:tcMar>
                  <w:top w:w="100" w:type="dxa"/>
                  <w:left w:w="100" w:type="dxa"/>
                  <w:bottom w:w="100" w:type="dxa"/>
                  <w:right w:w="100" w:type="dxa"/>
                </w:tcMar>
              </w:tcPr>
              <w:p w14:paraId="3CBCF7DD" w14:textId="77777777" w:rsidR="002D0604" w:rsidRDefault="00C15DCF">
                <w:pPr>
                  <w:widowControl w:val="0"/>
                  <w:spacing w:line="240" w:lineRule="auto"/>
                  <w:rPr>
                    <w:sz w:val="24"/>
                    <w:szCs w:val="24"/>
                  </w:rPr>
                </w:pPr>
                <w:r>
                  <w:rPr>
                    <w:sz w:val="24"/>
                    <w:szCs w:val="24"/>
                  </w:rPr>
                  <w:t>Utility for conditionally joining CSS class names,Dynamic styling of React components.</w:t>
                </w:r>
                <w:r>
                  <w:rPr>
                    <w:sz w:val="24"/>
                    <w:szCs w:val="24"/>
                  </w:rPr>
                  <w:br/>
                  <w:t>Simplifies conditionally applying CSS classes to elements.</w:t>
                </w:r>
              </w:p>
            </w:tc>
          </w:tr>
          <w:tr w:rsidR="002D0604" w14:paraId="0C201856" w14:textId="77777777">
            <w:tc>
              <w:tcPr>
                <w:tcW w:w="3135" w:type="dxa"/>
                <w:shd w:val="clear" w:color="auto" w:fill="auto"/>
                <w:tcMar>
                  <w:top w:w="100" w:type="dxa"/>
                  <w:left w:w="100" w:type="dxa"/>
                  <w:bottom w:w="100" w:type="dxa"/>
                  <w:right w:w="100" w:type="dxa"/>
                </w:tcMar>
              </w:tcPr>
              <w:p w14:paraId="467C24C2" w14:textId="77777777" w:rsidR="002D0604" w:rsidRDefault="00C15DCF">
                <w:pPr>
                  <w:widowControl w:val="0"/>
                  <w:spacing w:line="240" w:lineRule="auto"/>
                  <w:rPr>
                    <w:sz w:val="24"/>
                    <w:szCs w:val="24"/>
                  </w:rPr>
                </w:pPr>
                <w:r>
                  <w:rPr>
                    <w:sz w:val="24"/>
                    <w:szCs w:val="24"/>
                  </w:rPr>
                  <w:t>http-proxy-middleware</w:t>
                </w:r>
                <w:r>
                  <w:rPr>
                    <w:sz w:val="24"/>
                    <w:szCs w:val="24"/>
                  </w:rPr>
                  <w:tab/>
                </w:r>
              </w:p>
            </w:tc>
            <w:tc>
              <w:tcPr>
                <w:tcW w:w="5865" w:type="dxa"/>
                <w:shd w:val="clear" w:color="auto" w:fill="auto"/>
                <w:tcMar>
                  <w:top w:w="100" w:type="dxa"/>
                  <w:left w:w="100" w:type="dxa"/>
                  <w:bottom w:w="100" w:type="dxa"/>
                  <w:right w:w="100" w:type="dxa"/>
                </w:tcMar>
              </w:tcPr>
              <w:p w14:paraId="239AFE72" w14:textId="77777777" w:rsidR="002D0604" w:rsidRDefault="00C15DCF">
                <w:pPr>
                  <w:widowControl w:val="0"/>
                  <w:spacing w:line="240" w:lineRule="auto"/>
                  <w:rPr>
                    <w:sz w:val="24"/>
                    <w:szCs w:val="24"/>
                  </w:rPr>
                </w:pPr>
                <w:r>
                  <w:rPr>
                    <w:sz w:val="24"/>
                    <w:szCs w:val="24"/>
                  </w:rPr>
                  <w:t>Middleware for proxying HTTP requests in development, Proxying requests during development.</w:t>
                </w:r>
                <w:r>
                  <w:rPr>
                    <w:sz w:val="24"/>
                    <w:szCs w:val="24"/>
                  </w:rPr>
                  <w:br/>
                  <w:t>Facilitates development by allowing easy proxying of requests to backend servers.</w:t>
                </w:r>
              </w:p>
            </w:tc>
          </w:tr>
          <w:tr w:rsidR="002D0604" w14:paraId="33EB1F9A" w14:textId="77777777">
            <w:tc>
              <w:tcPr>
                <w:tcW w:w="3135" w:type="dxa"/>
                <w:shd w:val="clear" w:color="auto" w:fill="auto"/>
                <w:tcMar>
                  <w:top w:w="100" w:type="dxa"/>
                  <w:left w:w="100" w:type="dxa"/>
                  <w:bottom w:w="100" w:type="dxa"/>
                  <w:right w:w="100" w:type="dxa"/>
                </w:tcMar>
              </w:tcPr>
              <w:p w14:paraId="46524234" w14:textId="77777777" w:rsidR="002D0604" w:rsidRDefault="00C15DCF">
                <w:pPr>
                  <w:widowControl w:val="0"/>
                  <w:spacing w:line="240" w:lineRule="auto"/>
                  <w:rPr>
                    <w:sz w:val="24"/>
                    <w:szCs w:val="24"/>
                  </w:rPr>
                </w:pPr>
                <w:r>
                  <w:rPr>
                    <w:sz w:val="24"/>
                    <w:szCs w:val="24"/>
                  </w:rPr>
                  <w:t>react</w:t>
                </w:r>
              </w:p>
            </w:tc>
            <w:tc>
              <w:tcPr>
                <w:tcW w:w="5865" w:type="dxa"/>
                <w:shd w:val="clear" w:color="auto" w:fill="auto"/>
                <w:tcMar>
                  <w:top w:w="100" w:type="dxa"/>
                  <w:left w:w="100" w:type="dxa"/>
                  <w:bottom w:w="100" w:type="dxa"/>
                  <w:right w:w="100" w:type="dxa"/>
                </w:tcMar>
              </w:tcPr>
              <w:p w14:paraId="5CC2B01D" w14:textId="77777777" w:rsidR="002D0604" w:rsidRDefault="00C15DCF">
                <w:pPr>
                  <w:widowControl w:val="0"/>
                  <w:spacing w:line="240" w:lineRule="auto"/>
                  <w:rPr>
                    <w:sz w:val="24"/>
                    <w:szCs w:val="24"/>
                  </w:rPr>
                </w:pPr>
                <w:r>
                  <w:rPr>
                    <w:sz w:val="24"/>
                    <w:szCs w:val="24"/>
                  </w:rPr>
                  <w:t>JavaScript library for building user interfaces.</w:t>
                </w:r>
                <w:r>
                  <w:rPr>
                    <w:sz w:val="24"/>
                    <w:szCs w:val="24"/>
                  </w:rPr>
                  <w:br/>
                  <w:t>Developing web applications with React.</w:t>
                </w:r>
                <w:r>
                  <w:rPr>
                    <w:sz w:val="24"/>
                    <w:szCs w:val="24"/>
                  </w:rPr>
                  <w:tab/>
                </w:r>
              </w:p>
            </w:tc>
          </w:tr>
          <w:tr w:rsidR="002D0604" w14:paraId="67B84FF8" w14:textId="77777777">
            <w:tc>
              <w:tcPr>
                <w:tcW w:w="3135" w:type="dxa"/>
                <w:shd w:val="clear" w:color="auto" w:fill="auto"/>
                <w:tcMar>
                  <w:top w:w="100" w:type="dxa"/>
                  <w:left w:w="100" w:type="dxa"/>
                  <w:bottom w:w="100" w:type="dxa"/>
                  <w:right w:w="100" w:type="dxa"/>
                </w:tcMar>
              </w:tcPr>
              <w:p w14:paraId="5E283355" w14:textId="77777777" w:rsidR="002D0604" w:rsidRDefault="00C15DCF">
                <w:pPr>
                  <w:widowControl w:val="0"/>
                  <w:spacing w:line="240" w:lineRule="auto"/>
                  <w:rPr>
                    <w:sz w:val="24"/>
                    <w:szCs w:val="24"/>
                  </w:rPr>
                </w:pPr>
                <w:r>
                  <w:rPr>
                    <w:sz w:val="24"/>
                    <w:szCs w:val="24"/>
                  </w:rPr>
                  <w:t>react-calendar</w:t>
                </w:r>
                <w:r>
                  <w:rPr>
                    <w:sz w:val="24"/>
                    <w:szCs w:val="24"/>
                  </w:rPr>
                  <w:tab/>
                </w:r>
              </w:p>
            </w:tc>
            <w:tc>
              <w:tcPr>
                <w:tcW w:w="5865" w:type="dxa"/>
                <w:shd w:val="clear" w:color="auto" w:fill="auto"/>
                <w:tcMar>
                  <w:top w:w="100" w:type="dxa"/>
                  <w:left w:w="100" w:type="dxa"/>
                  <w:bottom w:w="100" w:type="dxa"/>
                  <w:right w:w="100" w:type="dxa"/>
                </w:tcMar>
              </w:tcPr>
              <w:p w14:paraId="47461C4B" w14:textId="77777777" w:rsidR="002D0604" w:rsidRDefault="00C15DCF">
                <w:pPr>
                  <w:widowControl w:val="0"/>
                  <w:spacing w:line="240" w:lineRule="auto"/>
                  <w:rPr>
                    <w:sz w:val="24"/>
                    <w:szCs w:val="24"/>
                  </w:rPr>
                </w:pPr>
                <w:r>
                  <w:rPr>
                    <w:sz w:val="24"/>
                    <w:szCs w:val="24"/>
                  </w:rPr>
                  <w:t xml:space="preserve">React component for displaying calendars. </w:t>
                </w:r>
                <w:r>
                  <w:rPr>
                    <w:sz w:val="24"/>
                    <w:szCs w:val="24"/>
                  </w:rPr>
                  <w:br/>
                  <w:t>Displaying and managing dates in applications.</w:t>
                </w:r>
              </w:p>
            </w:tc>
          </w:tr>
          <w:tr w:rsidR="002D0604" w14:paraId="5B979DE7" w14:textId="77777777">
            <w:tc>
              <w:tcPr>
                <w:tcW w:w="3135" w:type="dxa"/>
                <w:shd w:val="clear" w:color="auto" w:fill="auto"/>
                <w:tcMar>
                  <w:top w:w="100" w:type="dxa"/>
                  <w:left w:w="100" w:type="dxa"/>
                  <w:bottom w:w="100" w:type="dxa"/>
                  <w:right w:w="100" w:type="dxa"/>
                </w:tcMar>
              </w:tcPr>
              <w:p w14:paraId="24E0DE6C" w14:textId="77777777" w:rsidR="002D0604" w:rsidRDefault="00C15DCF">
                <w:pPr>
                  <w:widowControl w:val="0"/>
                  <w:spacing w:line="240" w:lineRule="auto"/>
                  <w:rPr>
                    <w:sz w:val="24"/>
                    <w:szCs w:val="24"/>
                  </w:rPr>
                </w:pPr>
                <w:r>
                  <w:rPr>
                    <w:sz w:val="24"/>
                    <w:szCs w:val="24"/>
                  </w:rPr>
                  <w:t>react-chartjs-2</w:t>
                </w:r>
                <w:r>
                  <w:rPr>
                    <w:sz w:val="24"/>
                    <w:szCs w:val="24"/>
                  </w:rPr>
                  <w:tab/>
                </w:r>
              </w:p>
            </w:tc>
            <w:tc>
              <w:tcPr>
                <w:tcW w:w="5865" w:type="dxa"/>
                <w:shd w:val="clear" w:color="auto" w:fill="auto"/>
                <w:tcMar>
                  <w:top w:w="100" w:type="dxa"/>
                  <w:left w:w="100" w:type="dxa"/>
                  <w:bottom w:w="100" w:type="dxa"/>
                  <w:right w:w="100" w:type="dxa"/>
                </w:tcMar>
              </w:tcPr>
              <w:p w14:paraId="61C19C57" w14:textId="77777777" w:rsidR="002D0604" w:rsidRDefault="00C15DCF">
                <w:pPr>
                  <w:widowControl w:val="0"/>
                  <w:spacing w:line="240" w:lineRule="auto"/>
                  <w:rPr>
                    <w:sz w:val="24"/>
                    <w:szCs w:val="24"/>
                  </w:rPr>
                </w:pPr>
                <w:r>
                  <w:rPr>
                    <w:sz w:val="24"/>
                    <w:szCs w:val="24"/>
                  </w:rPr>
                  <w:t>React wrapper for Chart.js library.</w:t>
                </w:r>
                <w:r>
                  <w:rPr>
                    <w:sz w:val="24"/>
                    <w:szCs w:val="24"/>
                  </w:rPr>
                  <w:br/>
                  <w:t>Integrating Chart.js with React components.</w:t>
                </w:r>
                <w:r>
                  <w:rPr>
                    <w:sz w:val="24"/>
                    <w:szCs w:val="24"/>
                  </w:rPr>
                  <w:tab/>
                </w:r>
              </w:p>
            </w:tc>
          </w:tr>
          <w:tr w:rsidR="002D0604" w14:paraId="17B28FF7" w14:textId="77777777">
            <w:tc>
              <w:tcPr>
                <w:tcW w:w="3135" w:type="dxa"/>
                <w:shd w:val="clear" w:color="auto" w:fill="auto"/>
                <w:tcMar>
                  <w:top w:w="100" w:type="dxa"/>
                  <w:left w:w="100" w:type="dxa"/>
                  <w:bottom w:w="100" w:type="dxa"/>
                  <w:right w:w="100" w:type="dxa"/>
                </w:tcMar>
              </w:tcPr>
              <w:p w14:paraId="6291A120" w14:textId="77777777" w:rsidR="002D0604" w:rsidRDefault="00C15DCF">
                <w:pPr>
                  <w:widowControl w:val="0"/>
                  <w:spacing w:line="240" w:lineRule="auto"/>
                  <w:rPr>
                    <w:sz w:val="24"/>
                    <w:szCs w:val="24"/>
                  </w:rPr>
                </w:pPr>
                <w:r>
                  <w:rPr>
                    <w:sz w:val="24"/>
                    <w:szCs w:val="24"/>
                  </w:rPr>
                  <w:t>react-dom</w:t>
                </w:r>
                <w:r>
                  <w:rPr>
                    <w:sz w:val="24"/>
                    <w:szCs w:val="24"/>
                  </w:rPr>
                  <w:tab/>
                </w:r>
              </w:p>
            </w:tc>
            <w:tc>
              <w:tcPr>
                <w:tcW w:w="5865" w:type="dxa"/>
                <w:shd w:val="clear" w:color="auto" w:fill="auto"/>
                <w:tcMar>
                  <w:top w:w="100" w:type="dxa"/>
                  <w:left w:w="100" w:type="dxa"/>
                  <w:bottom w:w="100" w:type="dxa"/>
                  <w:right w:w="100" w:type="dxa"/>
                </w:tcMar>
              </w:tcPr>
              <w:p w14:paraId="07DF2C49" w14:textId="77777777" w:rsidR="002D0604" w:rsidRDefault="00C15DCF">
                <w:pPr>
                  <w:widowControl w:val="0"/>
                  <w:spacing w:line="240" w:lineRule="auto"/>
                  <w:rPr>
                    <w:sz w:val="24"/>
                    <w:szCs w:val="24"/>
                  </w:rPr>
                </w:pPr>
                <w:r>
                  <w:rPr>
                    <w:sz w:val="24"/>
                    <w:szCs w:val="24"/>
                  </w:rPr>
                  <w:t>Entry point for DOM-specific methods in React applications.</w:t>
                </w:r>
                <w:r>
                  <w:rPr>
                    <w:sz w:val="24"/>
                    <w:szCs w:val="24"/>
                  </w:rPr>
                  <w:br/>
                  <w:t>Rendering React components in the DOM.</w:t>
                </w:r>
                <w:r>
                  <w:rPr>
                    <w:sz w:val="24"/>
                    <w:szCs w:val="24"/>
                  </w:rPr>
                  <w:tab/>
                </w:r>
              </w:p>
            </w:tc>
          </w:tr>
          <w:tr w:rsidR="002D0604" w14:paraId="6B0B8830" w14:textId="77777777">
            <w:tc>
              <w:tcPr>
                <w:tcW w:w="3135" w:type="dxa"/>
                <w:shd w:val="clear" w:color="auto" w:fill="auto"/>
                <w:tcMar>
                  <w:top w:w="100" w:type="dxa"/>
                  <w:left w:w="100" w:type="dxa"/>
                  <w:bottom w:w="100" w:type="dxa"/>
                  <w:right w:w="100" w:type="dxa"/>
                </w:tcMar>
              </w:tcPr>
              <w:p w14:paraId="3849A6FC" w14:textId="77777777" w:rsidR="002D0604" w:rsidRDefault="00C15DCF">
                <w:pPr>
                  <w:widowControl w:val="0"/>
                  <w:spacing w:line="240" w:lineRule="auto"/>
                  <w:rPr>
                    <w:sz w:val="24"/>
                    <w:szCs w:val="24"/>
                  </w:rPr>
                </w:pPr>
                <w:r>
                  <w:rPr>
                    <w:sz w:val="24"/>
                    <w:szCs w:val="24"/>
                  </w:rPr>
                  <w:t>react-router-dom</w:t>
                </w:r>
                <w:r>
                  <w:rPr>
                    <w:sz w:val="24"/>
                    <w:szCs w:val="24"/>
                  </w:rPr>
                  <w:tab/>
                </w:r>
              </w:p>
            </w:tc>
            <w:tc>
              <w:tcPr>
                <w:tcW w:w="5865" w:type="dxa"/>
                <w:shd w:val="clear" w:color="auto" w:fill="auto"/>
                <w:tcMar>
                  <w:top w:w="100" w:type="dxa"/>
                  <w:left w:w="100" w:type="dxa"/>
                  <w:bottom w:w="100" w:type="dxa"/>
                  <w:right w:w="100" w:type="dxa"/>
                </w:tcMar>
              </w:tcPr>
              <w:p w14:paraId="7C97EA7C" w14:textId="77777777" w:rsidR="002D0604" w:rsidRDefault="00C15DCF">
                <w:pPr>
                  <w:widowControl w:val="0"/>
                  <w:spacing w:line="240" w:lineRule="auto"/>
                  <w:rPr>
                    <w:sz w:val="24"/>
                    <w:szCs w:val="24"/>
                  </w:rPr>
                </w:pPr>
                <w:r>
                  <w:rPr>
                    <w:sz w:val="24"/>
                    <w:szCs w:val="24"/>
                  </w:rPr>
                  <w:t>Declarative routing for React applications.</w:t>
                </w:r>
                <w:r>
                  <w:rPr>
                    <w:sz w:val="24"/>
                    <w:szCs w:val="24"/>
                  </w:rPr>
                  <w:br/>
                  <w:t>Handling navigation in single-page apps.</w:t>
                </w:r>
              </w:p>
            </w:tc>
          </w:tr>
          <w:tr w:rsidR="002D0604" w14:paraId="6AF5EABE" w14:textId="77777777">
            <w:tc>
              <w:tcPr>
                <w:tcW w:w="3135" w:type="dxa"/>
                <w:shd w:val="clear" w:color="auto" w:fill="auto"/>
                <w:tcMar>
                  <w:top w:w="100" w:type="dxa"/>
                  <w:left w:w="100" w:type="dxa"/>
                  <w:bottom w:w="100" w:type="dxa"/>
                  <w:right w:w="100" w:type="dxa"/>
                </w:tcMar>
              </w:tcPr>
              <w:p w14:paraId="34747E11" w14:textId="77777777" w:rsidR="002D0604" w:rsidRDefault="00C15DCF">
                <w:pPr>
                  <w:widowControl w:val="0"/>
                  <w:spacing w:line="240" w:lineRule="auto"/>
                  <w:rPr>
                    <w:sz w:val="24"/>
                    <w:szCs w:val="24"/>
                  </w:rPr>
                </w:pPr>
                <w:r>
                  <w:rPr>
                    <w:sz w:val="24"/>
                    <w:szCs w:val="24"/>
                  </w:rPr>
                  <w:lastRenderedPageBreak/>
                  <w:t>react-scripts</w:t>
                </w:r>
              </w:p>
            </w:tc>
            <w:tc>
              <w:tcPr>
                <w:tcW w:w="5865" w:type="dxa"/>
                <w:shd w:val="clear" w:color="auto" w:fill="auto"/>
                <w:tcMar>
                  <w:top w:w="100" w:type="dxa"/>
                  <w:left w:w="100" w:type="dxa"/>
                  <w:bottom w:w="100" w:type="dxa"/>
                  <w:right w:w="100" w:type="dxa"/>
                </w:tcMar>
              </w:tcPr>
              <w:p w14:paraId="741529EA" w14:textId="77777777" w:rsidR="002D0604" w:rsidRDefault="00C15DCF">
                <w:pPr>
                  <w:widowControl w:val="0"/>
                  <w:spacing w:line="240" w:lineRule="auto"/>
                  <w:rPr>
                    <w:sz w:val="24"/>
                    <w:szCs w:val="24"/>
                  </w:rPr>
                </w:pPr>
                <w:r>
                  <w:rPr>
                    <w:sz w:val="24"/>
                    <w:szCs w:val="24"/>
                  </w:rPr>
                  <w:t xml:space="preserve">Command-line tools and scripts for creating, building, and running React applications. </w:t>
                </w:r>
                <w:r>
                  <w:rPr>
                    <w:sz w:val="24"/>
                    <w:szCs w:val="24"/>
                  </w:rPr>
                  <w:br/>
                  <w:t>Helps in managing React application development.</w:t>
                </w:r>
              </w:p>
            </w:tc>
          </w:tr>
          <w:tr w:rsidR="002D0604" w14:paraId="6FCAFF5B" w14:textId="77777777">
            <w:tc>
              <w:tcPr>
                <w:tcW w:w="3135" w:type="dxa"/>
                <w:shd w:val="clear" w:color="auto" w:fill="auto"/>
                <w:tcMar>
                  <w:top w:w="100" w:type="dxa"/>
                  <w:left w:w="100" w:type="dxa"/>
                  <w:bottom w:w="100" w:type="dxa"/>
                  <w:right w:w="100" w:type="dxa"/>
                </w:tcMar>
              </w:tcPr>
              <w:p w14:paraId="773B7B39" w14:textId="77777777" w:rsidR="002D0604" w:rsidRDefault="00C15DCF">
                <w:pPr>
                  <w:widowControl w:val="0"/>
                  <w:spacing w:line="240" w:lineRule="auto"/>
                  <w:rPr>
                    <w:sz w:val="24"/>
                    <w:szCs w:val="24"/>
                  </w:rPr>
                </w:pPr>
                <w:r>
                  <w:rPr>
                    <w:sz w:val="24"/>
                    <w:szCs w:val="24"/>
                  </w:rPr>
                  <w:t>react-spring</w:t>
                </w:r>
              </w:p>
            </w:tc>
            <w:tc>
              <w:tcPr>
                <w:tcW w:w="5865" w:type="dxa"/>
                <w:shd w:val="clear" w:color="auto" w:fill="auto"/>
                <w:tcMar>
                  <w:top w:w="100" w:type="dxa"/>
                  <w:left w:w="100" w:type="dxa"/>
                  <w:bottom w:w="100" w:type="dxa"/>
                  <w:right w:w="100" w:type="dxa"/>
                </w:tcMar>
              </w:tcPr>
              <w:p w14:paraId="3FF331D1" w14:textId="77777777" w:rsidR="002D0604" w:rsidRDefault="00C15DCF">
                <w:pPr>
                  <w:widowControl w:val="0"/>
                  <w:spacing w:line="240" w:lineRule="auto"/>
                  <w:rPr>
                    <w:sz w:val="24"/>
                    <w:szCs w:val="24"/>
                  </w:rPr>
                </w:pPr>
                <w:r>
                  <w:rPr>
                    <w:sz w:val="24"/>
                    <w:szCs w:val="24"/>
                  </w:rPr>
                  <w:t>Animation library for React.</w:t>
                </w:r>
                <w:r>
                  <w:rPr>
                    <w:sz w:val="24"/>
                    <w:szCs w:val="24"/>
                  </w:rPr>
                  <w:br/>
                  <w:t>Provides smooth, performant animations with a natural feel, supports complex animation effects</w:t>
                </w:r>
              </w:p>
            </w:tc>
          </w:tr>
          <w:tr w:rsidR="002D0604" w14:paraId="734A8903" w14:textId="77777777">
            <w:tc>
              <w:tcPr>
                <w:tcW w:w="3135" w:type="dxa"/>
                <w:shd w:val="clear" w:color="auto" w:fill="auto"/>
                <w:tcMar>
                  <w:top w:w="100" w:type="dxa"/>
                  <w:left w:w="100" w:type="dxa"/>
                  <w:bottom w:w="100" w:type="dxa"/>
                  <w:right w:w="100" w:type="dxa"/>
                </w:tcMar>
              </w:tcPr>
              <w:p w14:paraId="59B33D7E" w14:textId="77777777" w:rsidR="002D0604" w:rsidRDefault="00C15DCF">
                <w:pPr>
                  <w:widowControl w:val="0"/>
                  <w:spacing w:line="240" w:lineRule="auto"/>
                  <w:rPr>
                    <w:sz w:val="24"/>
                    <w:szCs w:val="24"/>
                  </w:rPr>
                </w:pPr>
                <w:r>
                  <w:rPr>
                    <w:sz w:val="24"/>
                    <w:szCs w:val="24"/>
                  </w:rPr>
                  <w:t>react-tooltip</w:t>
                </w:r>
              </w:p>
            </w:tc>
            <w:tc>
              <w:tcPr>
                <w:tcW w:w="5865" w:type="dxa"/>
                <w:shd w:val="clear" w:color="auto" w:fill="auto"/>
                <w:tcMar>
                  <w:top w:w="100" w:type="dxa"/>
                  <w:left w:w="100" w:type="dxa"/>
                  <w:bottom w:w="100" w:type="dxa"/>
                  <w:right w:w="100" w:type="dxa"/>
                </w:tcMar>
              </w:tcPr>
              <w:p w14:paraId="4C4AF94B" w14:textId="77777777" w:rsidR="002D0604" w:rsidRDefault="00C15DCF">
                <w:pPr>
                  <w:widowControl w:val="0"/>
                  <w:spacing w:line="240" w:lineRule="auto"/>
                  <w:rPr>
                    <w:sz w:val="24"/>
                    <w:szCs w:val="24"/>
                  </w:rPr>
                </w:pPr>
                <w:r>
                  <w:rPr>
                    <w:sz w:val="24"/>
                    <w:szCs w:val="24"/>
                  </w:rPr>
                  <w:t>Tooltip library for React components.</w:t>
                </w:r>
                <w:r>
                  <w:rPr>
                    <w:sz w:val="24"/>
                    <w:szCs w:val="24"/>
                  </w:rPr>
                  <w:br/>
                  <w:t>Simplifies adding tooltips to React components, customizable tooltip appearance and behavior.</w:t>
                </w:r>
              </w:p>
            </w:tc>
          </w:tr>
          <w:tr w:rsidR="002D0604" w14:paraId="4AFF2F96" w14:textId="77777777">
            <w:tc>
              <w:tcPr>
                <w:tcW w:w="3135" w:type="dxa"/>
                <w:shd w:val="clear" w:color="auto" w:fill="auto"/>
                <w:tcMar>
                  <w:top w:w="100" w:type="dxa"/>
                  <w:left w:w="100" w:type="dxa"/>
                  <w:bottom w:w="100" w:type="dxa"/>
                  <w:right w:w="100" w:type="dxa"/>
                </w:tcMar>
              </w:tcPr>
              <w:p w14:paraId="0D771EF8" w14:textId="77777777" w:rsidR="002D0604" w:rsidRDefault="00C15DCF">
                <w:pPr>
                  <w:widowControl w:val="0"/>
                  <w:spacing w:line="240" w:lineRule="auto"/>
                  <w:rPr>
                    <w:sz w:val="24"/>
                    <w:szCs w:val="24"/>
                  </w:rPr>
                </w:pPr>
                <w:r>
                  <w:rPr>
                    <w:sz w:val="24"/>
                    <w:szCs w:val="24"/>
                  </w:rPr>
                  <w:t>toasted-notes</w:t>
                </w:r>
              </w:p>
            </w:tc>
            <w:tc>
              <w:tcPr>
                <w:tcW w:w="5865" w:type="dxa"/>
                <w:shd w:val="clear" w:color="auto" w:fill="auto"/>
                <w:tcMar>
                  <w:top w:w="100" w:type="dxa"/>
                  <w:left w:w="100" w:type="dxa"/>
                  <w:bottom w:w="100" w:type="dxa"/>
                  <w:right w:w="100" w:type="dxa"/>
                </w:tcMar>
              </w:tcPr>
              <w:p w14:paraId="2DEBD2B5" w14:textId="77777777" w:rsidR="002D0604" w:rsidRDefault="00C15DCF">
                <w:pPr>
                  <w:widowControl w:val="0"/>
                  <w:spacing w:line="240" w:lineRule="auto"/>
                  <w:rPr>
                    <w:sz w:val="24"/>
                    <w:szCs w:val="24"/>
                  </w:rPr>
                </w:pPr>
                <w:r>
                  <w:rPr>
                    <w:sz w:val="24"/>
                    <w:szCs w:val="24"/>
                  </w:rPr>
                  <w:t>Notifying users about events or alerts.</w:t>
                </w:r>
                <w:r>
                  <w:rPr>
                    <w:sz w:val="24"/>
                    <w:szCs w:val="24"/>
                  </w:rPr>
                  <w:br/>
                  <w:t>Provides a simple API for displaying toast notifications in React applications</w:t>
                </w:r>
              </w:p>
            </w:tc>
          </w:tr>
          <w:tr w:rsidR="002D0604" w14:paraId="1FA8A76F" w14:textId="77777777">
            <w:tc>
              <w:tcPr>
                <w:tcW w:w="3135" w:type="dxa"/>
                <w:shd w:val="clear" w:color="auto" w:fill="auto"/>
                <w:tcMar>
                  <w:top w:w="100" w:type="dxa"/>
                  <w:left w:w="100" w:type="dxa"/>
                  <w:bottom w:w="100" w:type="dxa"/>
                  <w:right w:w="100" w:type="dxa"/>
                </w:tcMar>
              </w:tcPr>
              <w:p w14:paraId="3AD1726C" w14:textId="77777777" w:rsidR="002D0604" w:rsidRDefault="00C15DCF">
                <w:pPr>
                  <w:widowControl w:val="0"/>
                  <w:spacing w:line="240" w:lineRule="auto"/>
                  <w:rPr>
                    <w:sz w:val="24"/>
                    <w:szCs w:val="24"/>
                  </w:rPr>
                </w:pPr>
                <w:r>
                  <w:rPr>
                    <w:sz w:val="24"/>
                    <w:szCs w:val="24"/>
                  </w:rPr>
                  <w:t>uuid</w:t>
                </w:r>
              </w:p>
            </w:tc>
            <w:tc>
              <w:tcPr>
                <w:tcW w:w="5865" w:type="dxa"/>
                <w:shd w:val="clear" w:color="auto" w:fill="auto"/>
                <w:tcMar>
                  <w:top w:w="100" w:type="dxa"/>
                  <w:left w:w="100" w:type="dxa"/>
                  <w:bottom w:w="100" w:type="dxa"/>
                  <w:right w:w="100" w:type="dxa"/>
                </w:tcMar>
              </w:tcPr>
              <w:p w14:paraId="101F666A" w14:textId="77777777" w:rsidR="002D0604" w:rsidRDefault="00C15DCF">
                <w:pPr>
                  <w:widowControl w:val="0"/>
                  <w:spacing w:line="240" w:lineRule="auto"/>
                  <w:rPr>
                    <w:sz w:val="24"/>
                    <w:szCs w:val="24"/>
                  </w:rPr>
                </w:pPr>
                <w:r>
                  <w:rPr>
                    <w:sz w:val="24"/>
                    <w:szCs w:val="24"/>
                  </w:rPr>
                  <w:t>Creating unique identifiers in applications.</w:t>
                </w:r>
                <w:r>
                  <w:rPr>
                    <w:sz w:val="24"/>
                    <w:szCs w:val="24"/>
                  </w:rPr>
                  <w:br/>
                  <w:t>Provides a reliable way to generate universally unique identifiers (UUIDs).</w:t>
                </w:r>
              </w:p>
            </w:tc>
          </w:tr>
          <w:tr w:rsidR="002D0604" w14:paraId="44FFB8D9" w14:textId="77777777">
            <w:tc>
              <w:tcPr>
                <w:tcW w:w="3135" w:type="dxa"/>
                <w:shd w:val="clear" w:color="auto" w:fill="auto"/>
                <w:tcMar>
                  <w:top w:w="100" w:type="dxa"/>
                  <w:left w:w="100" w:type="dxa"/>
                  <w:bottom w:w="100" w:type="dxa"/>
                  <w:right w:w="100" w:type="dxa"/>
                </w:tcMar>
              </w:tcPr>
              <w:p w14:paraId="242C0646" w14:textId="77777777" w:rsidR="002D0604" w:rsidRDefault="00C15DCF">
                <w:pPr>
                  <w:widowControl w:val="0"/>
                  <w:spacing w:line="240" w:lineRule="auto"/>
                  <w:rPr>
                    <w:sz w:val="24"/>
                    <w:szCs w:val="24"/>
                  </w:rPr>
                </w:pPr>
                <w:r>
                  <w:rPr>
                    <w:sz w:val="24"/>
                    <w:szCs w:val="24"/>
                  </w:rPr>
                  <w:t>web-vitals</w:t>
                </w:r>
              </w:p>
            </w:tc>
            <w:tc>
              <w:tcPr>
                <w:tcW w:w="5865" w:type="dxa"/>
                <w:shd w:val="clear" w:color="auto" w:fill="auto"/>
                <w:tcMar>
                  <w:top w:w="100" w:type="dxa"/>
                  <w:left w:w="100" w:type="dxa"/>
                  <w:bottom w:w="100" w:type="dxa"/>
                  <w:right w:w="100" w:type="dxa"/>
                </w:tcMar>
              </w:tcPr>
              <w:p w14:paraId="47F960B4" w14:textId="77777777" w:rsidR="002D0604" w:rsidRDefault="00C15DCF">
                <w:pPr>
                  <w:widowControl w:val="0"/>
                  <w:spacing w:line="240" w:lineRule="auto"/>
                  <w:rPr>
                    <w:sz w:val="24"/>
                    <w:szCs w:val="24"/>
                  </w:rPr>
                </w:pPr>
                <w:r>
                  <w:rPr>
                    <w:sz w:val="24"/>
                    <w:szCs w:val="24"/>
                  </w:rPr>
                  <w:t>Library for measuring and reporting core web vital metrics.</w:t>
                </w:r>
                <w:r>
                  <w:rPr>
                    <w:sz w:val="24"/>
                    <w:szCs w:val="24"/>
                  </w:rPr>
                  <w:br/>
                  <w:t>Provides tools for measuring and analyzing core web vital metrics, helps identify areas for optimization.</w:t>
                </w:r>
              </w:p>
            </w:tc>
          </w:tr>
          <w:tr w:rsidR="002D0604" w14:paraId="682E52F5" w14:textId="77777777">
            <w:tc>
              <w:tcPr>
                <w:tcW w:w="3135" w:type="dxa"/>
                <w:shd w:val="clear" w:color="auto" w:fill="auto"/>
                <w:tcMar>
                  <w:top w:w="100" w:type="dxa"/>
                  <w:left w:w="100" w:type="dxa"/>
                  <w:bottom w:w="100" w:type="dxa"/>
                  <w:right w:w="100" w:type="dxa"/>
                </w:tcMar>
              </w:tcPr>
              <w:p w14:paraId="21634668" w14:textId="77777777" w:rsidR="002D0604" w:rsidRDefault="00C15DCF">
                <w:pPr>
                  <w:widowControl w:val="0"/>
                  <w:spacing w:line="240" w:lineRule="auto"/>
                  <w:rPr>
                    <w:sz w:val="24"/>
                    <w:szCs w:val="24"/>
                  </w:rPr>
                </w:pPr>
                <w:r>
                  <w:rPr>
                    <w:sz w:val="24"/>
                    <w:szCs w:val="24"/>
                  </w:rPr>
                  <w:t>yarn</w:t>
                </w:r>
              </w:p>
            </w:tc>
            <w:tc>
              <w:tcPr>
                <w:tcW w:w="5865" w:type="dxa"/>
                <w:shd w:val="clear" w:color="auto" w:fill="auto"/>
                <w:tcMar>
                  <w:top w:w="100" w:type="dxa"/>
                  <w:left w:w="100" w:type="dxa"/>
                  <w:bottom w:w="100" w:type="dxa"/>
                  <w:right w:w="100" w:type="dxa"/>
                </w:tcMar>
              </w:tcPr>
              <w:p w14:paraId="7890DAFF" w14:textId="77777777" w:rsidR="002D0604" w:rsidRDefault="00C15DCF">
                <w:pPr>
                  <w:widowControl w:val="0"/>
                  <w:spacing w:line="240" w:lineRule="auto"/>
                  <w:rPr>
                    <w:sz w:val="24"/>
                    <w:szCs w:val="24"/>
                  </w:rPr>
                </w:pPr>
                <w:r>
                  <w:rPr>
                    <w:sz w:val="24"/>
                    <w:szCs w:val="24"/>
                  </w:rPr>
                  <w:t>Managing project dependencies.</w:t>
                </w:r>
                <w:r>
                  <w:rPr>
                    <w:sz w:val="24"/>
                    <w:szCs w:val="24"/>
                  </w:rPr>
                  <w:br/>
                  <w:t>Provides fast and reliable package installation and management, deterministic dependency resolution.</w:t>
                </w:r>
              </w:p>
            </w:tc>
          </w:tr>
        </w:tbl>
      </w:sdtContent>
    </w:sdt>
    <w:p w14:paraId="5431779D" w14:textId="77777777" w:rsidR="002D0604" w:rsidRDefault="002D0604">
      <w:pPr>
        <w:rPr>
          <w:b/>
          <w:sz w:val="24"/>
          <w:szCs w:val="24"/>
        </w:rPr>
      </w:pPr>
    </w:p>
    <w:p w14:paraId="08C6B07C" w14:textId="77777777" w:rsidR="002D0604" w:rsidRDefault="00C15DCF">
      <w:pPr>
        <w:jc w:val="center"/>
        <w:rPr>
          <w:sz w:val="24"/>
          <w:szCs w:val="24"/>
        </w:rPr>
      </w:pPr>
      <w:r>
        <w:rPr>
          <w:sz w:val="24"/>
          <w:szCs w:val="24"/>
        </w:rPr>
        <w:t xml:space="preserve">Table - 1: Packages of </w:t>
      </w:r>
      <w:proofErr w:type="gramStart"/>
      <w:r>
        <w:rPr>
          <w:sz w:val="24"/>
          <w:szCs w:val="24"/>
        </w:rPr>
        <w:t>client side</w:t>
      </w:r>
      <w:proofErr w:type="gramEnd"/>
      <w:r>
        <w:rPr>
          <w:sz w:val="24"/>
          <w:szCs w:val="24"/>
        </w:rPr>
        <w:t xml:space="preserve"> application</w:t>
      </w:r>
    </w:p>
    <w:p w14:paraId="496D2E7B" w14:textId="77777777" w:rsidR="002D0604" w:rsidRDefault="002D0604">
      <w:pPr>
        <w:rPr>
          <w:b/>
          <w:sz w:val="24"/>
          <w:szCs w:val="24"/>
        </w:rPr>
      </w:pPr>
    </w:p>
    <w:p w14:paraId="7C9D0FAE" w14:textId="77777777" w:rsidR="002D0604" w:rsidRDefault="00C15DCF">
      <w:pPr>
        <w:pStyle w:val="Heading3"/>
        <w:numPr>
          <w:ilvl w:val="2"/>
          <w:numId w:val="18"/>
        </w:numPr>
        <w:ind w:left="1417"/>
      </w:pPr>
      <w:bookmarkStart w:id="27" w:name="_heading=h.q8u99vr3dx8t" w:colFirst="0" w:colLast="0"/>
      <w:bookmarkEnd w:id="27"/>
      <w:r>
        <w:t>Server-side (Node.js with Express.js)</w:t>
      </w:r>
      <w:r>
        <w:rPr>
          <w:b/>
          <w:sz w:val="24"/>
          <w:szCs w:val="24"/>
        </w:rPr>
        <w:br/>
      </w:r>
    </w:p>
    <w:sdt>
      <w:sdtPr>
        <w:tag w:val="goog_rdk_10"/>
        <w:id w:val="295269669"/>
        <w:lock w:val="contentLocked"/>
      </w:sdtPr>
      <w:sdtEndPr/>
      <w:sdtContent>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75"/>
          </w:tblGrid>
          <w:tr w:rsidR="002D0604" w14:paraId="6FCF8285" w14:textId="77777777">
            <w:tc>
              <w:tcPr>
                <w:tcW w:w="2625" w:type="dxa"/>
                <w:shd w:val="clear" w:color="auto" w:fill="auto"/>
                <w:tcMar>
                  <w:top w:w="100" w:type="dxa"/>
                  <w:left w:w="100" w:type="dxa"/>
                  <w:bottom w:w="100" w:type="dxa"/>
                  <w:right w:w="100" w:type="dxa"/>
                </w:tcMar>
              </w:tcPr>
              <w:p w14:paraId="306F6EBD" w14:textId="77777777" w:rsidR="002D0604" w:rsidRDefault="00C15DCF">
                <w:pPr>
                  <w:widowControl w:val="0"/>
                  <w:spacing w:line="240" w:lineRule="auto"/>
                  <w:rPr>
                    <w:b/>
                    <w:sz w:val="24"/>
                    <w:szCs w:val="24"/>
                  </w:rPr>
                </w:pPr>
                <w:r>
                  <w:rPr>
                    <w:b/>
                    <w:sz w:val="24"/>
                    <w:szCs w:val="24"/>
                  </w:rPr>
                  <w:t>Package Name</w:t>
                </w:r>
              </w:p>
            </w:tc>
            <w:tc>
              <w:tcPr>
                <w:tcW w:w="6375" w:type="dxa"/>
                <w:shd w:val="clear" w:color="auto" w:fill="auto"/>
                <w:tcMar>
                  <w:top w:w="100" w:type="dxa"/>
                  <w:left w:w="100" w:type="dxa"/>
                  <w:bottom w:w="100" w:type="dxa"/>
                  <w:right w:w="100" w:type="dxa"/>
                </w:tcMar>
              </w:tcPr>
              <w:p w14:paraId="3DF80B1F" w14:textId="77777777" w:rsidR="002D0604" w:rsidRDefault="00C15DCF">
                <w:pPr>
                  <w:widowControl w:val="0"/>
                  <w:spacing w:line="240" w:lineRule="auto"/>
                  <w:rPr>
                    <w:b/>
                    <w:sz w:val="24"/>
                    <w:szCs w:val="24"/>
                  </w:rPr>
                </w:pPr>
                <w:r>
                  <w:rPr>
                    <w:b/>
                    <w:sz w:val="24"/>
                    <w:szCs w:val="24"/>
                  </w:rPr>
                  <w:t>Uses &amp; Functionality</w:t>
                </w:r>
              </w:p>
            </w:tc>
          </w:tr>
          <w:tr w:rsidR="002D0604" w14:paraId="09C65DF2" w14:textId="77777777">
            <w:tc>
              <w:tcPr>
                <w:tcW w:w="2625" w:type="dxa"/>
                <w:shd w:val="clear" w:color="auto" w:fill="auto"/>
                <w:tcMar>
                  <w:top w:w="100" w:type="dxa"/>
                  <w:left w:w="100" w:type="dxa"/>
                  <w:bottom w:w="100" w:type="dxa"/>
                  <w:right w:w="100" w:type="dxa"/>
                </w:tcMar>
              </w:tcPr>
              <w:p w14:paraId="06CF157E" w14:textId="77777777" w:rsidR="002D0604" w:rsidRDefault="00C15DCF">
                <w:pPr>
                  <w:widowControl w:val="0"/>
                  <w:spacing w:line="240" w:lineRule="auto"/>
                  <w:rPr>
                    <w:sz w:val="24"/>
                    <w:szCs w:val="24"/>
                  </w:rPr>
                </w:pPr>
                <w:r>
                  <w:rPr>
                    <w:sz w:val="24"/>
                    <w:szCs w:val="24"/>
                  </w:rPr>
                  <w:t>axios</w:t>
                </w:r>
              </w:p>
            </w:tc>
            <w:tc>
              <w:tcPr>
                <w:tcW w:w="6375" w:type="dxa"/>
                <w:shd w:val="clear" w:color="auto" w:fill="auto"/>
                <w:tcMar>
                  <w:top w:w="100" w:type="dxa"/>
                  <w:left w:w="100" w:type="dxa"/>
                  <w:bottom w:w="100" w:type="dxa"/>
                  <w:right w:w="100" w:type="dxa"/>
                </w:tcMar>
              </w:tcPr>
              <w:p w14:paraId="517828E9" w14:textId="77777777" w:rsidR="002D0604" w:rsidRDefault="00C15DCF">
                <w:pPr>
                  <w:widowControl w:val="0"/>
                  <w:spacing w:line="240" w:lineRule="auto"/>
                  <w:rPr>
                    <w:sz w:val="24"/>
                    <w:szCs w:val="24"/>
                  </w:rPr>
                </w:pPr>
                <w:r>
                  <w:rPr>
                    <w:sz w:val="24"/>
                    <w:szCs w:val="24"/>
                  </w:rPr>
                  <w:t>Promise-based HTTP client.</w:t>
                </w:r>
                <w:r>
                  <w:rPr>
                    <w:sz w:val="24"/>
                    <w:szCs w:val="24"/>
                  </w:rPr>
                  <w:br/>
                  <w:t>Making HTTP requests &amp; communicating with backend APIs.</w:t>
                </w:r>
              </w:p>
            </w:tc>
          </w:tr>
          <w:tr w:rsidR="002D0604" w14:paraId="4D769944" w14:textId="77777777">
            <w:tc>
              <w:tcPr>
                <w:tcW w:w="2625" w:type="dxa"/>
                <w:shd w:val="clear" w:color="auto" w:fill="auto"/>
                <w:tcMar>
                  <w:top w:w="100" w:type="dxa"/>
                  <w:left w:w="100" w:type="dxa"/>
                  <w:bottom w:w="100" w:type="dxa"/>
                  <w:right w:w="100" w:type="dxa"/>
                </w:tcMar>
              </w:tcPr>
              <w:p w14:paraId="1A0EC497" w14:textId="77777777" w:rsidR="002D0604" w:rsidRDefault="00C15DCF">
                <w:pPr>
                  <w:widowControl w:val="0"/>
                  <w:spacing w:line="240" w:lineRule="auto"/>
                  <w:rPr>
                    <w:sz w:val="24"/>
                    <w:szCs w:val="24"/>
                  </w:rPr>
                </w:pPr>
                <w:r>
                  <w:rPr>
                    <w:sz w:val="24"/>
                    <w:szCs w:val="24"/>
                  </w:rPr>
                  <w:t>bcryptjs</w:t>
                </w:r>
              </w:p>
            </w:tc>
            <w:tc>
              <w:tcPr>
                <w:tcW w:w="6375" w:type="dxa"/>
                <w:shd w:val="clear" w:color="auto" w:fill="auto"/>
                <w:tcMar>
                  <w:top w:w="100" w:type="dxa"/>
                  <w:left w:w="100" w:type="dxa"/>
                  <w:bottom w:w="100" w:type="dxa"/>
                  <w:right w:w="100" w:type="dxa"/>
                </w:tcMar>
              </w:tcPr>
              <w:p w14:paraId="439886C2" w14:textId="77777777" w:rsidR="002D0604" w:rsidRDefault="00C15DCF">
                <w:pPr>
                  <w:widowControl w:val="0"/>
                  <w:spacing w:line="240" w:lineRule="auto"/>
                  <w:rPr>
                    <w:sz w:val="24"/>
                    <w:szCs w:val="24"/>
                  </w:rPr>
                </w:pPr>
                <w:r>
                  <w:rPr>
                    <w:sz w:val="24"/>
                    <w:szCs w:val="24"/>
                  </w:rPr>
                  <w:t>Securely hashing passwords for storage in databases.</w:t>
                </w:r>
                <w:r>
                  <w:rPr>
                    <w:sz w:val="24"/>
                    <w:szCs w:val="24"/>
                  </w:rPr>
                  <w:br/>
                  <w:t>Provides a secure way to hash passwords with bcrypt algorithm.</w:t>
                </w:r>
              </w:p>
            </w:tc>
          </w:tr>
          <w:tr w:rsidR="002D0604" w14:paraId="50A42458" w14:textId="77777777">
            <w:tc>
              <w:tcPr>
                <w:tcW w:w="2625" w:type="dxa"/>
                <w:shd w:val="clear" w:color="auto" w:fill="auto"/>
                <w:tcMar>
                  <w:top w:w="100" w:type="dxa"/>
                  <w:left w:w="100" w:type="dxa"/>
                  <w:bottom w:w="100" w:type="dxa"/>
                  <w:right w:w="100" w:type="dxa"/>
                </w:tcMar>
              </w:tcPr>
              <w:p w14:paraId="59E2A8E8" w14:textId="77777777" w:rsidR="002D0604" w:rsidRDefault="00C15DCF">
                <w:pPr>
                  <w:widowControl w:val="0"/>
                  <w:spacing w:line="240" w:lineRule="auto"/>
                  <w:rPr>
                    <w:sz w:val="24"/>
                    <w:szCs w:val="24"/>
                  </w:rPr>
                </w:pPr>
                <w:r>
                  <w:rPr>
                    <w:sz w:val="24"/>
                    <w:szCs w:val="24"/>
                  </w:rPr>
                  <w:t>cors</w:t>
                </w:r>
              </w:p>
            </w:tc>
            <w:tc>
              <w:tcPr>
                <w:tcW w:w="6375" w:type="dxa"/>
                <w:shd w:val="clear" w:color="auto" w:fill="auto"/>
                <w:tcMar>
                  <w:top w:w="100" w:type="dxa"/>
                  <w:left w:w="100" w:type="dxa"/>
                  <w:bottom w:w="100" w:type="dxa"/>
                  <w:right w:w="100" w:type="dxa"/>
                </w:tcMar>
              </w:tcPr>
              <w:p w14:paraId="6776B900" w14:textId="77777777" w:rsidR="002D0604" w:rsidRDefault="00C15DCF">
                <w:pPr>
                  <w:widowControl w:val="0"/>
                  <w:spacing w:line="240" w:lineRule="auto"/>
                  <w:rPr>
                    <w:sz w:val="24"/>
                    <w:szCs w:val="24"/>
                  </w:rPr>
                </w:pPr>
                <w:r>
                  <w:rPr>
                    <w:sz w:val="24"/>
                    <w:szCs w:val="24"/>
                  </w:rPr>
                  <w:t>Middleware for enabling Cross-Origin Resource Sharing in Web Applications.</w:t>
                </w:r>
                <w:r>
                  <w:rPr>
                    <w:sz w:val="24"/>
                    <w:szCs w:val="24"/>
                  </w:rPr>
                  <w:br/>
                  <w:t>Allows controlled access to resources from different origins.</w:t>
                </w:r>
              </w:p>
            </w:tc>
          </w:tr>
          <w:tr w:rsidR="002D0604" w14:paraId="16BC67FF" w14:textId="77777777">
            <w:tc>
              <w:tcPr>
                <w:tcW w:w="2625" w:type="dxa"/>
                <w:shd w:val="clear" w:color="auto" w:fill="auto"/>
                <w:tcMar>
                  <w:top w:w="100" w:type="dxa"/>
                  <w:left w:w="100" w:type="dxa"/>
                  <w:bottom w:w="100" w:type="dxa"/>
                  <w:right w:w="100" w:type="dxa"/>
                </w:tcMar>
              </w:tcPr>
              <w:p w14:paraId="44131AA9" w14:textId="77777777" w:rsidR="002D0604" w:rsidRDefault="00C15DCF">
                <w:pPr>
                  <w:widowControl w:val="0"/>
                  <w:spacing w:line="240" w:lineRule="auto"/>
                  <w:rPr>
                    <w:sz w:val="24"/>
                    <w:szCs w:val="24"/>
                  </w:rPr>
                </w:pPr>
                <w:r>
                  <w:rPr>
                    <w:sz w:val="24"/>
                    <w:szCs w:val="24"/>
                  </w:rPr>
                  <w:lastRenderedPageBreak/>
                  <w:t>dotenv</w:t>
                </w:r>
              </w:p>
            </w:tc>
            <w:tc>
              <w:tcPr>
                <w:tcW w:w="6375" w:type="dxa"/>
                <w:shd w:val="clear" w:color="auto" w:fill="auto"/>
                <w:tcMar>
                  <w:top w:w="100" w:type="dxa"/>
                  <w:left w:w="100" w:type="dxa"/>
                  <w:bottom w:w="100" w:type="dxa"/>
                  <w:right w:w="100" w:type="dxa"/>
                </w:tcMar>
              </w:tcPr>
              <w:p w14:paraId="2BF2A54E" w14:textId="77777777" w:rsidR="002D0604" w:rsidRDefault="00C15DCF">
                <w:pPr>
                  <w:widowControl w:val="0"/>
                  <w:spacing w:line="240" w:lineRule="auto"/>
                  <w:rPr>
                    <w:sz w:val="24"/>
                    <w:szCs w:val="24"/>
                  </w:rPr>
                </w:pPr>
                <w:r>
                  <w:rPr>
                    <w:sz w:val="24"/>
                    <w:szCs w:val="24"/>
                  </w:rPr>
                  <w:t>Simplifying configuration management by loading environment variables from a file.</w:t>
                </w:r>
                <w:r>
                  <w:rPr>
                    <w:sz w:val="24"/>
                    <w:szCs w:val="24"/>
                  </w:rPr>
                  <w:br/>
                  <w:t>Managing application configuration settings.</w:t>
                </w:r>
              </w:p>
            </w:tc>
          </w:tr>
          <w:tr w:rsidR="002D0604" w14:paraId="5DDD9792" w14:textId="77777777">
            <w:tc>
              <w:tcPr>
                <w:tcW w:w="2625" w:type="dxa"/>
                <w:shd w:val="clear" w:color="auto" w:fill="auto"/>
                <w:tcMar>
                  <w:top w:w="100" w:type="dxa"/>
                  <w:left w:w="100" w:type="dxa"/>
                  <w:bottom w:w="100" w:type="dxa"/>
                  <w:right w:w="100" w:type="dxa"/>
                </w:tcMar>
              </w:tcPr>
              <w:p w14:paraId="54EE6020" w14:textId="77777777" w:rsidR="002D0604" w:rsidRDefault="00C15DCF">
                <w:pPr>
                  <w:widowControl w:val="0"/>
                  <w:spacing w:line="240" w:lineRule="auto"/>
                  <w:rPr>
                    <w:sz w:val="24"/>
                    <w:szCs w:val="24"/>
                  </w:rPr>
                </w:pPr>
                <w:r>
                  <w:rPr>
                    <w:sz w:val="24"/>
                    <w:szCs w:val="24"/>
                  </w:rPr>
                  <w:t>express</w:t>
                </w:r>
              </w:p>
            </w:tc>
            <w:tc>
              <w:tcPr>
                <w:tcW w:w="6375" w:type="dxa"/>
                <w:shd w:val="clear" w:color="auto" w:fill="auto"/>
                <w:tcMar>
                  <w:top w:w="100" w:type="dxa"/>
                  <w:left w:w="100" w:type="dxa"/>
                  <w:bottom w:w="100" w:type="dxa"/>
                  <w:right w:w="100" w:type="dxa"/>
                </w:tcMar>
              </w:tcPr>
              <w:p w14:paraId="57EA9832" w14:textId="77777777" w:rsidR="002D0604" w:rsidRDefault="00C15DCF">
                <w:pPr>
                  <w:widowControl w:val="0"/>
                  <w:spacing w:line="240" w:lineRule="auto"/>
                  <w:rPr>
                    <w:sz w:val="24"/>
                    <w:szCs w:val="24"/>
                  </w:rPr>
                </w:pPr>
                <w:r>
                  <w:rPr>
                    <w:sz w:val="24"/>
                    <w:szCs w:val="24"/>
                  </w:rPr>
                  <w:t>Providing robust features for building web applications.</w:t>
                </w:r>
                <w:r>
                  <w:rPr>
                    <w:sz w:val="24"/>
                    <w:szCs w:val="24"/>
                  </w:rPr>
                  <w:br/>
                  <w:t>Helps in developing server-side applications with Node.js and Express.js.</w:t>
                </w:r>
              </w:p>
            </w:tc>
          </w:tr>
          <w:tr w:rsidR="002D0604" w14:paraId="4DF07819" w14:textId="77777777">
            <w:tc>
              <w:tcPr>
                <w:tcW w:w="2625" w:type="dxa"/>
                <w:shd w:val="clear" w:color="auto" w:fill="auto"/>
                <w:tcMar>
                  <w:top w:w="100" w:type="dxa"/>
                  <w:left w:w="100" w:type="dxa"/>
                  <w:bottom w:w="100" w:type="dxa"/>
                  <w:right w:w="100" w:type="dxa"/>
                </w:tcMar>
              </w:tcPr>
              <w:p w14:paraId="190C9AFA" w14:textId="77777777" w:rsidR="002D0604" w:rsidRDefault="00C15DCF">
                <w:pPr>
                  <w:widowControl w:val="0"/>
                  <w:spacing w:line="240" w:lineRule="auto"/>
                  <w:rPr>
                    <w:sz w:val="24"/>
                    <w:szCs w:val="24"/>
                  </w:rPr>
                </w:pPr>
                <w:r>
                  <w:rPr>
                    <w:sz w:val="24"/>
                    <w:szCs w:val="24"/>
                  </w:rPr>
                  <w:t>jsonwebtoken</w:t>
                </w:r>
              </w:p>
            </w:tc>
            <w:tc>
              <w:tcPr>
                <w:tcW w:w="6375" w:type="dxa"/>
                <w:shd w:val="clear" w:color="auto" w:fill="auto"/>
                <w:tcMar>
                  <w:top w:w="100" w:type="dxa"/>
                  <w:left w:w="100" w:type="dxa"/>
                  <w:bottom w:w="100" w:type="dxa"/>
                  <w:right w:w="100" w:type="dxa"/>
                </w:tcMar>
              </w:tcPr>
              <w:p w14:paraId="13A2219E" w14:textId="77777777" w:rsidR="002D0604" w:rsidRDefault="00C15DCF">
                <w:pPr>
                  <w:widowControl w:val="0"/>
                  <w:spacing w:line="240" w:lineRule="auto"/>
                  <w:rPr>
                    <w:sz w:val="24"/>
                    <w:szCs w:val="24"/>
                  </w:rPr>
                </w:pPr>
                <w:r>
                  <w:rPr>
                    <w:sz w:val="24"/>
                    <w:szCs w:val="24"/>
                  </w:rPr>
                  <w:t>Enables secure authentication and authorization using JSON Web Tokens.</w:t>
                </w:r>
              </w:p>
            </w:tc>
          </w:tr>
          <w:tr w:rsidR="002D0604" w14:paraId="072BB7F2" w14:textId="77777777">
            <w:tc>
              <w:tcPr>
                <w:tcW w:w="2625" w:type="dxa"/>
                <w:shd w:val="clear" w:color="auto" w:fill="auto"/>
                <w:tcMar>
                  <w:top w:w="100" w:type="dxa"/>
                  <w:left w:w="100" w:type="dxa"/>
                  <w:bottom w:w="100" w:type="dxa"/>
                  <w:right w:w="100" w:type="dxa"/>
                </w:tcMar>
              </w:tcPr>
              <w:p w14:paraId="1D3C3EC9" w14:textId="77777777" w:rsidR="002D0604" w:rsidRDefault="00C15DCF">
                <w:pPr>
                  <w:widowControl w:val="0"/>
                  <w:spacing w:line="240" w:lineRule="auto"/>
                  <w:rPr>
                    <w:sz w:val="24"/>
                    <w:szCs w:val="24"/>
                  </w:rPr>
                </w:pPr>
                <w:r>
                  <w:rPr>
                    <w:sz w:val="24"/>
                    <w:szCs w:val="24"/>
                  </w:rPr>
                  <w:t>mongoose</w:t>
                </w:r>
              </w:p>
            </w:tc>
            <w:tc>
              <w:tcPr>
                <w:tcW w:w="6375" w:type="dxa"/>
                <w:shd w:val="clear" w:color="auto" w:fill="auto"/>
                <w:tcMar>
                  <w:top w:w="100" w:type="dxa"/>
                  <w:left w:w="100" w:type="dxa"/>
                  <w:bottom w:w="100" w:type="dxa"/>
                  <w:right w:w="100" w:type="dxa"/>
                </w:tcMar>
              </w:tcPr>
              <w:p w14:paraId="2B41677C" w14:textId="77777777" w:rsidR="002D0604" w:rsidRDefault="00C15DCF">
                <w:pPr>
                  <w:widowControl w:val="0"/>
                  <w:spacing w:line="240" w:lineRule="auto"/>
                  <w:rPr>
                    <w:sz w:val="24"/>
                    <w:szCs w:val="24"/>
                  </w:rPr>
                </w:pPr>
                <w:r>
                  <w:rPr>
                    <w:sz w:val="24"/>
                    <w:szCs w:val="24"/>
                  </w:rPr>
                  <w:t>Simplifies interaction with MongoDB databases, provides schema-based solution for data modeling.</w:t>
                </w:r>
              </w:p>
            </w:tc>
          </w:tr>
          <w:tr w:rsidR="002D0604" w14:paraId="2050E92F" w14:textId="77777777">
            <w:tc>
              <w:tcPr>
                <w:tcW w:w="2625" w:type="dxa"/>
                <w:shd w:val="clear" w:color="auto" w:fill="auto"/>
                <w:tcMar>
                  <w:top w:w="100" w:type="dxa"/>
                  <w:left w:w="100" w:type="dxa"/>
                  <w:bottom w:w="100" w:type="dxa"/>
                  <w:right w:w="100" w:type="dxa"/>
                </w:tcMar>
              </w:tcPr>
              <w:p w14:paraId="333C85B9" w14:textId="77777777" w:rsidR="002D0604" w:rsidRDefault="00C15DCF">
                <w:pPr>
                  <w:widowControl w:val="0"/>
                  <w:spacing w:line="240" w:lineRule="auto"/>
                  <w:rPr>
                    <w:sz w:val="24"/>
                    <w:szCs w:val="24"/>
                  </w:rPr>
                </w:pPr>
                <w:r>
                  <w:rPr>
                    <w:sz w:val="24"/>
                    <w:szCs w:val="24"/>
                  </w:rPr>
                  <w:t>multer</w:t>
                </w:r>
              </w:p>
            </w:tc>
            <w:tc>
              <w:tcPr>
                <w:tcW w:w="6375" w:type="dxa"/>
                <w:shd w:val="clear" w:color="auto" w:fill="auto"/>
                <w:tcMar>
                  <w:top w:w="100" w:type="dxa"/>
                  <w:left w:w="100" w:type="dxa"/>
                  <w:bottom w:w="100" w:type="dxa"/>
                  <w:right w:w="100" w:type="dxa"/>
                </w:tcMar>
              </w:tcPr>
              <w:p w14:paraId="33E2D6A3" w14:textId="77777777" w:rsidR="002D0604" w:rsidRDefault="00C15DCF">
                <w:pPr>
                  <w:widowControl w:val="0"/>
                  <w:spacing w:line="240" w:lineRule="auto"/>
                  <w:rPr>
                    <w:sz w:val="24"/>
                    <w:szCs w:val="24"/>
                  </w:rPr>
                </w:pPr>
                <w:r>
                  <w:rPr>
                    <w:sz w:val="24"/>
                    <w:szCs w:val="24"/>
                  </w:rPr>
                  <w:t>Simplifies handling of multipart/form-data requests, supports file uploads in Node.js applications.</w:t>
                </w:r>
              </w:p>
            </w:tc>
          </w:tr>
          <w:tr w:rsidR="002D0604" w14:paraId="4B5AB972" w14:textId="77777777">
            <w:tc>
              <w:tcPr>
                <w:tcW w:w="2625" w:type="dxa"/>
                <w:shd w:val="clear" w:color="auto" w:fill="auto"/>
                <w:tcMar>
                  <w:top w:w="100" w:type="dxa"/>
                  <w:left w:w="100" w:type="dxa"/>
                  <w:bottom w:w="100" w:type="dxa"/>
                  <w:right w:w="100" w:type="dxa"/>
                </w:tcMar>
              </w:tcPr>
              <w:p w14:paraId="5B0E6BDE" w14:textId="77777777" w:rsidR="002D0604" w:rsidRDefault="00C15DCF">
                <w:pPr>
                  <w:widowControl w:val="0"/>
                  <w:spacing w:line="240" w:lineRule="auto"/>
                  <w:rPr>
                    <w:sz w:val="24"/>
                    <w:szCs w:val="24"/>
                  </w:rPr>
                </w:pPr>
                <w:r>
                  <w:rPr>
                    <w:sz w:val="24"/>
                    <w:szCs w:val="24"/>
                  </w:rPr>
                  <w:t>nodemailer</w:t>
                </w:r>
              </w:p>
            </w:tc>
            <w:tc>
              <w:tcPr>
                <w:tcW w:w="6375" w:type="dxa"/>
                <w:shd w:val="clear" w:color="auto" w:fill="auto"/>
                <w:tcMar>
                  <w:top w:w="100" w:type="dxa"/>
                  <w:left w:w="100" w:type="dxa"/>
                  <w:bottom w:w="100" w:type="dxa"/>
                  <w:right w:w="100" w:type="dxa"/>
                </w:tcMar>
              </w:tcPr>
              <w:p w14:paraId="534CFB8A" w14:textId="77777777" w:rsidR="002D0604" w:rsidRDefault="00C15DCF">
                <w:pPr>
                  <w:widowControl w:val="0"/>
                  <w:spacing w:line="240" w:lineRule="auto"/>
                  <w:rPr>
                    <w:sz w:val="24"/>
                    <w:szCs w:val="24"/>
                  </w:rPr>
                </w:pPr>
                <w:r>
                  <w:rPr>
                    <w:sz w:val="24"/>
                    <w:szCs w:val="24"/>
                  </w:rPr>
                  <w:t>Providing a simple API for sending emails from Node.js applications.</w:t>
                </w:r>
              </w:p>
            </w:tc>
          </w:tr>
          <w:tr w:rsidR="002D0604" w14:paraId="15F6AD4F" w14:textId="77777777">
            <w:tc>
              <w:tcPr>
                <w:tcW w:w="2625" w:type="dxa"/>
                <w:shd w:val="clear" w:color="auto" w:fill="auto"/>
                <w:tcMar>
                  <w:top w:w="100" w:type="dxa"/>
                  <w:left w:w="100" w:type="dxa"/>
                  <w:bottom w:w="100" w:type="dxa"/>
                  <w:right w:w="100" w:type="dxa"/>
                </w:tcMar>
              </w:tcPr>
              <w:p w14:paraId="72891BDC" w14:textId="77777777" w:rsidR="002D0604" w:rsidRDefault="00C15DCF">
                <w:pPr>
                  <w:widowControl w:val="0"/>
                  <w:spacing w:line="240" w:lineRule="auto"/>
                  <w:rPr>
                    <w:sz w:val="24"/>
                    <w:szCs w:val="24"/>
                  </w:rPr>
                </w:pPr>
                <w:r>
                  <w:rPr>
                    <w:sz w:val="24"/>
                    <w:szCs w:val="24"/>
                  </w:rPr>
                  <w:t>nodemon</w:t>
                </w:r>
              </w:p>
            </w:tc>
            <w:tc>
              <w:tcPr>
                <w:tcW w:w="6375" w:type="dxa"/>
                <w:shd w:val="clear" w:color="auto" w:fill="auto"/>
                <w:tcMar>
                  <w:top w:w="100" w:type="dxa"/>
                  <w:left w:w="100" w:type="dxa"/>
                  <w:bottom w:w="100" w:type="dxa"/>
                  <w:right w:w="100" w:type="dxa"/>
                </w:tcMar>
              </w:tcPr>
              <w:p w14:paraId="10FEB1C6" w14:textId="77777777" w:rsidR="002D0604" w:rsidRDefault="00C15DCF">
                <w:pPr>
                  <w:widowControl w:val="0"/>
                  <w:spacing w:line="240" w:lineRule="auto"/>
                  <w:rPr>
                    <w:sz w:val="24"/>
                    <w:szCs w:val="24"/>
                  </w:rPr>
                </w:pPr>
                <w:r>
                  <w:rPr>
                    <w:sz w:val="24"/>
                    <w:szCs w:val="24"/>
                  </w:rPr>
                  <w:t>Utility for automatically restarting Node.js apps.</w:t>
                </w:r>
                <w:r>
                  <w:rPr>
                    <w:sz w:val="24"/>
                    <w:szCs w:val="24"/>
                  </w:rPr>
                  <w:br/>
                  <w:t>Facilitates development by automatically restarting the server when changes are made to files.</w:t>
                </w:r>
              </w:p>
            </w:tc>
          </w:tr>
        </w:tbl>
      </w:sdtContent>
    </w:sdt>
    <w:p w14:paraId="336361E7" w14:textId="77777777" w:rsidR="002D0604" w:rsidRDefault="002D0604">
      <w:pPr>
        <w:rPr>
          <w:sz w:val="24"/>
          <w:szCs w:val="24"/>
        </w:rPr>
      </w:pPr>
    </w:p>
    <w:p w14:paraId="06AFA939" w14:textId="77777777" w:rsidR="002D0604" w:rsidRDefault="00C15DCF">
      <w:pPr>
        <w:jc w:val="center"/>
        <w:rPr>
          <w:sz w:val="24"/>
          <w:szCs w:val="24"/>
        </w:rPr>
      </w:pPr>
      <w:r>
        <w:rPr>
          <w:sz w:val="24"/>
          <w:szCs w:val="24"/>
        </w:rPr>
        <w:t xml:space="preserve">Table - 2: Packages of </w:t>
      </w:r>
      <w:proofErr w:type="gramStart"/>
      <w:r>
        <w:rPr>
          <w:sz w:val="24"/>
          <w:szCs w:val="24"/>
        </w:rPr>
        <w:t>server side</w:t>
      </w:r>
      <w:proofErr w:type="gramEnd"/>
      <w:r>
        <w:rPr>
          <w:sz w:val="24"/>
          <w:szCs w:val="24"/>
        </w:rPr>
        <w:t xml:space="preserve"> application</w:t>
      </w:r>
    </w:p>
    <w:p w14:paraId="1BFB9C11" w14:textId="77777777" w:rsidR="002D0604" w:rsidRDefault="00C15DCF">
      <w:pPr>
        <w:pStyle w:val="Heading2"/>
        <w:numPr>
          <w:ilvl w:val="1"/>
          <w:numId w:val="18"/>
        </w:numPr>
        <w:ind w:left="992"/>
      </w:pPr>
      <w:bookmarkStart w:id="28" w:name="_heading=h.fetuedc5silb" w:colFirst="0" w:colLast="0"/>
      <w:bookmarkEnd w:id="28"/>
      <w:r>
        <w:t xml:space="preserve">MongoDB </w:t>
      </w:r>
      <w:proofErr w:type="gramStart"/>
      <w:r>
        <w:t>Models(</w:t>
      </w:r>
      <w:proofErr w:type="gramEnd"/>
      <w:r>
        <w:t>Database Structure)</w:t>
      </w:r>
    </w:p>
    <w:p w14:paraId="1E9F0009" w14:textId="77777777" w:rsidR="002D0604" w:rsidRDefault="002D0604">
      <w:pPr>
        <w:ind w:left="1440"/>
      </w:pPr>
    </w:p>
    <w:sdt>
      <w:sdtPr>
        <w:tag w:val="goog_rdk_11"/>
        <w:id w:val="1703289003"/>
        <w:lock w:val="contentLocked"/>
      </w:sdtPr>
      <w:sdtEndPr/>
      <w:sdtContent>
        <w:tbl>
          <w:tblPr>
            <w:tblStyle w:val="a4"/>
            <w:tblW w:w="898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345"/>
          </w:tblGrid>
          <w:tr w:rsidR="002D0604" w14:paraId="271C8504" w14:textId="77777777">
            <w:tc>
              <w:tcPr>
                <w:tcW w:w="2640" w:type="dxa"/>
                <w:shd w:val="clear" w:color="auto" w:fill="auto"/>
                <w:tcMar>
                  <w:top w:w="100" w:type="dxa"/>
                  <w:left w:w="100" w:type="dxa"/>
                  <w:bottom w:w="100" w:type="dxa"/>
                  <w:right w:w="100" w:type="dxa"/>
                </w:tcMar>
              </w:tcPr>
              <w:p w14:paraId="54D1142A" w14:textId="77777777" w:rsidR="002D0604" w:rsidRDefault="00C15DCF">
                <w:pPr>
                  <w:widowControl w:val="0"/>
                  <w:pBdr>
                    <w:top w:val="nil"/>
                    <w:left w:val="nil"/>
                    <w:bottom w:val="nil"/>
                    <w:right w:val="nil"/>
                    <w:between w:val="nil"/>
                  </w:pBdr>
                  <w:spacing w:line="240" w:lineRule="auto"/>
                  <w:rPr>
                    <w:b/>
                    <w:sz w:val="24"/>
                    <w:szCs w:val="24"/>
                  </w:rPr>
                </w:pPr>
                <w:r>
                  <w:rPr>
                    <w:b/>
                    <w:sz w:val="24"/>
                    <w:szCs w:val="24"/>
                  </w:rPr>
                  <w:t xml:space="preserve">Model </w:t>
                </w:r>
              </w:p>
            </w:tc>
            <w:tc>
              <w:tcPr>
                <w:tcW w:w="6345" w:type="dxa"/>
                <w:shd w:val="clear" w:color="auto" w:fill="auto"/>
                <w:tcMar>
                  <w:top w:w="100" w:type="dxa"/>
                  <w:left w:w="100" w:type="dxa"/>
                  <w:bottom w:w="100" w:type="dxa"/>
                  <w:right w:w="100" w:type="dxa"/>
                </w:tcMar>
              </w:tcPr>
              <w:p w14:paraId="73FF6041" w14:textId="77777777" w:rsidR="002D0604" w:rsidRDefault="00C15DCF">
                <w:pPr>
                  <w:widowControl w:val="0"/>
                  <w:pBdr>
                    <w:top w:val="nil"/>
                    <w:left w:val="nil"/>
                    <w:bottom w:val="nil"/>
                    <w:right w:val="nil"/>
                    <w:between w:val="nil"/>
                  </w:pBdr>
                  <w:spacing w:line="240" w:lineRule="auto"/>
                  <w:rPr>
                    <w:b/>
                    <w:sz w:val="24"/>
                    <w:szCs w:val="24"/>
                  </w:rPr>
                </w:pPr>
                <w:r>
                  <w:rPr>
                    <w:b/>
                    <w:sz w:val="24"/>
                    <w:szCs w:val="24"/>
                  </w:rPr>
                  <w:t>Structure</w:t>
                </w:r>
              </w:p>
            </w:tc>
          </w:tr>
          <w:tr w:rsidR="002D0604" w14:paraId="3BDDA09E" w14:textId="77777777">
            <w:tc>
              <w:tcPr>
                <w:tcW w:w="2640" w:type="dxa"/>
                <w:shd w:val="clear" w:color="auto" w:fill="auto"/>
                <w:tcMar>
                  <w:top w:w="100" w:type="dxa"/>
                  <w:left w:w="100" w:type="dxa"/>
                  <w:bottom w:w="100" w:type="dxa"/>
                  <w:right w:w="100" w:type="dxa"/>
                </w:tcMar>
              </w:tcPr>
              <w:p w14:paraId="0C27B768" w14:textId="77777777" w:rsidR="002D0604" w:rsidRDefault="00C15DCF">
                <w:pPr>
                  <w:widowControl w:val="0"/>
                  <w:spacing w:line="240" w:lineRule="auto"/>
                  <w:rPr>
                    <w:sz w:val="24"/>
                    <w:szCs w:val="24"/>
                  </w:rPr>
                </w:pPr>
                <w:r>
                  <w:rPr>
                    <w:sz w:val="24"/>
                    <w:szCs w:val="24"/>
                  </w:rPr>
                  <w:t xml:space="preserve">Loan Model </w:t>
                </w:r>
              </w:p>
            </w:tc>
            <w:tc>
              <w:tcPr>
                <w:tcW w:w="6345" w:type="dxa"/>
                <w:shd w:val="clear" w:color="auto" w:fill="auto"/>
                <w:tcMar>
                  <w:top w:w="100" w:type="dxa"/>
                  <w:left w:w="100" w:type="dxa"/>
                  <w:bottom w:w="100" w:type="dxa"/>
                  <w:right w:w="100" w:type="dxa"/>
                </w:tcMar>
              </w:tcPr>
              <w:p w14:paraId="6AB3D929" w14:textId="77777777" w:rsidR="002D0604" w:rsidRDefault="00C15DCF">
                <w:pPr>
                  <w:widowControl w:val="0"/>
                  <w:spacing w:line="240" w:lineRule="auto"/>
                  <w:rPr>
                    <w:sz w:val="24"/>
                    <w:szCs w:val="24"/>
                  </w:rPr>
                </w:pPr>
                <w:r>
                  <w:rPr>
                    <w:sz w:val="24"/>
                    <w:szCs w:val="24"/>
                  </w:rPr>
                  <w:t>{</w:t>
                </w:r>
              </w:p>
              <w:p w14:paraId="109EE592" w14:textId="77777777" w:rsidR="002D0604" w:rsidRDefault="00C15DCF">
                <w:pPr>
                  <w:widowControl w:val="0"/>
                  <w:spacing w:line="240" w:lineRule="auto"/>
                  <w:rPr>
                    <w:sz w:val="24"/>
                    <w:szCs w:val="24"/>
                  </w:rPr>
                </w:pPr>
                <w:r>
                  <w:rPr>
                    <w:sz w:val="24"/>
                    <w:szCs w:val="24"/>
                  </w:rPr>
                  <w:t xml:space="preserve">  reqId: { type: String },</w:t>
                </w:r>
              </w:p>
              <w:p w14:paraId="3AD9C631" w14:textId="77777777" w:rsidR="002D0604" w:rsidRDefault="00C15DCF">
                <w:pPr>
                  <w:widowControl w:val="0"/>
                  <w:spacing w:line="240" w:lineRule="auto"/>
                  <w:rPr>
                    <w:sz w:val="24"/>
                    <w:szCs w:val="24"/>
                  </w:rPr>
                </w:pPr>
                <w:r>
                  <w:rPr>
                    <w:sz w:val="24"/>
                    <w:szCs w:val="24"/>
                  </w:rPr>
                  <w:t xml:space="preserve">  empId: { type: String },</w:t>
                </w:r>
              </w:p>
              <w:p w14:paraId="4F950976" w14:textId="77777777" w:rsidR="002D0604" w:rsidRDefault="00C15DCF">
                <w:pPr>
                  <w:widowControl w:val="0"/>
                  <w:spacing w:line="240" w:lineRule="auto"/>
                  <w:rPr>
                    <w:sz w:val="24"/>
                    <w:szCs w:val="24"/>
                  </w:rPr>
                </w:pPr>
                <w:r>
                  <w:rPr>
                    <w:sz w:val="24"/>
                    <w:szCs w:val="24"/>
                  </w:rPr>
                  <w:t xml:space="preserve">  date: { type: String },</w:t>
                </w:r>
              </w:p>
              <w:p w14:paraId="2398CE88" w14:textId="77777777" w:rsidR="002D0604" w:rsidRDefault="00C15DCF">
                <w:pPr>
                  <w:widowControl w:val="0"/>
                  <w:spacing w:line="240" w:lineRule="auto"/>
                  <w:rPr>
                    <w:sz w:val="24"/>
                    <w:szCs w:val="24"/>
                  </w:rPr>
                </w:pPr>
                <w:r>
                  <w:rPr>
                    <w:sz w:val="24"/>
                    <w:szCs w:val="24"/>
                  </w:rPr>
                  <w:t xml:space="preserve">  empName: { type: String },</w:t>
                </w:r>
              </w:p>
              <w:p w14:paraId="38380901" w14:textId="77777777" w:rsidR="002D0604" w:rsidRDefault="00C15DCF">
                <w:pPr>
                  <w:widowControl w:val="0"/>
                  <w:spacing w:line="240" w:lineRule="auto"/>
                  <w:rPr>
                    <w:sz w:val="24"/>
                    <w:szCs w:val="24"/>
                  </w:rPr>
                </w:pPr>
                <w:r>
                  <w:rPr>
                    <w:sz w:val="24"/>
                    <w:szCs w:val="24"/>
                  </w:rPr>
                  <w:t xml:space="preserve">  gender: { type: String },</w:t>
                </w:r>
              </w:p>
              <w:p w14:paraId="58BE3DC9" w14:textId="77777777" w:rsidR="002D0604" w:rsidRDefault="00C15DCF">
                <w:pPr>
                  <w:widowControl w:val="0"/>
                  <w:spacing w:line="240" w:lineRule="auto"/>
                  <w:rPr>
                    <w:sz w:val="24"/>
                    <w:szCs w:val="24"/>
                  </w:rPr>
                </w:pPr>
                <w:r>
                  <w:rPr>
                    <w:sz w:val="24"/>
                    <w:szCs w:val="24"/>
                  </w:rPr>
                  <w:t xml:space="preserve">  empRole: { type: String },</w:t>
                </w:r>
              </w:p>
              <w:p w14:paraId="15551A5E" w14:textId="77777777" w:rsidR="002D0604" w:rsidRDefault="00C15DCF">
                <w:pPr>
                  <w:widowControl w:val="0"/>
                  <w:spacing w:line="240" w:lineRule="auto"/>
                  <w:rPr>
                    <w:sz w:val="24"/>
                    <w:szCs w:val="24"/>
                  </w:rPr>
                </w:pPr>
                <w:r>
                  <w:rPr>
                    <w:sz w:val="24"/>
                    <w:szCs w:val="24"/>
                  </w:rPr>
                  <w:t xml:space="preserve">  empTeam: { type: String },</w:t>
                </w:r>
              </w:p>
              <w:p w14:paraId="7CE15386" w14:textId="77777777" w:rsidR="002D0604" w:rsidRDefault="00C15DCF">
                <w:pPr>
                  <w:widowControl w:val="0"/>
                  <w:spacing w:line="240" w:lineRule="auto"/>
                  <w:rPr>
                    <w:sz w:val="24"/>
                    <w:szCs w:val="24"/>
                  </w:rPr>
                </w:pPr>
                <w:r>
                  <w:rPr>
                    <w:sz w:val="24"/>
                    <w:szCs w:val="24"/>
                  </w:rPr>
                  <w:t xml:space="preserve">  empEmail: { type: String },</w:t>
                </w:r>
              </w:p>
              <w:p w14:paraId="6B4E318A" w14:textId="77777777" w:rsidR="002D0604" w:rsidRDefault="00C15DCF">
                <w:pPr>
                  <w:widowControl w:val="0"/>
                  <w:spacing w:line="240" w:lineRule="auto"/>
                  <w:rPr>
                    <w:sz w:val="24"/>
                    <w:szCs w:val="24"/>
                  </w:rPr>
                </w:pPr>
                <w:r>
                  <w:rPr>
                    <w:sz w:val="24"/>
                    <w:szCs w:val="24"/>
                  </w:rPr>
                  <w:t xml:space="preserve">  loanNote: { type: String },</w:t>
                </w:r>
              </w:p>
              <w:p w14:paraId="31CF70B2" w14:textId="77777777" w:rsidR="002D0604" w:rsidRDefault="00C15DCF">
                <w:pPr>
                  <w:widowControl w:val="0"/>
                  <w:spacing w:line="240" w:lineRule="auto"/>
                  <w:rPr>
                    <w:sz w:val="24"/>
                    <w:szCs w:val="24"/>
                  </w:rPr>
                </w:pPr>
                <w:r>
                  <w:rPr>
                    <w:sz w:val="24"/>
                    <w:szCs w:val="24"/>
                  </w:rPr>
                  <w:t xml:space="preserve">  loanReason: { type: String },</w:t>
                </w:r>
              </w:p>
              <w:p w14:paraId="7E23365A" w14:textId="77777777" w:rsidR="002D0604" w:rsidRDefault="00C15DCF">
                <w:pPr>
                  <w:widowControl w:val="0"/>
                  <w:spacing w:line="240" w:lineRule="auto"/>
                  <w:rPr>
                    <w:sz w:val="24"/>
                    <w:szCs w:val="24"/>
                  </w:rPr>
                </w:pPr>
                <w:r>
                  <w:rPr>
                    <w:sz w:val="24"/>
                    <w:szCs w:val="24"/>
                  </w:rPr>
                  <w:t xml:space="preserve">  modeOfRepayment: { type: String },</w:t>
                </w:r>
              </w:p>
              <w:p w14:paraId="27E904CC" w14:textId="77777777" w:rsidR="002D0604" w:rsidRDefault="00C15DCF">
                <w:pPr>
                  <w:widowControl w:val="0"/>
                  <w:spacing w:line="240" w:lineRule="auto"/>
                  <w:rPr>
                    <w:sz w:val="24"/>
                    <w:szCs w:val="24"/>
                  </w:rPr>
                </w:pPr>
                <w:r>
                  <w:rPr>
                    <w:sz w:val="24"/>
                    <w:szCs w:val="24"/>
                  </w:rPr>
                  <w:t xml:space="preserve">  timePeriod: { type: String },</w:t>
                </w:r>
              </w:p>
              <w:p w14:paraId="3169C161" w14:textId="77777777" w:rsidR="002D0604" w:rsidRDefault="00C15DCF">
                <w:pPr>
                  <w:widowControl w:val="0"/>
                  <w:spacing w:line="240" w:lineRule="auto"/>
                  <w:rPr>
                    <w:sz w:val="24"/>
                    <w:szCs w:val="24"/>
                  </w:rPr>
                </w:pPr>
                <w:r>
                  <w:rPr>
                    <w:sz w:val="24"/>
                    <w:szCs w:val="24"/>
                  </w:rPr>
                  <w:t xml:space="preserve">  amount: { type: String },</w:t>
                </w:r>
              </w:p>
              <w:p w14:paraId="412C73B7" w14:textId="77777777" w:rsidR="002D0604" w:rsidRDefault="00C15DCF">
                <w:pPr>
                  <w:widowControl w:val="0"/>
                  <w:spacing w:line="240" w:lineRule="auto"/>
                  <w:rPr>
                    <w:sz w:val="24"/>
                    <w:szCs w:val="24"/>
                  </w:rPr>
                </w:pPr>
                <w:r>
                  <w:rPr>
                    <w:sz w:val="24"/>
                    <w:szCs w:val="24"/>
                  </w:rPr>
                  <w:t xml:space="preserve">  loanRepaid: { type: Boolean },</w:t>
                </w:r>
              </w:p>
              <w:p w14:paraId="61600646" w14:textId="77777777" w:rsidR="002D0604" w:rsidRDefault="00C15DCF">
                <w:pPr>
                  <w:widowControl w:val="0"/>
                  <w:spacing w:line="240" w:lineRule="auto"/>
                  <w:rPr>
                    <w:sz w:val="24"/>
                    <w:szCs w:val="24"/>
                  </w:rPr>
                </w:pPr>
                <w:r>
                  <w:rPr>
                    <w:sz w:val="24"/>
                    <w:szCs w:val="24"/>
                  </w:rPr>
                  <w:t>}</w:t>
                </w:r>
              </w:p>
            </w:tc>
          </w:tr>
          <w:tr w:rsidR="002D0604" w14:paraId="11EAB021" w14:textId="77777777">
            <w:tc>
              <w:tcPr>
                <w:tcW w:w="2640" w:type="dxa"/>
                <w:shd w:val="clear" w:color="auto" w:fill="auto"/>
                <w:tcMar>
                  <w:top w:w="100" w:type="dxa"/>
                  <w:left w:w="100" w:type="dxa"/>
                  <w:bottom w:w="100" w:type="dxa"/>
                  <w:right w:w="100" w:type="dxa"/>
                </w:tcMar>
              </w:tcPr>
              <w:p w14:paraId="4067AA89" w14:textId="77777777" w:rsidR="002D0604" w:rsidRDefault="00C15DCF">
                <w:pPr>
                  <w:widowControl w:val="0"/>
                  <w:spacing w:line="240" w:lineRule="auto"/>
                  <w:rPr>
                    <w:sz w:val="24"/>
                    <w:szCs w:val="24"/>
                  </w:rPr>
                </w:pPr>
                <w:r>
                  <w:rPr>
                    <w:sz w:val="24"/>
                    <w:szCs w:val="24"/>
                  </w:rPr>
                  <w:t>Salary Model</w:t>
                </w:r>
              </w:p>
            </w:tc>
            <w:tc>
              <w:tcPr>
                <w:tcW w:w="6345" w:type="dxa"/>
                <w:shd w:val="clear" w:color="auto" w:fill="auto"/>
                <w:tcMar>
                  <w:top w:w="100" w:type="dxa"/>
                  <w:left w:w="100" w:type="dxa"/>
                  <w:bottom w:w="100" w:type="dxa"/>
                  <w:right w:w="100" w:type="dxa"/>
                </w:tcMar>
              </w:tcPr>
              <w:p w14:paraId="64061B24" w14:textId="77777777" w:rsidR="002D0604" w:rsidRDefault="00C15DCF">
                <w:pPr>
                  <w:widowControl w:val="0"/>
                  <w:spacing w:line="240" w:lineRule="auto"/>
                  <w:rPr>
                    <w:sz w:val="24"/>
                    <w:szCs w:val="24"/>
                  </w:rPr>
                </w:pPr>
                <w:r>
                  <w:rPr>
                    <w:sz w:val="24"/>
                    <w:szCs w:val="24"/>
                  </w:rPr>
                  <w:t>{</w:t>
                </w:r>
              </w:p>
              <w:p w14:paraId="594C17F5" w14:textId="77777777" w:rsidR="002D0604" w:rsidRDefault="00C15DCF">
                <w:pPr>
                  <w:widowControl w:val="0"/>
                  <w:spacing w:line="240" w:lineRule="auto"/>
                  <w:rPr>
                    <w:sz w:val="24"/>
                    <w:szCs w:val="24"/>
                  </w:rPr>
                </w:pPr>
                <w:r>
                  <w:rPr>
                    <w:sz w:val="24"/>
                    <w:szCs w:val="24"/>
                  </w:rPr>
                  <w:lastRenderedPageBreak/>
                  <w:t xml:space="preserve">  empId: { type: String },</w:t>
                </w:r>
              </w:p>
              <w:p w14:paraId="573FF0B6" w14:textId="77777777" w:rsidR="002D0604" w:rsidRDefault="00C15DCF">
                <w:pPr>
                  <w:widowControl w:val="0"/>
                  <w:spacing w:line="240" w:lineRule="auto"/>
                  <w:rPr>
                    <w:sz w:val="24"/>
                    <w:szCs w:val="24"/>
                  </w:rPr>
                </w:pPr>
                <w:r>
                  <w:rPr>
                    <w:sz w:val="24"/>
                    <w:szCs w:val="24"/>
                  </w:rPr>
                  <w:t xml:space="preserve">  empName: { type: String },</w:t>
                </w:r>
              </w:p>
              <w:p w14:paraId="4B0266BC" w14:textId="77777777" w:rsidR="002D0604" w:rsidRDefault="00C15DCF">
                <w:pPr>
                  <w:widowControl w:val="0"/>
                  <w:spacing w:line="240" w:lineRule="auto"/>
                  <w:rPr>
                    <w:sz w:val="24"/>
                    <w:szCs w:val="24"/>
                  </w:rPr>
                </w:pPr>
                <w:r>
                  <w:rPr>
                    <w:sz w:val="24"/>
                    <w:szCs w:val="24"/>
                  </w:rPr>
                  <w:t xml:space="preserve">  basicPay: { type: String },</w:t>
                </w:r>
              </w:p>
              <w:p w14:paraId="362C145D" w14:textId="77777777" w:rsidR="002D0604" w:rsidRDefault="00C15DCF">
                <w:pPr>
                  <w:widowControl w:val="0"/>
                  <w:spacing w:line="240" w:lineRule="auto"/>
                  <w:rPr>
                    <w:sz w:val="24"/>
                    <w:szCs w:val="24"/>
                  </w:rPr>
                </w:pPr>
                <w:r>
                  <w:rPr>
                    <w:sz w:val="24"/>
                    <w:szCs w:val="24"/>
                  </w:rPr>
                  <w:t xml:space="preserve">  totalLeaves: { type: String },</w:t>
                </w:r>
              </w:p>
              <w:p w14:paraId="5415F3FF" w14:textId="77777777" w:rsidR="002D0604" w:rsidRDefault="00C15DCF">
                <w:pPr>
                  <w:widowControl w:val="0"/>
                  <w:spacing w:line="240" w:lineRule="auto"/>
                  <w:rPr>
                    <w:sz w:val="24"/>
                    <w:szCs w:val="24"/>
                  </w:rPr>
                </w:pPr>
                <w:r>
                  <w:rPr>
                    <w:sz w:val="24"/>
                    <w:szCs w:val="24"/>
                  </w:rPr>
                  <w:t xml:space="preserve">  travelAllowance: { type: String },</w:t>
                </w:r>
              </w:p>
              <w:p w14:paraId="693E7106" w14:textId="77777777" w:rsidR="002D0604" w:rsidRDefault="00C15DCF">
                <w:pPr>
                  <w:widowControl w:val="0"/>
                  <w:spacing w:line="240" w:lineRule="auto"/>
                  <w:rPr>
                    <w:sz w:val="24"/>
                    <w:szCs w:val="24"/>
                  </w:rPr>
                </w:pPr>
                <w:r>
                  <w:rPr>
                    <w:sz w:val="24"/>
                    <w:szCs w:val="24"/>
                  </w:rPr>
                  <w:t xml:space="preserve">  medicalAllowance: { type: String },</w:t>
                </w:r>
              </w:p>
              <w:p w14:paraId="1B82E8E5" w14:textId="77777777" w:rsidR="002D0604" w:rsidRDefault="00C15DCF">
                <w:pPr>
                  <w:widowControl w:val="0"/>
                  <w:spacing w:line="240" w:lineRule="auto"/>
                  <w:rPr>
                    <w:sz w:val="24"/>
                    <w:szCs w:val="24"/>
                  </w:rPr>
                </w:pPr>
                <w:r>
                  <w:rPr>
                    <w:sz w:val="24"/>
                    <w:szCs w:val="24"/>
                  </w:rPr>
                  <w:t xml:space="preserve">  bonus: { type: String },</w:t>
                </w:r>
              </w:p>
              <w:p w14:paraId="082D5A62" w14:textId="77777777" w:rsidR="002D0604" w:rsidRDefault="00C15DCF">
                <w:pPr>
                  <w:widowControl w:val="0"/>
                  <w:spacing w:line="240" w:lineRule="auto"/>
                  <w:rPr>
                    <w:sz w:val="24"/>
                    <w:szCs w:val="24"/>
                  </w:rPr>
                </w:pPr>
                <w:r>
                  <w:rPr>
                    <w:sz w:val="24"/>
                    <w:szCs w:val="24"/>
                  </w:rPr>
                  <w:t xml:space="preserve">  salary: { type: String },</w:t>
                </w:r>
              </w:p>
              <w:p w14:paraId="4EF11620" w14:textId="77777777" w:rsidR="002D0604" w:rsidRDefault="00C15DCF">
                <w:pPr>
                  <w:widowControl w:val="0"/>
                  <w:spacing w:line="240" w:lineRule="auto"/>
                  <w:rPr>
                    <w:sz w:val="24"/>
                    <w:szCs w:val="24"/>
                  </w:rPr>
                </w:pPr>
                <w:r>
                  <w:rPr>
                    <w:sz w:val="24"/>
                    <w:szCs w:val="24"/>
                  </w:rPr>
                  <w:t>}</w:t>
                </w:r>
              </w:p>
            </w:tc>
          </w:tr>
          <w:tr w:rsidR="002D0604" w14:paraId="5E351312" w14:textId="77777777">
            <w:tc>
              <w:tcPr>
                <w:tcW w:w="2640" w:type="dxa"/>
                <w:shd w:val="clear" w:color="auto" w:fill="auto"/>
                <w:tcMar>
                  <w:top w:w="100" w:type="dxa"/>
                  <w:left w:w="100" w:type="dxa"/>
                  <w:bottom w:w="100" w:type="dxa"/>
                  <w:right w:w="100" w:type="dxa"/>
                </w:tcMar>
              </w:tcPr>
              <w:p w14:paraId="7373A80B" w14:textId="77777777" w:rsidR="002D0604" w:rsidRDefault="00C15DCF">
                <w:pPr>
                  <w:widowControl w:val="0"/>
                  <w:pBdr>
                    <w:top w:val="nil"/>
                    <w:left w:val="nil"/>
                    <w:bottom w:val="nil"/>
                    <w:right w:val="nil"/>
                    <w:between w:val="nil"/>
                  </w:pBdr>
                  <w:spacing w:line="240" w:lineRule="auto"/>
                  <w:rPr>
                    <w:sz w:val="24"/>
                    <w:szCs w:val="24"/>
                  </w:rPr>
                </w:pPr>
                <w:r>
                  <w:rPr>
                    <w:sz w:val="24"/>
                    <w:szCs w:val="24"/>
                  </w:rPr>
                  <w:lastRenderedPageBreak/>
                  <w:t>Admin Model</w:t>
                </w:r>
              </w:p>
            </w:tc>
            <w:tc>
              <w:tcPr>
                <w:tcW w:w="6345" w:type="dxa"/>
                <w:shd w:val="clear" w:color="auto" w:fill="auto"/>
                <w:tcMar>
                  <w:top w:w="100" w:type="dxa"/>
                  <w:left w:w="100" w:type="dxa"/>
                  <w:bottom w:w="100" w:type="dxa"/>
                  <w:right w:w="100" w:type="dxa"/>
                </w:tcMar>
              </w:tcPr>
              <w:p w14:paraId="3702A7D5" w14:textId="77777777" w:rsidR="002D0604" w:rsidRDefault="00C15DCF">
                <w:pPr>
                  <w:widowControl w:val="0"/>
                  <w:spacing w:line="240" w:lineRule="auto"/>
                  <w:rPr>
                    <w:sz w:val="24"/>
                    <w:szCs w:val="24"/>
                  </w:rPr>
                </w:pPr>
                <w:r>
                  <w:rPr>
                    <w:sz w:val="24"/>
                    <w:szCs w:val="24"/>
                  </w:rPr>
                  <w:t>{</w:t>
                </w:r>
              </w:p>
              <w:p w14:paraId="7BED5757" w14:textId="77777777" w:rsidR="002D0604" w:rsidRDefault="00C15DCF">
                <w:pPr>
                  <w:widowControl w:val="0"/>
                  <w:spacing w:line="240" w:lineRule="auto"/>
                  <w:rPr>
                    <w:sz w:val="24"/>
                    <w:szCs w:val="24"/>
                  </w:rPr>
                </w:pPr>
                <w:r>
                  <w:rPr>
                    <w:sz w:val="24"/>
                    <w:szCs w:val="24"/>
                  </w:rPr>
                  <w:t xml:space="preserve">  email: { type: String, required: true, unique: true },</w:t>
                </w:r>
              </w:p>
              <w:p w14:paraId="5B3C90F3" w14:textId="77777777" w:rsidR="002D0604" w:rsidRDefault="00C15DCF">
                <w:pPr>
                  <w:widowControl w:val="0"/>
                  <w:spacing w:line="240" w:lineRule="auto"/>
                  <w:rPr>
                    <w:sz w:val="24"/>
                    <w:szCs w:val="24"/>
                  </w:rPr>
                </w:pPr>
                <w:r>
                  <w:rPr>
                    <w:sz w:val="24"/>
                    <w:szCs w:val="24"/>
                  </w:rPr>
                  <w:t xml:space="preserve">  password: { type: String, required: true, minlength: 5 },</w:t>
                </w:r>
              </w:p>
              <w:p w14:paraId="3D91AD4B" w14:textId="77777777" w:rsidR="002D0604" w:rsidRDefault="00C15DCF">
                <w:pPr>
                  <w:widowControl w:val="0"/>
                  <w:spacing w:line="240" w:lineRule="auto"/>
                  <w:rPr>
                    <w:sz w:val="24"/>
                    <w:szCs w:val="24"/>
                  </w:rPr>
                </w:pPr>
                <w:r>
                  <w:rPr>
                    <w:sz w:val="24"/>
                    <w:szCs w:val="24"/>
                  </w:rPr>
                  <w:t xml:space="preserve">  name: { type: String },</w:t>
                </w:r>
              </w:p>
              <w:p w14:paraId="18B1E91F" w14:textId="77777777" w:rsidR="002D0604" w:rsidRDefault="00C15DCF">
                <w:pPr>
                  <w:widowControl w:val="0"/>
                  <w:spacing w:line="240" w:lineRule="auto"/>
                  <w:rPr>
                    <w:sz w:val="24"/>
                    <w:szCs w:val="24"/>
                  </w:rPr>
                </w:pPr>
                <w:r>
                  <w:rPr>
                    <w:sz w:val="24"/>
                    <w:szCs w:val="24"/>
                  </w:rPr>
                  <w:t xml:space="preserve">  role: { type: String },</w:t>
                </w:r>
              </w:p>
              <w:p w14:paraId="7C48F9B0" w14:textId="77777777" w:rsidR="002D0604" w:rsidRDefault="00C15DCF">
                <w:pPr>
                  <w:widowControl w:val="0"/>
                  <w:spacing w:line="240" w:lineRule="auto"/>
                  <w:rPr>
                    <w:sz w:val="24"/>
                    <w:szCs w:val="24"/>
                  </w:rPr>
                </w:pPr>
                <w:r>
                  <w:rPr>
                    <w:sz w:val="24"/>
                    <w:szCs w:val="24"/>
                  </w:rPr>
                  <w:t xml:space="preserve">  leaveRequests: { type: Array },</w:t>
                </w:r>
              </w:p>
              <w:p w14:paraId="169FD452" w14:textId="77777777" w:rsidR="002D0604" w:rsidRDefault="00C15DCF">
                <w:pPr>
                  <w:widowControl w:val="0"/>
                  <w:spacing w:line="240" w:lineRule="auto"/>
                  <w:rPr>
                    <w:sz w:val="24"/>
                    <w:szCs w:val="24"/>
                  </w:rPr>
                </w:pPr>
                <w:r>
                  <w:rPr>
                    <w:sz w:val="24"/>
                    <w:szCs w:val="24"/>
                  </w:rPr>
                  <w:t xml:space="preserve">  bonusRequests: { type: Array },</w:t>
                </w:r>
              </w:p>
              <w:p w14:paraId="0CA0F92D" w14:textId="77777777" w:rsidR="002D0604" w:rsidRDefault="00C15DCF">
                <w:pPr>
                  <w:widowControl w:val="0"/>
                  <w:spacing w:line="240" w:lineRule="auto"/>
                  <w:rPr>
                    <w:sz w:val="24"/>
                    <w:szCs w:val="24"/>
                  </w:rPr>
                </w:pPr>
                <w:r>
                  <w:rPr>
                    <w:sz w:val="24"/>
                    <w:szCs w:val="24"/>
                  </w:rPr>
                  <w:t xml:space="preserve">  loanRequests: { type: Array },</w:t>
                </w:r>
              </w:p>
              <w:p w14:paraId="1683ED58" w14:textId="77777777" w:rsidR="002D0604" w:rsidRDefault="00C15DCF">
                <w:pPr>
                  <w:widowControl w:val="0"/>
                  <w:spacing w:line="240" w:lineRule="auto"/>
                  <w:rPr>
                    <w:sz w:val="24"/>
                    <w:szCs w:val="24"/>
                  </w:rPr>
                </w:pPr>
                <w:r>
                  <w:rPr>
                    <w:sz w:val="24"/>
                    <w:szCs w:val="24"/>
                  </w:rPr>
                  <w:t>}</w:t>
                </w:r>
              </w:p>
            </w:tc>
          </w:tr>
          <w:tr w:rsidR="002D0604" w14:paraId="3199AEF0" w14:textId="77777777">
            <w:tc>
              <w:tcPr>
                <w:tcW w:w="2640" w:type="dxa"/>
                <w:shd w:val="clear" w:color="auto" w:fill="auto"/>
                <w:tcMar>
                  <w:top w:w="100" w:type="dxa"/>
                  <w:left w:w="100" w:type="dxa"/>
                  <w:bottom w:w="100" w:type="dxa"/>
                  <w:right w:w="100" w:type="dxa"/>
                </w:tcMar>
              </w:tcPr>
              <w:p w14:paraId="35298C08" w14:textId="77777777" w:rsidR="002D0604" w:rsidRDefault="00C15DCF">
                <w:pPr>
                  <w:widowControl w:val="0"/>
                  <w:pBdr>
                    <w:top w:val="nil"/>
                    <w:left w:val="nil"/>
                    <w:bottom w:val="nil"/>
                    <w:right w:val="nil"/>
                    <w:between w:val="nil"/>
                  </w:pBdr>
                  <w:spacing w:line="240" w:lineRule="auto"/>
                  <w:rPr>
                    <w:sz w:val="24"/>
                    <w:szCs w:val="24"/>
                  </w:rPr>
                </w:pPr>
                <w:r>
                  <w:rPr>
                    <w:sz w:val="24"/>
                    <w:szCs w:val="24"/>
                  </w:rPr>
                  <w:t>Salary Receipt Model</w:t>
                </w:r>
              </w:p>
            </w:tc>
            <w:tc>
              <w:tcPr>
                <w:tcW w:w="6345" w:type="dxa"/>
                <w:shd w:val="clear" w:color="auto" w:fill="auto"/>
                <w:tcMar>
                  <w:top w:w="100" w:type="dxa"/>
                  <w:left w:w="100" w:type="dxa"/>
                  <w:bottom w:w="100" w:type="dxa"/>
                  <w:right w:w="100" w:type="dxa"/>
                </w:tcMar>
              </w:tcPr>
              <w:p w14:paraId="15EDD75D" w14:textId="77777777" w:rsidR="002D0604" w:rsidRDefault="00C15DCF">
                <w:pPr>
                  <w:widowControl w:val="0"/>
                  <w:spacing w:line="240" w:lineRule="auto"/>
                  <w:rPr>
                    <w:sz w:val="24"/>
                    <w:szCs w:val="24"/>
                  </w:rPr>
                </w:pPr>
                <w:r>
                  <w:rPr>
                    <w:sz w:val="24"/>
                    <w:szCs w:val="24"/>
                  </w:rPr>
                  <w:t>{</w:t>
                </w:r>
              </w:p>
              <w:p w14:paraId="606BD70F" w14:textId="77777777" w:rsidR="002D0604" w:rsidRDefault="00C15DCF">
                <w:pPr>
                  <w:widowControl w:val="0"/>
                  <w:spacing w:line="240" w:lineRule="auto"/>
                  <w:rPr>
                    <w:sz w:val="24"/>
                    <w:szCs w:val="24"/>
                  </w:rPr>
                </w:pPr>
                <w:r>
                  <w:rPr>
                    <w:sz w:val="24"/>
                    <w:szCs w:val="24"/>
                  </w:rPr>
                  <w:t xml:space="preserve">  empId: { type: String },</w:t>
                </w:r>
              </w:p>
              <w:p w14:paraId="24265735" w14:textId="77777777" w:rsidR="002D0604" w:rsidRDefault="00C15DCF">
                <w:pPr>
                  <w:widowControl w:val="0"/>
                  <w:spacing w:line="240" w:lineRule="auto"/>
                  <w:rPr>
                    <w:sz w:val="24"/>
                    <w:szCs w:val="24"/>
                  </w:rPr>
                </w:pPr>
                <w:r>
                  <w:rPr>
                    <w:sz w:val="24"/>
                    <w:szCs w:val="24"/>
                  </w:rPr>
                  <w:t xml:space="preserve">  empName: { type: String },</w:t>
                </w:r>
              </w:p>
              <w:p w14:paraId="6DEC5049" w14:textId="77777777" w:rsidR="002D0604" w:rsidRDefault="00C15DCF">
                <w:pPr>
                  <w:widowControl w:val="0"/>
                  <w:spacing w:line="240" w:lineRule="auto"/>
                  <w:rPr>
                    <w:sz w:val="24"/>
                    <w:szCs w:val="24"/>
                  </w:rPr>
                </w:pPr>
                <w:r>
                  <w:rPr>
                    <w:sz w:val="24"/>
                    <w:szCs w:val="24"/>
                  </w:rPr>
                  <w:t xml:space="preserve">  currentSalary: { type: String },</w:t>
                </w:r>
              </w:p>
              <w:p w14:paraId="1DD0FE07" w14:textId="77777777" w:rsidR="002D0604" w:rsidRDefault="00C15DCF">
                <w:pPr>
                  <w:widowControl w:val="0"/>
                  <w:spacing w:line="240" w:lineRule="auto"/>
                  <w:rPr>
                    <w:sz w:val="24"/>
                    <w:szCs w:val="24"/>
                  </w:rPr>
                </w:pPr>
                <w:r>
                  <w:rPr>
                    <w:sz w:val="24"/>
                    <w:szCs w:val="24"/>
                  </w:rPr>
                  <w:t xml:space="preserve">  monthlyReceipts: [{ type: String }],</w:t>
                </w:r>
              </w:p>
              <w:p w14:paraId="75AE0F9B" w14:textId="77777777" w:rsidR="002D0604" w:rsidRDefault="00C15DCF">
                <w:pPr>
                  <w:widowControl w:val="0"/>
                  <w:spacing w:line="240" w:lineRule="auto"/>
                  <w:rPr>
                    <w:sz w:val="24"/>
                    <w:szCs w:val="24"/>
                  </w:rPr>
                </w:pPr>
                <w:r>
                  <w:rPr>
                    <w:sz w:val="24"/>
                    <w:szCs w:val="24"/>
                  </w:rPr>
                  <w:t>}</w:t>
                </w:r>
              </w:p>
            </w:tc>
          </w:tr>
          <w:tr w:rsidR="002D0604" w14:paraId="12143D16" w14:textId="77777777">
            <w:tc>
              <w:tcPr>
                <w:tcW w:w="2640" w:type="dxa"/>
                <w:shd w:val="clear" w:color="auto" w:fill="auto"/>
                <w:tcMar>
                  <w:top w:w="100" w:type="dxa"/>
                  <w:left w:w="100" w:type="dxa"/>
                  <w:bottom w:w="100" w:type="dxa"/>
                  <w:right w:w="100" w:type="dxa"/>
                </w:tcMar>
              </w:tcPr>
              <w:p w14:paraId="6FD8E9F4" w14:textId="77777777" w:rsidR="002D0604" w:rsidRDefault="00C15DCF">
                <w:pPr>
                  <w:widowControl w:val="0"/>
                  <w:pBdr>
                    <w:top w:val="nil"/>
                    <w:left w:val="nil"/>
                    <w:bottom w:val="nil"/>
                    <w:right w:val="nil"/>
                    <w:between w:val="nil"/>
                  </w:pBdr>
                  <w:spacing w:line="240" w:lineRule="auto"/>
                  <w:rPr>
                    <w:sz w:val="24"/>
                    <w:szCs w:val="24"/>
                  </w:rPr>
                </w:pPr>
                <w:r>
                  <w:rPr>
                    <w:sz w:val="24"/>
                    <w:szCs w:val="24"/>
                  </w:rPr>
                  <w:t>Teams &amp; Roles Model</w:t>
                </w:r>
              </w:p>
            </w:tc>
            <w:tc>
              <w:tcPr>
                <w:tcW w:w="6345" w:type="dxa"/>
                <w:shd w:val="clear" w:color="auto" w:fill="auto"/>
                <w:tcMar>
                  <w:top w:w="100" w:type="dxa"/>
                  <w:left w:w="100" w:type="dxa"/>
                  <w:bottom w:w="100" w:type="dxa"/>
                  <w:right w:w="100" w:type="dxa"/>
                </w:tcMar>
              </w:tcPr>
              <w:p w14:paraId="6F941B64" w14:textId="77777777" w:rsidR="002D0604" w:rsidRDefault="00C15DCF">
                <w:pPr>
                  <w:widowControl w:val="0"/>
                  <w:spacing w:line="240" w:lineRule="auto"/>
                  <w:rPr>
                    <w:sz w:val="24"/>
                    <w:szCs w:val="24"/>
                  </w:rPr>
                </w:pPr>
                <w:r>
                  <w:rPr>
                    <w:sz w:val="24"/>
                    <w:szCs w:val="24"/>
                  </w:rPr>
                  <w:t>{</w:t>
                </w:r>
              </w:p>
              <w:p w14:paraId="1FEBBEF2" w14:textId="77777777" w:rsidR="002D0604" w:rsidRDefault="00C15DCF">
                <w:pPr>
                  <w:widowControl w:val="0"/>
                  <w:spacing w:line="240" w:lineRule="auto"/>
                  <w:rPr>
                    <w:sz w:val="24"/>
                    <w:szCs w:val="24"/>
                  </w:rPr>
                </w:pPr>
                <w:r>
                  <w:rPr>
                    <w:sz w:val="24"/>
                    <w:szCs w:val="24"/>
                  </w:rPr>
                  <w:t xml:space="preserve">  teamNames: [{ type: String }],</w:t>
                </w:r>
              </w:p>
              <w:p w14:paraId="320907E2" w14:textId="77777777" w:rsidR="002D0604" w:rsidRDefault="00C15DCF">
                <w:pPr>
                  <w:widowControl w:val="0"/>
                  <w:spacing w:line="240" w:lineRule="auto"/>
                  <w:rPr>
                    <w:sz w:val="24"/>
                    <w:szCs w:val="24"/>
                  </w:rPr>
                </w:pPr>
                <w:r>
                  <w:rPr>
                    <w:sz w:val="24"/>
                    <w:szCs w:val="24"/>
                  </w:rPr>
                  <w:t xml:space="preserve">  roleNames: [{ type: String }],</w:t>
                </w:r>
              </w:p>
              <w:p w14:paraId="1F8024E6" w14:textId="77777777" w:rsidR="002D0604" w:rsidRDefault="00C15DCF">
                <w:pPr>
                  <w:widowControl w:val="0"/>
                  <w:spacing w:line="240" w:lineRule="auto"/>
                  <w:rPr>
                    <w:sz w:val="24"/>
                    <w:szCs w:val="24"/>
                  </w:rPr>
                </w:pPr>
                <w:r>
                  <w:rPr>
                    <w:sz w:val="24"/>
                    <w:szCs w:val="24"/>
                  </w:rPr>
                  <w:t>}</w:t>
                </w:r>
              </w:p>
            </w:tc>
          </w:tr>
          <w:tr w:rsidR="002D0604" w14:paraId="0DF4C4EB" w14:textId="77777777">
            <w:tc>
              <w:tcPr>
                <w:tcW w:w="2640" w:type="dxa"/>
                <w:shd w:val="clear" w:color="auto" w:fill="auto"/>
                <w:tcMar>
                  <w:top w:w="100" w:type="dxa"/>
                  <w:left w:w="100" w:type="dxa"/>
                  <w:bottom w:w="100" w:type="dxa"/>
                  <w:right w:w="100" w:type="dxa"/>
                </w:tcMar>
              </w:tcPr>
              <w:p w14:paraId="2D782AF1" w14:textId="77777777" w:rsidR="002D0604" w:rsidRDefault="00C15DCF">
                <w:pPr>
                  <w:widowControl w:val="0"/>
                  <w:pBdr>
                    <w:top w:val="nil"/>
                    <w:left w:val="nil"/>
                    <w:bottom w:val="nil"/>
                    <w:right w:val="nil"/>
                    <w:between w:val="nil"/>
                  </w:pBdr>
                  <w:spacing w:line="240" w:lineRule="auto"/>
                  <w:rPr>
                    <w:sz w:val="24"/>
                    <w:szCs w:val="24"/>
                  </w:rPr>
                </w:pPr>
                <w:r>
                  <w:rPr>
                    <w:sz w:val="24"/>
                    <w:szCs w:val="24"/>
                  </w:rPr>
                  <w:t>User Model</w:t>
                </w:r>
              </w:p>
            </w:tc>
            <w:tc>
              <w:tcPr>
                <w:tcW w:w="6345" w:type="dxa"/>
                <w:shd w:val="clear" w:color="auto" w:fill="auto"/>
                <w:tcMar>
                  <w:top w:w="100" w:type="dxa"/>
                  <w:left w:w="100" w:type="dxa"/>
                  <w:bottom w:w="100" w:type="dxa"/>
                  <w:right w:w="100" w:type="dxa"/>
                </w:tcMar>
              </w:tcPr>
              <w:p w14:paraId="761430FF" w14:textId="77777777" w:rsidR="002D0604" w:rsidRDefault="00C15DCF">
                <w:pPr>
                  <w:widowControl w:val="0"/>
                  <w:spacing w:line="240" w:lineRule="auto"/>
                  <w:rPr>
                    <w:sz w:val="24"/>
                    <w:szCs w:val="24"/>
                  </w:rPr>
                </w:pPr>
                <w:r>
                  <w:rPr>
                    <w:sz w:val="24"/>
                    <w:szCs w:val="24"/>
                  </w:rPr>
                  <w:t>{</w:t>
                </w:r>
              </w:p>
              <w:p w14:paraId="7FA8917B" w14:textId="77777777" w:rsidR="002D0604" w:rsidRDefault="00C15DCF">
                <w:pPr>
                  <w:widowControl w:val="0"/>
                  <w:spacing w:line="240" w:lineRule="auto"/>
                  <w:rPr>
                    <w:sz w:val="24"/>
                    <w:szCs w:val="24"/>
                  </w:rPr>
                </w:pPr>
                <w:r>
                  <w:rPr>
                    <w:sz w:val="24"/>
                    <w:szCs w:val="24"/>
                  </w:rPr>
                  <w:t xml:space="preserve">  email: { type: String, required: true, unique: true },</w:t>
                </w:r>
              </w:p>
              <w:p w14:paraId="00E21CCA" w14:textId="77777777" w:rsidR="002D0604" w:rsidRDefault="00C15DCF">
                <w:pPr>
                  <w:widowControl w:val="0"/>
                  <w:spacing w:line="240" w:lineRule="auto"/>
                  <w:rPr>
                    <w:sz w:val="24"/>
                    <w:szCs w:val="24"/>
                  </w:rPr>
                </w:pPr>
                <w:r>
                  <w:rPr>
                    <w:sz w:val="24"/>
                    <w:szCs w:val="24"/>
                  </w:rPr>
                  <w:t xml:space="preserve">  password: { type: String, required: true, minlength: 8 },</w:t>
                </w:r>
              </w:p>
              <w:p w14:paraId="7D7723A8" w14:textId="77777777" w:rsidR="002D0604" w:rsidRDefault="00C15DCF">
                <w:pPr>
                  <w:widowControl w:val="0"/>
                  <w:spacing w:line="240" w:lineRule="auto"/>
                  <w:rPr>
                    <w:sz w:val="24"/>
                    <w:szCs w:val="24"/>
                  </w:rPr>
                </w:pPr>
                <w:r>
                  <w:rPr>
                    <w:sz w:val="24"/>
                    <w:szCs w:val="24"/>
                  </w:rPr>
                  <w:t xml:space="preserve">  name: { type: String },</w:t>
                </w:r>
              </w:p>
              <w:p w14:paraId="5E9FDFAA" w14:textId="77777777" w:rsidR="002D0604" w:rsidRDefault="00C15DCF">
                <w:pPr>
                  <w:widowControl w:val="0"/>
                  <w:spacing w:line="240" w:lineRule="auto"/>
                  <w:rPr>
                    <w:sz w:val="24"/>
                    <w:szCs w:val="24"/>
                  </w:rPr>
                </w:pPr>
                <w:r>
                  <w:rPr>
                    <w:sz w:val="24"/>
                    <w:szCs w:val="24"/>
                  </w:rPr>
                  <w:t xml:space="preserve">  gender: { type: String },</w:t>
                </w:r>
              </w:p>
              <w:p w14:paraId="365456E6" w14:textId="77777777" w:rsidR="002D0604" w:rsidRDefault="00C15DCF">
                <w:pPr>
                  <w:widowControl w:val="0"/>
                  <w:spacing w:line="240" w:lineRule="auto"/>
                  <w:rPr>
                    <w:sz w:val="24"/>
                    <w:szCs w:val="24"/>
                  </w:rPr>
                </w:pPr>
                <w:r>
                  <w:rPr>
                    <w:sz w:val="24"/>
                    <w:szCs w:val="24"/>
                  </w:rPr>
                  <w:t xml:space="preserve">  address: { type: String },</w:t>
                </w:r>
              </w:p>
              <w:p w14:paraId="5C967CBC" w14:textId="77777777" w:rsidR="002D0604" w:rsidRDefault="00C15DCF">
                <w:pPr>
                  <w:widowControl w:val="0"/>
                  <w:spacing w:line="240" w:lineRule="auto"/>
                  <w:rPr>
                    <w:sz w:val="24"/>
                    <w:szCs w:val="24"/>
                  </w:rPr>
                </w:pPr>
                <w:r>
                  <w:rPr>
                    <w:sz w:val="24"/>
                    <w:szCs w:val="24"/>
                  </w:rPr>
                  <w:t xml:space="preserve">  phoneNo: { type: String },</w:t>
                </w:r>
              </w:p>
              <w:p w14:paraId="143C2792" w14:textId="77777777" w:rsidR="002D0604" w:rsidRDefault="00C15DCF">
                <w:pPr>
                  <w:widowControl w:val="0"/>
                  <w:spacing w:line="240" w:lineRule="auto"/>
                  <w:rPr>
                    <w:sz w:val="24"/>
                    <w:szCs w:val="24"/>
                  </w:rPr>
                </w:pPr>
                <w:r>
                  <w:rPr>
                    <w:sz w:val="24"/>
                    <w:szCs w:val="24"/>
                  </w:rPr>
                  <w:t xml:space="preserve">  role: { type: String },</w:t>
                </w:r>
              </w:p>
              <w:p w14:paraId="62C6B566" w14:textId="77777777" w:rsidR="002D0604" w:rsidRDefault="00C15DCF">
                <w:pPr>
                  <w:widowControl w:val="0"/>
                  <w:spacing w:line="240" w:lineRule="auto"/>
                  <w:rPr>
                    <w:sz w:val="24"/>
                    <w:szCs w:val="24"/>
                  </w:rPr>
                </w:pPr>
                <w:r>
                  <w:rPr>
                    <w:sz w:val="24"/>
                    <w:szCs w:val="24"/>
                  </w:rPr>
                  <w:t xml:space="preserve">  team: { type: String },</w:t>
                </w:r>
              </w:p>
              <w:p w14:paraId="7C29EE15" w14:textId="77777777" w:rsidR="002D0604" w:rsidRDefault="00C15DCF">
                <w:pPr>
                  <w:widowControl w:val="0"/>
                  <w:spacing w:line="240" w:lineRule="auto"/>
                  <w:rPr>
                    <w:sz w:val="24"/>
                    <w:szCs w:val="24"/>
                  </w:rPr>
                </w:pPr>
                <w:r>
                  <w:rPr>
                    <w:sz w:val="24"/>
                    <w:szCs w:val="24"/>
                  </w:rPr>
                  <w:t xml:space="preserve">  objective: { type: String },</w:t>
                </w:r>
              </w:p>
              <w:p w14:paraId="6F9F8846" w14:textId="77777777" w:rsidR="002D0604" w:rsidRDefault="00C15DCF">
                <w:pPr>
                  <w:widowControl w:val="0"/>
                  <w:spacing w:line="240" w:lineRule="auto"/>
                  <w:rPr>
                    <w:sz w:val="24"/>
                    <w:szCs w:val="24"/>
                  </w:rPr>
                </w:pPr>
                <w:r>
                  <w:rPr>
                    <w:sz w:val="24"/>
                    <w:szCs w:val="24"/>
                  </w:rPr>
                  <w:t xml:space="preserve">  skills: { type: String },</w:t>
                </w:r>
              </w:p>
              <w:p w14:paraId="563BCDF4" w14:textId="77777777" w:rsidR="002D0604" w:rsidRDefault="00C15DCF">
                <w:pPr>
                  <w:widowControl w:val="0"/>
                  <w:spacing w:line="240" w:lineRule="auto"/>
                  <w:rPr>
                    <w:sz w:val="24"/>
                    <w:szCs w:val="24"/>
                  </w:rPr>
                </w:pPr>
                <w:r>
                  <w:rPr>
                    <w:sz w:val="24"/>
                    <w:szCs w:val="24"/>
                  </w:rPr>
                  <w:t xml:space="preserve">  doj: { type: String },</w:t>
                </w:r>
              </w:p>
              <w:p w14:paraId="4F58F277" w14:textId="77777777" w:rsidR="002D0604" w:rsidRDefault="00C15DCF">
                <w:pPr>
                  <w:widowControl w:val="0"/>
                  <w:spacing w:line="240" w:lineRule="auto"/>
                  <w:rPr>
                    <w:sz w:val="24"/>
                    <w:szCs w:val="24"/>
                  </w:rPr>
                </w:pPr>
                <w:r>
                  <w:rPr>
                    <w:sz w:val="24"/>
                    <w:szCs w:val="24"/>
                  </w:rPr>
                  <w:t xml:space="preserve">  notification: [],</w:t>
                </w:r>
              </w:p>
              <w:p w14:paraId="225A9D7E" w14:textId="77777777" w:rsidR="002D0604" w:rsidRDefault="00C15DCF">
                <w:pPr>
                  <w:widowControl w:val="0"/>
                  <w:spacing w:line="240" w:lineRule="auto"/>
                  <w:rPr>
                    <w:sz w:val="24"/>
                    <w:szCs w:val="24"/>
                  </w:rPr>
                </w:pPr>
                <w:r>
                  <w:rPr>
                    <w:sz w:val="24"/>
                    <w:szCs w:val="24"/>
                  </w:rPr>
                  <w:t xml:space="preserve">  alert: [],</w:t>
                </w:r>
              </w:p>
              <w:p w14:paraId="0958B196" w14:textId="77777777" w:rsidR="002D0604" w:rsidRDefault="00C15DCF">
                <w:pPr>
                  <w:widowControl w:val="0"/>
                  <w:spacing w:line="240" w:lineRule="auto"/>
                  <w:rPr>
                    <w:sz w:val="24"/>
                    <w:szCs w:val="24"/>
                  </w:rPr>
                </w:pPr>
                <w:r>
                  <w:rPr>
                    <w:sz w:val="24"/>
                    <w:szCs w:val="24"/>
                  </w:rPr>
                  <w:t xml:space="preserve">  active: { type: Boolean, default: true },</w:t>
                </w:r>
              </w:p>
              <w:p w14:paraId="2AA16D8F" w14:textId="77777777" w:rsidR="002D0604" w:rsidRDefault="00C15DCF">
                <w:pPr>
                  <w:widowControl w:val="0"/>
                  <w:spacing w:line="240" w:lineRule="auto"/>
                  <w:rPr>
                    <w:sz w:val="24"/>
                    <w:szCs w:val="24"/>
                  </w:rPr>
                </w:pPr>
                <w:r>
                  <w:rPr>
                    <w:sz w:val="24"/>
                    <w:szCs w:val="24"/>
                  </w:rPr>
                  <w:t>}</w:t>
                </w:r>
              </w:p>
            </w:tc>
          </w:tr>
        </w:tbl>
      </w:sdtContent>
    </w:sdt>
    <w:p w14:paraId="0233272B" w14:textId="77777777" w:rsidR="002D0604" w:rsidRDefault="00C15DCF">
      <w:pPr>
        <w:jc w:val="center"/>
      </w:pPr>
      <w:r>
        <w:rPr>
          <w:sz w:val="24"/>
          <w:szCs w:val="24"/>
        </w:rPr>
        <w:t>Table -</w:t>
      </w:r>
      <w:proofErr w:type="gramStart"/>
      <w:r>
        <w:rPr>
          <w:sz w:val="24"/>
          <w:szCs w:val="24"/>
        </w:rPr>
        <w:t>3 :</w:t>
      </w:r>
      <w:proofErr w:type="gramEnd"/>
      <w:r>
        <w:rPr>
          <w:sz w:val="24"/>
          <w:szCs w:val="24"/>
        </w:rPr>
        <w:t xml:space="preserve"> Models in database</w:t>
      </w:r>
      <w:r>
        <w:br w:type="page"/>
      </w:r>
    </w:p>
    <w:p w14:paraId="7F724E25" w14:textId="77777777" w:rsidR="002D0604" w:rsidRDefault="00C15DCF">
      <w:pPr>
        <w:pStyle w:val="Heading1"/>
        <w:jc w:val="center"/>
        <w:rPr>
          <w:b/>
          <w:i/>
          <w:sz w:val="48"/>
          <w:szCs w:val="48"/>
          <w:u w:val="single"/>
        </w:rPr>
      </w:pPr>
      <w:bookmarkStart w:id="29" w:name="_heading=h.q5gfp6i9p25k" w:colFirst="0" w:colLast="0"/>
      <w:bookmarkEnd w:id="29"/>
      <w:r>
        <w:lastRenderedPageBreak/>
        <w:t xml:space="preserve">CHAPTER - 4: </w:t>
      </w:r>
      <w:r>
        <w:br/>
      </w:r>
      <w:r>
        <w:rPr>
          <w:b/>
          <w:i/>
          <w:sz w:val="48"/>
          <w:szCs w:val="48"/>
          <w:u w:val="single"/>
        </w:rPr>
        <w:t xml:space="preserve">Features &amp; Functionality </w:t>
      </w:r>
    </w:p>
    <w:p w14:paraId="5F2CE41E" w14:textId="77777777" w:rsidR="002D0604" w:rsidRDefault="002D0604">
      <w:pPr>
        <w:ind w:left="720"/>
        <w:jc w:val="center"/>
        <w:rPr>
          <w:b/>
          <w:sz w:val="28"/>
          <w:szCs w:val="28"/>
          <w:u w:val="single"/>
        </w:rPr>
      </w:pPr>
    </w:p>
    <w:p w14:paraId="58383B6C" w14:textId="77777777" w:rsidR="002D0604" w:rsidRDefault="00C15DCF">
      <w:pPr>
        <w:jc w:val="both"/>
        <w:rPr>
          <w:sz w:val="24"/>
          <w:szCs w:val="24"/>
        </w:rPr>
      </w:pPr>
      <w:r>
        <w:rPr>
          <w:sz w:val="24"/>
          <w:szCs w:val="24"/>
        </w:rPr>
        <w:t>Traditional HR processes often involve manual tasks, paper-based documentation, and fragmented systems, leading to inefficiencies, errors, and delays. To address these challenges and meet the evolving needs of modern workplaces, the integration of technology into HR management has become imperative.</w:t>
      </w:r>
    </w:p>
    <w:p w14:paraId="004C86FD" w14:textId="77777777" w:rsidR="002D0604" w:rsidRDefault="002D0604">
      <w:pPr>
        <w:jc w:val="both"/>
        <w:rPr>
          <w:sz w:val="24"/>
          <w:szCs w:val="24"/>
        </w:rPr>
      </w:pPr>
    </w:p>
    <w:p w14:paraId="12E348D7" w14:textId="77777777" w:rsidR="002D0604" w:rsidRDefault="00C15DCF">
      <w:pPr>
        <w:jc w:val="both"/>
        <w:rPr>
          <w:sz w:val="24"/>
          <w:szCs w:val="24"/>
        </w:rPr>
      </w:pPr>
      <w:r>
        <w:rPr>
          <w:sz w:val="24"/>
          <w:szCs w:val="24"/>
        </w:rPr>
        <w:t>Our MERN stack-based HR management system represents a forward-thinking approach to HR administration, leveraging cutting-edge technologies to streamline processes, enhance data security, and provide actionable insights for informed decision-making. Built on the MERN (MongoDB, Express.js, React, Node.js) stack, our system offers a comprehensive suite of features designed to meet the diverse needs of HR departments and employees alike.</w:t>
      </w:r>
    </w:p>
    <w:p w14:paraId="346E2B09" w14:textId="77777777" w:rsidR="002D0604" w:rsidRDefault="002D0604">
      <w:pPr>
        <w:jc w:val="both"/>
        <w:rPr>
          <w:sz w:val="24"/>
          <w:szCs w:val="24"/>
        </w:rPr>
      </w:pPr>
    </w:p>
    <w:p w14:paraId="0175D2B2" w14:textId="77777777" w:rsidR="002D0604" w:rsidRDefault="00C15DCF">
      <w:pPr>
        <w:jc w:val="both"/>
        <w:rPr>
          <w:sz w:val="24"/>
          <w:szCs w:val="24"/>
        </w:rPr>
      </w:pPr>
      <w:r>
        <w:rPr>
          <w:sz w:val="24"/>
          <w:szCs w:val="24"/>
        </w:rPr>
        <w:t>In this report, we will explore the key features and functionalities of our MERN stack-based HR management system, highlighting its capabilities in areas such as user authentication, employee management, payroll processing, leave and benefits administration, ticket management, and more. By understanding the intricacies of each feature and its potential impact on HR operations, stakeholders can gain valuable insights into the benefits and advantages offered by our innovative solution.</w:t>
      </w:r>
    </w:p>
    <w:p w14:paraId="202094DD" w14:textId="77777777" w:rsidR="002D0604" w:rsidRDefault="002D0604">
      <w:pPr>
        <w:jc w:val="both"/>
        <w:rPr>
          <w:sz w:val="24"/>
          <w:szCs w:val="24"/>
        </w:rPr>
      </w:pPr>
    </w:p>
    <w:p w14:paraId="1CFB9D7B" w14:textId="77777777" w:rsidR="002D0604" w:rsidRDefault="00C15DCF">
      <w:pPr>
        <w:jc w:val="both"/>
      </w:pPr>
      <w:r>
        <w:rPr>
          <w:sz w:val="24"/>
          <w:szCs w:val="24"/>
        </w:rPr>
        <w:t>Through the seamless integration of technology, our MERN stack-based HR management system aims to revolutionize HR administration, empower HR professionals to focus on strategic initiatives, and create a more efficient, transparent, and engaging workplace environment for all employees.</w:t>
      </w:r>
    </w:p>
    <w:p w14:paraId="7BD549B0" w14:textId="77777777" w:rsidR="002D0604" w:rsidRDefault="00C15DCF">
      <w:pPr>
        <w:pStyle w:val="Heading2"/>
        <w:numPr>
          <w:ilvl w:val="1"/>
          <w:numId w:val="4"/>
        </w:numPr>
        <w:spacing w:after="0"/>
        <w:jc w:val="both"/>
      </w:pPr>
      <w:bookmarkStart w:id="30" w:name="_heading=h.d43yzy6bn49" w:colFirst="0" w:colLast="0"/>
      <w:bookmarkEnd w:id="30"/>
      <w:r>
        <w:t>User Authentication</w:t>
      </w:r>
    </w:p>
    <w:p w14:paraId="4078F0DE" w14:textId="77777777" w:rsidR="002D0604" w:rsidRDefault="00C15DCF">
      <w:pPr>
        <w:numPr>
          <w:ilvl w:val="0"/>
          <w:numId w:val="21"/>
        </w:numPr>
        <w:ind w:left="708"/>
        <w:jc w:val="both"/>
        <w:rPr>
          <w:sz w:val="24"/>
          <w:szCs w:val="24"/>
        </w:rPr>
      </w:pPr>
      <w:r>
        <w:rPr>
          <w:b/>
          <w:sz w:val="24"/>
          <w:szCs w:val="24"/>
        </w:rPr>
        <w:t>Description:</w:t>
      </w:r>
      <w:r>
        <w:rPr>
          <w:sz w:val="24"/>
          <w:szCs w:val="24"/>
        </w:rPr>
        <w:t xml:space="preserve"> User authentication ensures that only authorized individuals can access the system by verifying their identity through unique credentials.</w:t>
      </w:r>
    </w:p>
    <w:p w14:paraId="7ABD438B" w14:textId="77777777" w:rsidR="002D0604" w:rsidRDefault="002D0604">
      <w:pPr>
        <w:ind w:left="720"/>
        <w:jc w:val="both"/>
        <w:rPr>
          <w:sz w:val="24"/>
          <w:szCs w:val="24"/>
        </w:rPr>
      </w:pPr>
    </w:p>
    <w:p w14:paraId="49D535F7" w14:textId="77777777" w:rsidR="002D0604" w:rsidRDefault="00C15DCF">
      <w:pPr>
        <w:numPr>
          <w:ilvl w:val="0"/>
          <w:numId w:val="21"/>
        </w:numPr>
        <w:ind w:left="708"/>
        <w:jc w:val="both"/>
        <w:rPr>
          <w:sz w:val="24"/>
          <w:szCs w:val="24"/>
        </w:rPr>
      </w:pPr>
      <w:r>
        <w:rPr>
          <w:b/>
          <w:sz w:val="24"/>
          <w:szCs w:val="24"/>
        </w:rPr>
        <w:t>Implementation:</w:t>
      </w:r>
      <w:r>
        <w:rPr>
          <w:sz w:val="24"/>
          <w:szCs w:val="24"/>
        </w:rPr>
        <w:t xml:space="preserve"> Utilize authentication protocols such as JWT (JSON Web Tokens) or OAuth to securely manage user sessions and authenticate requests. Employee </w:t>
      </w:r>
      <w:proofErr w:type="spellStart"/>
      <w:r>
        <w:rPr>
          <w:sz w:val="24"/>
          <w:szCs w:val="24"/>
        </w:rPr>
        <w:t>bcrypt</w:t>
      </w:r>
      <w:proofErr w:type="spellEnd"/>
      <w:r>
        <w:rPr>
          <w:sz w:val="24"/>
          <w:szCs w:val="24"/>
        </w:rPr>
        <w:t xml:space="preserve"> for password hashing to enhance security.</w:t>
      </w:r>
    </w:p>
    <w:p w14:paraId="138411FC" w14:textId="77777777" w:rsidR="002D0604" w:rsidRDefault="002D0604">
      <w:pPr>
        <w:ind w:left="720"/>
        <w:jc w:val="both"/>
        <w:rPr>
          <w:sz w:val="24"/>
          <w:szCs w:val="24"/>
        </w:rPr>
      </w:pPr>
    </w:p>
    <w:p w14:paraId="4CB2AE70" w14:textId="77777777" w:rsidR="002D0604" w:rsidRDefault="00C15DCF">
      <w:pPr>
        <w:numPr>
          <w:ilvl w:val="0"/>
          <w:numId w:val="21"/>
        </w:numPr>
        <w:ind w:left="708"/>
        <w:jc w:val="both"/>
        <w:rPr>
          <w:sz w:val="24"/>
          <w:szCs w:val="24"/>
        </w:rPr>
      </w:pPr>
      <w:r>
        <w:rPr>
          <w:b/>
          <w:sz w:val="24"/>
          <w:szCs w:val="24"/>
        </w:rPr>
        <w:t>Benefits:</w:t>
      </w:r>
    </w:p>
    <w:p w14:paraId="7DDAD9DF" w14:textId="77777777" w:rsidR="002D0604" w:rsidRDefault="00C15DCF">
      <w:pPr>
        <w:numPr>
          <w:ilvl w:val="1"/>
          <w:numId w:val="21"/>
        </w:numPr>
        <w:jc w:val="both"/>
        <w:rPr>
          <w:sz w:val="24"/>
          <w:szCs w:val="24"/>
        </w:rPr>
      </w:pPr>
      <w:r>
        <w:rPr>
          <w:sz w:val="24"/>
          <w:szCs w:val="24"/>
        </w:rPr>
        <w:t>Ensures data privacy and system integrity by preventing unauthorized access.</w:t>
      </w:r>
    </w:p>
    <w:p w14:paraId="4FE54263" w14:textId="77777777" w:rsidR="002D0604" w:rsidRDefault="00C15DCF">
      <w:pPr>
        <w:numPr>
          <w:ilvl w:val="1"/>
          <w:numId w:val="21"/>
        </w:numPr>
        <w:jc w:val="both"/>
        <w:rPr>
          <w:sz w:val="24"/>
          <w:szCs w:val="24"/>
        </w:rPr>
      </w:pPr>
      <w:r>
        <w:rPr>
          <w:sz w:val="24"/>
          <w:szCs w:val="24"/>
        </w:rPr>
        <w:t>Provides a seamless and secure login experience for employees and administrators.</w:t>
      </w:r>
    </w:p>
    <w:p w14:paraId="2930ABE7" w14:textId="77777777" w:rsidR="002D0604" w:rsidRDefault="00C15DCF">
      <w:pPr>
        <w:jc w:val="both"/>
        <w:rPr>
          <w:sz w:val="24"/>
          <w:szCs w:val="24"/>
        </w:rPr>
      </w:pPr>
      <w:r>
        <w:rPr>
          <w:noProof/>
          <w:sz w:val="24"/>
          <w:szCs w:val="24"/>
        </w:rPr>
        <w:lastRenderedPageBreak/>
        <w:drawing>
          <wp:inline distT="114300" distB="114300" distL="114300" distR="114300" wp14:anchorId="4A2F4F08" wp14:editId="13F7BE1A">
            <wp:extent cx="5672138" cy="2266950"/>
            <wp:effectExtent l="25400" t="25400" r="25400" b="25400"/>
            <wp:docPr id="15234267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5672138" cy="2266950"/>
                    </a:xfrm>
                    <a:prstGeom prst="rect">
                      <a:avLst/>
                    </a:prstGeom>
                    <a:ln w="25400">
                      <a:solidFill>
                        <a:srgbClr val="0B5394"/>
                      </a:solidFill>
                      <a:prstDash val="solid"/>
                    </a:ln>
                  </pic:spPr>
                </pic:pic>
              </a:graphicData>
            </a:graphic>
          </wp:inline>
        </w:drawing>
      </w:r>
    </w:p>
    <w:p w14:paraId="4B3F91E3" w14:textId="77777777" w:rsidR="002D0604" w:rsidRDefault="00C15DCF">
      <w:pPr>
        <w:jc w:val="center"/>
        <w:rPr>
          <w:sz w:val="24"/>
          <w:szCs w:val="24"/>
        </w:rPr>
      </w:pPr>
      <w:r>
        <w:rPr>
          <w:sz w:val="24"/>
          <w:szCs w:val="24"/>
        </w:rPr>
        <w:t>Figure: 3</w:t>
      </w:r>
    </w:p>
    <w:p w14:paraId="60CC8A8E" w14:textId="77777777" w:rsidR="002D0604" w:rsidRDefault="002D0604">
      <w:pPr>
        <w:ind w:left="1440"/>
        <w:jc w:val="both"/>
        <w:rPr>
          <w:sz w:val="24"/>
          <w:szCs w:val="24"/>
        </w:rPr>
      </w:pPr>
    </w:p>
    <w:p w14:paraId="21EC424E" w14:textId="77777777" w:rsidR="002D0604" w:rsidRDefault="00C15DCF">
      <w:pPr>
        <w:pStyle w:val="Heading2"/>
        <w:numPr>
          <w:ilvl w:val="1"/>
          <w:numId w:val="4"/>
        </w:numPr>
        <w:spacing w:before="200" w:after="200"/>
        <w:ind w:left="992"/>
        <w:jc w:val="both"/>
      </w:pPr>
      <w:bookmarkStart w:id="31" w:name="_heading=h.kgpnq67o1iyu" w:colFirst="0" w:colLast="0"/>
      <w:bookmarkEnd w:id="31"/>
      <w:r>
        <w:t xml:space="preserve">Employee Management </w:t>
      </w:r>
    </w:p>
    <w:p w14:paraId="7FB86035" w14:textId="77777777" w:rsidR="002D0604" w:rsidRDefault="00C15DCF">
      <w:pPr>
        <w:numPr>
          <w:ilvl w:val="0"/>
          <w:numId w:val="23"/>
        </w:numPr>
        <w:ind w:left="708"/>
        <w:jc w:val="both"/>
        <w:rPr>
          <w:sz w:val="24"/>
          <w:szCs w:val="24"/>
        </w:rPr>
      </w:pPr>
      <w:r>
        <w:rPr>
          <w:b/>
          <w:sz w:val="24"/>
          <w:szCs w:val="24"/>
        </w:rPr>
        <w:t>Description:</w:t>
      </w:r>
      <w:r>
        <w:rPr>
          <w:sz w:val="24"/>
          <w:szCs w:val="24"/>
        </w:rPr>
        <w:t xml:space="preserve"> Employee management functionality enables the addition, editing, and deletion of employee records, maintaining a centralized database of workforce information.</w:t>
      </w:r>
    </w:p>
    <w:p w14:paraId="5F4FC218" w14:textId="77777777" w:rsidR="002D0604" w:rsidRDefault="002D0604">
      <w:pPr>
        <w:jc w:val="both"/>
        <w:rPr>
          <w:sz w:val="24"/>
          <w:szCs w:val="24"/>
        </w:rPr>
      </w:pPr>
    </w:p>
    <w:p w14:paraId="11D601D7" w14:textId="77777777" w:rsidR="002D0604" w:rsidRDefault="00C15DCF">
      <w:pPr>
        <w:numPr>
          <w:ilvl w:val="0"/>
          <w:numId w:val="23"/>
        </w:numPr>
        <w:ind w:left="708"/>
        <w:jc w:val="both"/>
        <w:rPr>
          <w:sz w:val="24"/>
          <w:szCs w:val="24"/>
        </w:rPr>
      </w:pPr>
      <w:r>
        <w:rPr>
          <w:b/>
          <w:sz w:val="24"/>
          <w:szCs w:val="24"/>
        </w:rPr>
        <w:t>Implementation:</w:t>
      </w:r>
      <w:r>
        <w:rPr>
          <w:sz w:val="24"/>
          <w:szCs w:val="24"/>
        </w:rPr>
        <w:t xml:space="preserve"> Develop CRUD (Create, Read, Update, Delete) operations to interact with the employee database. Utilize form validation to ensure data accuracy and integrity.</w:t>
      </w:r>
    </w:p>
    <w:p w14:paraId="5A1156E4" w14:textId="77777777" w:rsidR="002D0604" w:rsidRDefault="002D0604">
      <w:pPr>
        <w:ind w:left="720"/>
        <w:jc w:val="both"/>
        <w:rPr>
          <w:sz w:val="24"/>
          <w:szCs w:val="24"/>
        </w:rPr>
      </w:pPr>
    </w:p>
    <w:p w14:paraId="663F5519" w14:textId="77777777" w:rsidR="002D0604" w:rsidRDefault="00C15DCF">
      <w:pPr>
        <w:numPr>
          <w:ilvl w:val="0"/>
          <w:numId w:val="23"/>
        </w:numPr>
        <w:ind w:left="708"/>
        <w:jc w:val="both"/>
        <w:rPr>
          <w:sz w:val="24"/>
          <w:szCs w:val="24"/>
        </w:rPr>
      </w:pPr>
      <w:r>
        <w:rPr>
          <w:b/>
          <w:sz w:val="24"/>
          <w:szCs w:val="24"/>
        </w:rPr>
        <w:t>Benefits:</w:t>
      </w:r>
    </w:p>
    <w:p w14:paraId="26B08BFB" w14:textId="77777777" w:rsidR="002D0604" w:rsidRDefault="00C15DCF">
      <w:pPr>
        <w:numPr>
          <w:ilvl w:val="1"/>
          <w:numId w:val="23"/>
        </w:numPr>
        <w:jc w:val="both"/>
        <w:rPr>
          <w:sz w:val="24"/>
          <w:szCs w:val="24"/>
        </w:rPr>
      </w:pPr>
      <w:r>
        <w:rPr>
          <w:sz w:val="24"/>
          <w:szCs w:val="24"/>
        </w:rPr>
        <w:t>Facilitates efficient workforce management by centralizing employee information.</w:t>
      </w:r>
    </w:p>
    <w:p w14:paraId="5DF6E53D" w14:textId="77777777" w:rsidR="002D0604" w:rsidRDefault="00C15DCF">
      <w:pPr>
        <w:numPr>
          <w:ilvl w:val="1"/>
          <w:numId w:val="23"/>
        </w:numPr>
        <w:jc w:val="both"/>
        <w:rPr>
          <w:sz w:val="24"/>
          <w:szCs w:val="24"/>
        </w:rPr>
      </w:pPr>
      <w:r>
        <w:rPr>
          <w:sz w:val="24"/>
          <w:szCs w:val="24"/>
        </w:rPr>
        <w:t>Streamlines HR processes such as recruitment, onboarding, and performance evaluation.</w:t>
      </w:r>
    </w:p>
    <w:p w14:paraId="63C532D2" w14:textId="77777777" w:rsidR="002D0604" w:rsidRDefault="002D0604">
      <w:pPr>
        <w:ind w:left="1440"/>
        <w:jc w:val="both"/>
        <w:rPr>
          <w:sz w:val="24"/>
          <w:szCs w:val="24"/>
        </w:rPr>
      </w:pPr>
    </w:p>
    <w:p w14:paraId="1F3B7E14" w14:textId="77777777" w:rsidR="002D0604" w:rsidRDefault="00C15DCF">
      <w:pPr>
        <w:jc w:val="both"/>
        <w:rPr>
          <w:sz w:val="24"/>
          <w:szCs w:val="24"/>
        </w:rPr>
      </w:pPr>
      <w:r>
        <w:rPr>
          <w:noProof/>
          <w:sz w:val="24"/>
          <w:szCs w:val="24"/>
        </w:rPr>
        <w:drawing>
          <wp:inline distT="114300" distB="114300" distL="114300" distR="114300" wp14:anchorId="224496E8" wp14:editId="3C5E033F">
            <wp:extent cx="5710238" cy="2209800"/>
            <wp:effectExtent l="25400" t="25400" r="25400" b="25400"/>
            <wp:docPr id="15234267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5710238" cy="2209800"/>
                    </a:xfrm>
                    <a:prstGeom prst="rect">
                      <a:avLst/>
                    </a:prstGeom>
                    <a:ln w="25400">
                      <a:solidFill>
                        <a:srgbClr val="0B5394"/>
                      </a:solidFill>
                      <a:prstDash val="solid"/>
                    </a:ln>
                  </pic:spPr>
                </pic:pic>
              </a:graphicData>
            </a:graphic>
          </wp:inline>
        </w:drawing>
      </w:r>
    </w:p>
    <w:p w14:paraId="48608C4C" w14:textId="77777777" w:rsidR="002D0604" w:rsidRDefault="00C15DCF">
      <w:pPr>
        <w:rPr>
          <w:sz w:val="24"/>
          <w:szCs w:val="24"/>
        </w:rPr>
      </w:pPr>
      <w:r>
        <w:rPr>
          <w:sz w:val="24"/>
          <w:szCs w:val="24"/>
        </w:rPr>
        <w:t xml:space="preserve">                                                            Figure: 4</w:t>
      </w:r>
    </w:p>
    <w:p w14:paraId="3AF320F1" w14:textId="77777777" w:rsidR="002D0604" w:rsidRDefault="00C15DCF">
      <w:pPr>
        <w:jc w:val="both"/>
        <w:rPr>
          <w:sz w:val="24"/>
          <w:szCs w:val="24"/>
        </w:rPr>
      </w:pPr>
      <w:r>
        <w:rPr>
          <w:noProof/>
          <w:sz w:val="24"/>
          <w:szCs w:val="24"/>
        </w:rPr>
        <w:lastRenderedPageBreak/>
        <w:drawing>
          <wp:inline distT="114300" distB="114300" distL="114300" distR="114300" wp14:anchorId="7DAF4DDE" wp14:editId="494B3083">
            <wp:extent cx="5729288" cy="2181225"/>
            <wp:effectExtent l="25400" t="25400" r="25400" b="25400"/>
            <wp:docPr id="15234267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5729288" cy="2181225"/>
                    </a:xfrm>
                    <a:prstGeom prst="rect">
                      <a:avLst/>
                    </a:prstGeom>
                    <a:ln w="25400">
                      <a:solidFill>
                        <a:srgbClr val="0B5394"/>
                      </a:solidFill>
                      <a:prstDash val="solid"/>
                    </a:ln>
                  </pic:spPr>
                </pic:pic>
              </a:graphicData>
            </a:graphic>
          </wp:inline>
        </w:drawing>
      </w:r>
    </w:p>
    <w:p w14:paraId="1C439585" w14:textId="77777777" w:rsidR="002D0604" w:rsidRDefault="00C15DCF">
      <w:pPr>
        <w:ind w:left="1440"/>
        <w:rPr>
          <w:sz w:val="24"/>
          <w:szCs w:val="24"/>
        </w:rPr>
      </w:pPr>
      <w:r>
        <w:rPr>
          <w:sz w:val="24"/>
          <w:szCs w:val="24"/>
        </w:rPr>
        <w:t xml:space="preserve">                                        Figure: 5</w:t>
      </w:r>
    </w:p>
    <w:p w14:paraId="67CBCC3B" w14:textId="77777777" w:rsidR="002D0604" w:rsidRDefault="002D0604">
      <w:pPr>
        <w:ind w:left="1440"/>
        <w:rPr>
          <w:sz w:val="24"/>
          <w:szCs w:val="24"/>
        </w:rPr>
      </w:pPr>
    </w:p>
    <w:p w14:paraId="1066E720" w14:textId="77777777" w:rsidR="002D0604" w:rsidRDefault="00C15DCF">
      <w:pPr>
        <w:pStyle w:val="Heading2"/>
        <w:numPr>
          <w:ilvl w:val="1"/>
          <w:numId w:val="4"/>
        </w:numPr>
        <w:spacing w:before="200" w:after="200"/>
        <w:ind w:left="992"/>
        <w:jc w:val="both"/>
      </w:pPr>
      <w:bookmarkStart w:id="32" w:name="_heading=h.y267jkxxh3x" w:colFirst="0" w:colLast="0"/>
      <w:bookmarkEnd w:id="32"/>
      <w:r>
        <w:t>Payroll System</w:t>
      </w:r>
    </w:p>
    <w:p w14:paraId="56BD7B7C" w14:textId="77777777" w:rsidR="002D0604" w:rsidRDefault="00C15DCF">
      <w:pPr>
        <w:numPr>
          <w:ilvl w:val="0"/>
          <w:numId w:val="8"/>
        </w:numPr>
        <w:jc w:val="both"/>
        <w:rPr>
          <w:sz w:val="24"/>
          <w:szCs w:val="24"/>
        </w:rPr>
      </w:pPr>
      <w:r>
        <w:rPr>
          <w:b/>
          <w:sz w:val="24"/>
          <w:szCs w:val="24"/>
        </w:rPr>
        <w:t>Description:</w:t>
      </w:r>
      <w:r>
        <w:rPr>
          <w:sz w:val="24"/>
          <w:szCs w:val="24"/>
        </w:rPr>
        <w:t xml:space="preserve"> The payroll system automates salary processing, ensuring accurate and timely payment to employees. </w:t>
      </w:r>
      <w:proofErr w:type="gramStart"/>
      <w:r>
        <w:rPr>
          <w:sz w:val="24"/>
          <w:szCs w:val="24"/>
        </w:rPr>
        <w:t>Also</w:t>
      </w:r>
      <w:proofErr w:type="gramEnd"/>
      <w:r>
        <w:rPr>
          <w:sz w:val="24"/>
          <w:szCs w:val="24"/>
        </w:rPr>
        <w:t xml:space="preserve"> it provides admin facility to manage salaries and their calculations based on leaves and bonus requests to make final salary receipt.</w:t>
      </w:r>
    </w:p>
    <w:p w14:paraId="3E371B1D" w14:textId="77777777" w:rsidR="002D0604" w:rsidRDefault="002D0604">
      <w:pPr>
        <w:ind w:left="720"/>
        <w:jc w:val="both"/>
        <w:rPr>
          <w:sz w:val="24"/>
          <w:szCs w:val="24"/>
        </w:rPr>
      </w:pPr>
    </w:p>
    <w:p w14:paraId="631803EC" w14:textId="77777777" w:rsidR="002D0604" w:rsidRDefault="00C15DCF">
      <w:pPr>
        <w:numPr>
          <w:ilvl w:val="0"/>
          <w:numId w:val="8"/>
        </w:numPr>
        <w:jc w:val="both"/>
        <w:rPr>
          <w:sz w:val="24"/>
          <w:szCs w:val="24"/>
        </w:rPr>
      </w:pPr>
      <w:r>
        <w:rPr>
          <w:b/>
          <w:sz w:val="24"/>
          <w:szCs w:val="24"/>
        </w:rPr>
        <w:t>Implementation:</w:t>
      </w:r>
      <w:r>
        <w:rPr>
          <w:sz w:val="24"/>
          <w:szCs w:val="24"/>
        </w:rPr>
        <w:t xml:space="preserve"> Integrate payroll software or develop custom payroll modules to calculate salaries based on attendance, deductions, and bonuses. Implement role-based access control to restrict access to sensitive payroll data.</w:t>
      </w:r>
    </w:p>
    <w:p w14:paraId="2B5B4D27" w14:textId="77777777" w:rsidR="002D0604" w:rsidRDefault="002D0604">
      <w:pPr>
        <w:ind w:left="720"/>
        <w:jc w:val="both"/>
        <w:rPr>
          <w:sz w:val="24"/>
          <w:szCs w:val="24"/>
        </w:rPr>
      </w:pPr>
    </w:p>
    <w:p w14:paraId="68AB9187" w14:textId="77777777" w:rsidR="002D0604" w:rsidRDefault="00C15DCF">
      <w:pPr>
        <w:numPr>
          <w:ilvl w:val="0"/>
          <w:numId w:val="8"/>
        </w:numPr>
        <w:jc w:val="both"/>
        <w:rPr>
          <w:sz w:val="24"/>
          <w:szCs w:val="24"/>
        </w:rPr>
      </w:pPr>
      <w:r>
        <w:rPr>
          <w:b/>
          <w:sz w:val="24"/>
          <w:szCs w:val="24"/>
        </w:rPr>
        <w:t>Benefits:</w:t>
      </w:r>
    </w:p>
    <w:p w14:paraId="18FAE95F" w14:textId="77777777" w:rsidR="002D0604" w:rsidRDefault="00C15DCF">
      <w:pPr>
        <w:numPr>
          <w:ilvl w:val="1"/>
          <w:numId w:val="8"/>
        </w:numPr>
        <w:jc w:val="both"/>
        <w:rPr>
          <w:sz w:val="24"/>
          <w:szCs w:val="24"/>
        </w:rPr>
      </w:pPr>
      <w:r>
        <w:rPr>
          <w:sz w:val="24"/>
          <w:szCs w:val="24"/>
        </w:rPr>
        <w:t>Reduces manual errors and processing time associated with manual payroll management.</w:t>
      </w:r>
    </w:p>
    <w:p w14:paraId="6CD7A89E" w14:textId="77777777" w:rsidR="002D0604" w:rsidRDefault="00C15DCF">
      <w:pPr>
        <w:numPr>
          <w:ilvl w:val="1"/>
          <w:numId w:val="8"/>
        </w:numPr>
        <w:jc w:val="both"/>
        <w:rPr>
          <w:sz w:val="24"/>
          <w:szCs w:val="24"/>
        </w:rPr>
      </w:pPr>
      <w:r>
        <w:rPr>
          <w:sz w:val="24"/>
          <w:szCs w:val="24"/>
        </w:rPr>
        <w:t>Enhances employee satisfaction by timely &amp; accurate salary payments.</w:t>
      </w:r>
    </w:p>
    <w:p w14:paraId="286C9DB3" w14:textId="77777777" w:rsidR="002D0604" w:rsidRDefault="002D0604">
      <w:pPr>
        <w:ind w:left="1440"/>
        <w:jc w:val="both"/>
        <w:rPr>
          <w:sz w:val="24"/>
          <w:szCs w:val="24"/>
        </w:rPr>
      </w:pPr>
    </w:p>
    <w:p w14:paraId="69EAAFDF" w14:textId="77777777" w:rsidR="002D0604" w:rsidRDefault="002D0604">
      <w:pPr>
        <w:ind w:left="1440"/>
        <w:jc w:val="both"/>
        <w:rPr>
          <w:sz w:val="24"/>
          <w:szCs w:val="24"/>
        </w:rPr>
      </w:pPr>
    </w:p>
    <w:p w14:paraId="6B69E1AA" w14:textId="77777777" w:rsidR="002D0604" w:rsidRDefault="00C15DCF">
      <w:pPr>
        <w:jc w:val="center"/>
        <w:rPr>
          <w:sz w:val="24"/>
          <w:szCs w:val="24"/>
        </w:rPr>
      </w:pPr>
      <w:r>
        <w:rPr>
          <w:noProof/>
          <w:sz w:val="24"/>
          <w:szCs w:val="24"/>
        </w:rPr>
        <w:drawing>
          <wp:inline distT="114300" distB="114300" distL="114300" distR="114300" wp14:anchorId="6490FCF6" wp14:editId="29454E5F">
            <wp:extent cx="5681663" cy="1790700"/>
            <wp:effectExtent l="25400" t="25400" r="25400" b="25400"/>
            <wp:docPr id="15234267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
                    <a:srcRect/>
                    <a:stretch>
                      <a:fillRect/>
                    </a:stretch>
                  </pic:blipFill>
                  <pic:spPr>
                    <a:xfrm>
                      <a:off x="0" y="0"/>
                      <a:ext cx="5681663" cy="1790700"/>
                    </a:xfrm>
                    <a:prstGeom prst="rect">
                      <a:avLst/>
                    </a:prstGeom>
                    <a:ln w="25400">
                      <a:solidFill>
                        <a:srgbClr val="0B5394"/>
                      </a:solidFill>
                      <a:prstDash val="solid"/>
                    </a:ln>
                  </pic:spPr>
                </pic:pic>
              </a:graphicData>
            </a:graphic>
          </wp:inline>
        </w:drawing>
      </w:r>
    </w:p>
    <w:p w14:paraId="580326ED" w14:textId="77777777" w:rsidR="002D0604" w:rsidRDefault="00C15DCF">
      <w:pPr>
        <w:ind w:left="1440"/>
        <w:rPr>
          <w:sz w:val="24"/>
          <w:szCs w:val="24"/>
        </w:rPr>
      </w:pPr>
      <w:r>
        <w:rPr>
          <w:sz w:val="24"/>
          <w:szCs w:val="24"/>
        </w:rPr>
        <w:t xml:space="preserve">                                       Figure: 6</w:t>
      </w:r>
    </w:p>
    <w:p w14:paraId="0BF928CB" w14:textId="77777777" w:rsidR="002D0604" w:rsidRDefault="00C15DCF">
      <w:pPr>
        <w:pStyle w:val="Heading2"/>
        <w:numPr>
          <w:ilvl w:val="1"/>
          <w:numId w:val="4"/>
        </w:numPr>
        <w:spacing w:after="200"/>
        <w:ind w:left="992"/>
        <w:jc w:val="both"/>
      </w:pPr>
      <w:bookmarkStart w:id="33" w:name="_heading=h.3l3ucmj8fk19" w:colFirst="0" w:colLast="0"/>
      <w:bookmarkEnd w:id="33"/>
      <w:r>
        <w:lastRenderedPageBreak/>
        <w:t>Leave, Loan, and Bonus Request Management</w:t>
      </w:r>
    </w:p>
    <w:p w14:paraId="709EAD4A" w14:textId="77777777" w:rsidR="002D0604" w:rsidRDefault="00C15DCF">
      <w:pPr>
        <w:numPr>
          <w:ilvl w:val="0"/>
          <w:numId w:val="11"/>
        </w:numPr>
        <w:ind w:left="708"/>
        <w:jc w:val="both"/>
        <w:rPr>
          <w:sz w:val="24"/>
          <w:szCs w:val="24"/>
        </w:rPr>
      </w:pPr>
      <w:r>
        <w:rPr>
          <w:b/>
          <w:sz w:val="24"/>
          <w:szCs w:val="24"/>
        </w:rPr>
        <w:t xml:space="preserve">Description: </w:t>
      </w:r>
      <w:r>
        <w:rPr>
          <w:sz w:val="24"/>
          <w:szCs w:val="24"/>
        </w:rPr>
        <w:t>Leave, loan, and bonus management streamlines processes related to leave requests, loan applications, and bonus disbursements, providing employees with a centralized platform to manage these aspects of their employment.</w:t>
      </w:r>
    </w:p>
    <w:p w14:paraId="126ADCE8" w14:textId="77777777" w:rsidR="002D0604" w:rsidRDefault="002D0604">
      <w:pPr>
        <w:ind w:left="720"/>
        <w:jc w:val="both"/>
        <w:rPr>
          <w:sz w:val="24"/>
          <w:szCs w:val="24"/>
        </w:rPr>
      </w:pPr>
    </w:p>
    <w:p w14:paraId="28A96ED9" w14:textId="77777777" w:rsidR="002D0604" w:rsidRDefault="00C15DCF">
      <w:pPr>
        <w:numPr>
          <w:ilvl w:val="0"/>
          <w:numId w:val="11"/>
        </w:numPr>
        <w:ind w:left="708"/>
        <w:jc w:val="both"/>
        <w:rPr>
          <w:sz w:val="24"/>
          <w:szCs w:val="24"/>
        </w:rPr>
      </w:pPr>
      <w:r>
        <w:rPr>
          <w:b/>
          <w:sz w:val="24"/>
          <w:szCs w:val="24"/>
        </w:rPr>
        <w:t xml:space="preserve">Implementation: </w:t>
      </w:r>
      <w:r>
        <w:rPr>
          <w:sz w:val="24"/>
          <w:szCs w:val="24"/>
        </w:rPr>
        <w:t>Develop forms or workflows for employees to submit leave, loan, or bonus requests within the HRMS. Implement approval workflows and notifications to notify relevant stakeholders of pending requests for leaves, loans, or bonuses.</w:t>
      </w:r>
    </w:p>
    <w:p w14:paraId="070E4803" w14:textId="77777777" w:rsidR="002D0604" w:rsidRDefault="002D0604">
      <w:pPr>
        <w:ind w:left="720"/>
        <w:jc w:val="both"/>
        <w:rPr>
          <w:sz w:val="24"/>
          <w:szCs w:val="24"/>
        </w:rPr>
      </w:pPr>
    </w:p>
    <w:p w14:paraId="49ED5203" w14:textId="77777777" w:rsidR="002D0604" w:rsidRDefault="00C15DCF">
      <w:pPr>
        <w:numPr>
          <w:ilvl w:val="0"/>
          <w:numId w:val="11"/>
        </w:numPr>
        <w:ind w:left="708"/>
        <w:jc w:val="both"/>
        <w:rPr>
          <w:sz w:val="24"/>
          <w:szCs w:val="24"/>
        </w:rPr>
      </w:pPr>
      <w:r>
        <w:rPr>
          <w:b/>
          <w:sz w:val="24"/>
          <w:szCs w:val="24"/>
        </w:rPr>
        <w:t>Benefits:</w:t>
      </w:r>
    </w:p>
    <w:p w14:paraId="30701C66" w14:textId="77777777" w:rsidR="002D0604" w:rsidRDefault="00C15DCF">
      <w:pPr>
        <w:numPr>
          <w:ilvl w:val="1"/>
          <w:numId w:val="11"/>
        </w:numPr>
        <w:jc w:val="both"/>
        <w:rPr>
          <w:sz w:val="24"/>
          <w:szCs w:val="24"/>
        </w:rPr>
      </w:pPr>
      <w:r>
        <w:rPr>
          <w:sz w:val="24"/>
          <w:szCs w:val="24"/>
        </w:rPr>
        <w:t>Improves efficiency in request management by automating approval workflows for leave, loan, and bonus requests.</w:t>
      </w:r>
    </w:p>
    <w:p w14:paraId="57FE50B1" w14:textId="77777777" w:rsidR="002D0604" w:rsidRDefault="00C15DCF">
      <w:pPr>
        <w:numPr>
          <w:ilvl w:val="1"/>
          <w:numId w:val="11"/>
        </w:numPr>
        <w:jc w:val="both"/>
        <w:rPr>
          <w:sz w:val="24"/>
          <w:szCs w:val="24"/>
        </w:rPr>
      </w:pPr>
      <w:r>
        <w:rPr>
          <w:sz w:val="24"/>
          <w:szCs w:val="24"/>
        </w:rPr>
        <w:t>Enhances employee satisfaction by providing transparent and accessible processes for managing leaves, loans, and bonuses.</w:t>
      </w:r>
    </w:p>
    <w:p w14:paraId="526A75C2" w14:textId="77777777" w:rsidR="002D0604" w:rsidRDefault="002D0604">
      <w:pPr>
        <w:ind w:left="1440"/>
        <w:jc w:val="both"/>
        <w:rPr>
          <w:sz w:val="24"/>
          <w:szCs w:val="24"/>
        </w:rPr>
      </w:pPr>
    </w:p>
    <w:p w14:paraId="59347D0D" w14:textId="77777777" w:rsidR="002D0604" w:rsidRDefault="00C15DCF">
      <w:pPr>
        <w:jc w:val="center"/>
        <w:rPr>
          <w:sz w:val="24"/>
          <w:szCs w:val="24"/>
        </w:rPr>
      </w:pPr>
      <w:r>
        <w:rPr>
          <w:noProof/>
          <w:sz w:val="24"/>
          <w:szCs w:val="24"/>
        </w:rPr>
        <w:drawing>
          <wp:inline distT="114300" distB="114300" distL="114300" distR="114300" wp14:anchorId="62DC66A8" wp14:editId="3C5B1432">
            <wp:extent cx="5719763" cy="2124075"/>
            <wp:effectExtent l="25400" t="25400" r="25400" b="25400"/>
            <wp:docPr id="15234267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5719763" cy="2124075"/>
                    </a:xfrm>
                    <a:prstGeom prst="rect">
                      <a:avLst/>
                    </a:prstGeom>
                    <a:ln w="25400">
                      <a:solidFill>
                        <a:srgbClr val="0B5394"/>
                      </a:solidFill>
                      <a:prstDash val="solid"/>
                    </a:ln>
                  </pic:spPr>
                </pic:pic>
              </a:graphicData>
            </a:graphic>
          </wp:inline>
        </w:drawing>
      </w:r>
    </w:p>
    <w:p w14:paraId="4DAE32F0" w14:textId="77777777" w:rsidR="002D0604" w:rsidRDefault="00C15DCF">
      <w:pPr>
        <w:jc w:val="center"/>
        <w:rPr>
          <w:sz w:val="24"/>
          <w:szCs w:val="24"/>
        </w:rPr>
      </w:pPr>
      <w:r>
        <w:rPr>
          <w:sz w:val="24"/>
          <w:szCs w:val="24"/>
        </w:rPr>
        <w:t>Figure: 7</w:t>
      </w:r>
    </w:p>
    <w:p w14:paraId="2EE50B83" w14:textId="77777777" w:rsidR="002D0604" w:rsidRDefault="002D0604">
      <w:pPr>
        <w:jc w:val="both"/>
        <w:rPr>
          <w:sz w:val="24"/>
          <w:szCs w:val="24"/>
        </w:rPr>
      </w:pPr>
    </w:p>
    <w:p w14:paraId="23F770C4" w14:textId="77777777" w:rsidR="002D0604" w:rsidRDefault="00C15DCF">
      <w:pPr>
        <w:pStyle w:val="Heading2"/>
        <w:numPr>
          <w:ilvl w:val="1"/>
          <w:numId w:val="4"/>
        </w:numPr>
        <w:spacing w:after="200"/>
        <w:ind w:left="992"/>
        <w:jc w:val="both"/>
      </w:pPr>
      <w:bookmarkStart w:id="34" w:name="_heading=h.ena4s0r2ezs6" w:colFirst="0" w:colLast="0"/>
      <w:bookmarkEnd w:id="34"/>
      <w:r>
        <w:t>Ticket Management</w:t>
      </w:r>
    </w:p>
    <w:p w14:paraId="66ADD050" w14:textId="77777777" w:rsidR="002D0604" w:rsidRDefault="00C15DCF">
      <w:pPr>
        <w:numPr>
          <w:ilvl w:val="0"/>
          <w:numId w:val="6"/>
        </w:numPr>
        <w:ind w:left="708"/>
        <w:jc w:val="both"/>
        <w:rPr>
          <w:sz w:val="24"/>
          <w:szCs w:val="24"/>
        </w:rPr>
      </w:pPr>
      <w:r>
        <w:rPr>
          <w:b/>
          <w:sz w:val="24"/>
          <w:szCs w:val="24"/>
        </w:rPr>
        <w:t xml:space="preserve">Description: </w:t>
      </w:r>
      <w:r>
        <w:rPr>
          <w:sz w:val="24"/>
          <w:szCs w:val="24"/>
        </w:rPr>
        <w:t>Ticket management provides a centralized system for employees to submit queries or requests for HR-related assistance, including issues related to leave, loans, and bonuses.</w:t>
      </w:r>
    </w:p>
    <w:p w14:paraId="351D8759" w14:textId="77777777" w:rsidR="002D0604" w:rsidRDefault="002D0604">
      <w:pPr>
        <w:ind w:left="720"/>
        <w:jc w:val="both"/>
        <w:rPr>
          <w:sz w:val="24"/>
          <w:szCs w:val="24"/>
        </w:rPr>
      </w:pPr>
    </w:p>
    <w:p w14:paraId="48DE2597" w14:textId="77777777" w:rsidR="002D0604" w:rsidRDefault="00C15DCF">
      <w:pPr>
        <w:numPr>
          <w:ilvl w:val="0"/>
          <w:numId w:val="6"/>
        </w:numPr>
        <w:ind w:left="708"/>
        <w:jc w:val="both"/>
        <w:rPr>
          <w:sz w:val="24"/>
          <w:szCs w:val="24"/>
        </w:rPr>
      </w:pPr>
      <w:r>
        <w:rPr>
          <w:b/>
          <w:sz w:val="24"/>
          <w:szCs w:val="24"/>
        </w:rPr>
        <w:t xml:space="preserve">Implementation: </w:t>
      </w:r>
      <w:r>
        <w:rPr>
          <w:sz w:val="24"/>
          <w:szCs w:val="24"/>
        </w:rPr>
        <w:t>Develop a comprehensive ticketing system within the HRMS with functionalities for ticket creation, assignment, tracking, and resolution. Implement email notifications to keep users informed about the status updates of their tickets, including those related to leave, loan, and bonus inquiries.</w:t>
      </w:r>
    </w:p>
    <w:p w14:paraId="0D54FDE8" w14:textId="77777777" w:rsidR="002D0604" w:rsidRDefault="00C15DCF">
      <w:pPr>
        <w:numPr>
          <w:ilvl w:val="0"/>
          <w:numId w:val="6"/>
        </w:numPr>
        <w:ind w:left="708"/>
        <w:jc w:val="both"/>
        <w:rPr>
          <w:sz w:val="24"/>
          <w:szCs w:val="24"/>
        </w:rPr>
      </w:pPr>
      <w:r>
        <w:rPr>
          <w:b/>
          <w:sz w:val="24"/>
          <w:szCs w:val="24"/>
        </w:rPr>
        <w:t>Benefits:</w:t>
      </w:r>
    </w:p>
    <w:p w14:paraId="109D5DEA" w14:textId="77777777" w:rsidR="002D0604" w:rsidRDefault="00C15DCF">
      <w:pPr>
        <w:numPr>
          <w:ilvl w:val="1"/>
          <w:numId w:val="6"/>
        </w:numPr>
        <w:jc w:val="both"/>
        <w:rPr>
          <w:sz w:val="24"/>
          <w:szCs w:val="24"/>
        </w:rPr>
      </w:pPr>
      <w:r>
        <w:rPr>
          <w:sz w:val="24"/>
          <w:szCs w:val="24"/>
        </w:rPr>
        <w:lastRenderedPageBreak/>
        <w:t>Ensures timely resolution of employee queries and issues, including those related to leave, loans, and bonuses.</w:t>
      </w:r>
    </w:p>
    <w:p w14:paraId="00288911" w14:textId="77777777" w:rsidR="002D0604" w:rsidRDefault="00C15DCF">
      <w:pPr>
        <w:numPr>
          <w:ilvl w:val="1"/>
          <w:numId w:val="6"/>
        </w:numPr>
        <w:jc w:val="both"/>
        <w:rPr>
          <w:sz w:val="24"/>
          <w:szCs w:val="24"/>
        </w:rPr>
      </w:pPr>
      <w:r>
        <w:rPr>
          <w:sz w:val="24"/>
          <w:szCs w:val="24"/>
        </w:rPr>
        <w:t>Provides visibility into HR support processes and performance metrics, allowing stakeholders to track and analyze the resolution of leave, loan, and bonus-related queries effectively.</w:t>
      </w:r>
    </w:p>
    <w:p w14:paraId="2E1F075A" w14:textId="77777777" w:rsidR="002D0604" w:rsidRDefault="002D0604">
      <w:pPr>
        <w:ind w:left="1440"/>
        <w:jc w:val="both"/>
        <w:rPr>
          <w:sz w:val="24"/>
          <w:szCs w:val="24"/>
        </w:rPr>
      </w:pPr>
    </w:p>
    <w:p w14:paraId="7769C7AF" w14:textId="77777777" w:rsidR="002D0604" w:rsidRDefault="00C15DCF">
      <w:pPr>
        <w:jc w:val="center"/>
        <w:rPr>
          <w:sz w:val="24"/>
          <w:szCs w:val="24"/>
        </w:rPr>
      </w:pPr>
      <w:r>
        <w:rPr>
          <w:noProof/>
          <w:sz w:val="24"/>
          <w:szCs w:val="24"/>
        </w:rPr>
        <w:drawing>
          <wp:inline distT="114300" distB="114300" distL="114300" distR="114300" wp14:anchorId="0D22A1DA" wp14:editId="04A7D9F4">
            <wp:extent cx="5795963" cy="1914525"/>
            <wp:effectExtent l="25400" t="25400" r="25400" b="25400"/>
            <wp:docPr id="15234267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5795963" cy="1914525"/>
                    </a:xfrm>
                    <a:prstGeom prst="rect">
                      <a:avLst/>
                    </a:prstGeom>
                    <a:ln w="25400">
                      <a:solidFill>
                        <a:srgbClr val="0B5394"/>
                      </a:solidFill>
                      <a:prstDash val="solid"/>
                    </a:ln>
                  </pic:spPr>
                </pic:pic>
              </a:graphicData>
            </a:graphic>
          </wp:inline>
        </w:drawing>
      </w:r>
    </w:p>
    <w:p w14:paraId="301E7172" w14:textId="77777777" w:rsidR="002D0604" w:rsidRDefault="00C15DCF">
      <w:pPr>
        <w:rPr>
          <w:sz w:val="24"/>
          <w:szCs w:val="24"/>
        </w:rPr>
      </w:pPr>
      <w:r>
        <w:rPr>
          <w:sz w:val="24"/>
          <w:szCs w:val="24"/>
        </w:rPr>
        <w:t xml:space="preserve">                                                             </w:t>
      </w:r>
      <w:proofErr w:type="gramStart"/>
      <w:r>
        <w:rPr>
          <w:sz w:val="24"/>
          <w:szCs w:val="24"/>
        </w:rPr>
        <w:t>Figure :</w:t>
      </w:r>
      <w:proofErr w:type="gramEnd"/>
      <w:r>
        <w:rPr>
          <w:sz w:val="24"/>
          <w:szCs w:val="24"/>
        </w:rPr>
        <w:t xml:space="preserve"> 8</w:t>
      </w:r>
    </w:p>
    <w:p w14:paraId="1AF2F969" w14:textId="77777777" w:rsidR="002D0604" w:rsidRDefault="002D0604">
      <w:pPr>
        <w:ind w:left="1440"/>
        <w:jc w:val="both"/>
        <w:rPr>
          <w:sz w:val="24"/>
          <w:szCs w:val="24"/>
        </w:rPr>
      </w:pPr>
    </w:p>
    <w:p w14:paraId="7656E032" w14:textId="77777777" w:rsidR="002D0604" w:rsidRDefault="00C15DCF">
      <w:pPr>
        <w:pStyle w:val="Heading2"/>
        <w:numPr>
          <w:ilvl w:val="1"/>
          <w:numId w:val="4"/>
        </w:numPr>
        <w:spacing w:after="200"/>
        <w:ind w:left="992"/>
        <w:jc w:val="both"/>
      </w:pPr>
      <w:bookmarkStart w:id="35" w:name="_heading=h.pfezjw8z4rmi" w:colFirst="0" w:colLast="0"/>
      <w:bookmarkEnd w:id="35"/>
      <w:r>
        <w:t>Secure and Efficient Database Management</w:t>
      </w:r>
    </w:p>
    <w:p w14:paraId="7DE3E10F" w14:textId="77777777" w:rsidR="002D0604" w:rsidRDefault="00C15DCF">
      <w:pPr>
        <w:numPr>
          <w:ilvl w:val="0"/>
          <w:numId w:val="5"/>
        </w:numPr>
        <w:ind w:left="708"/>
        <w:jc w:val="both"/>
        <w:rPr>
          <w:sz w:val="24"/>
          <w:szCs w:val="24"/>
        </w:rPr>
      </w:pPr>
      <w:r>
        <w:rPr>
          <w:b/>
          <w:sz w:val="24"/>
          <w:szCs w:val="24"/>
        </w:rPr>
        <w:t xml:space="preserve">Description: </w:t>
      </w:r>
      <w:r>
        <w:rPr>
          <w:sz w:val="24"/>
          <w:szCs w:val="24"/>
        </w:rPr>
        <w:t xml:space="preserve"> Ensures data security and optimizes access to employee records, safeguarding sensitive information while enhancing operational efficiency</w:t>
      </w:r>
    </w:p>
    <w:p w14:paraId="2A3E093E" w14:textId="77777777" w:rsidR="002D0604" w:rsidRDefault="002D0604">
      <w:pPr>
        <w:ind w:left="720"/>
        <w:jc w:val="both"/>
        <w:rPr>
          <w:sz w:val="24"/>
          <w:szCs w:val="24"/>
        </w:rPr>
      </w:pPr>
    </w:p>
    <w:p w14:paraId="28F54EB1" w14:textId="77777777" w:rsidR="002D0604" w:rsidRDefault="00C15DCF">
      <w:pPr>
        <w:numPr>
          <w:ilvl w:val="0"/>
          <w:numId w:val="5"/>
        </w:numPr>
        <w:ind w:left="708"/>
        <w:jc w:val="both"/>
        <w:rPr>
          <w:sz w:val="24"/>
          <w:szCs w:val="24"/>
        </w:rPr>
      </w:pPr>
      <w:r>
        <w:rPr>
          <w:b/>
          <w:sz w:val="24"/>
          <w:szCs w:val="24"/>
        </w:rPr>
        <w:t>Implementation:</w:t>
      </w:r>
    </w:p>
    <w:p w14:paraId="65D8947F" w14:textId="77777777" w:rsidR="002D0604" w:rsidRDefault="00C15DCF">
      <w:pPr>
        <w:numPr>
          <w:ilvl w:val="1"/>
          <w:numId w:val="5"/>
        </w:numPr>
        <w:jc w:val="both"/>
        <w:rPr>
          <w:sz w:val="24"/>
          <w:szCs w:val="24"/>
        </w:rPr>
      </w:pPr>
      <w:r>
        <w:rPr>
          <w:sz w:val="24"/>
          <w:szCs w:val="24"/>
        </w:rPr>
        <w:t>Secure Database Management involves utilizing AES encryption for robust data security, implementing RBAC for granular access control, and maintaining comprehensive audit logs for enhanced transparency and accountability.</w:t>
      </w:r>
    </w:p>
    <w:p w14:paraId="40C5AED1" w14:textId="77777777" w:rsidR="002D0604" w:rsidRDefault="00C15DCF">
      <w:pPr>
        <w:numPr>
          <w:ilvl w:val="1"/>
          <w:numId w:val="5"/>
        </w:numPr>
        <w:jc w:val="both"/>
        <w:rPr>
          <w:sz w:val="24"/>
          <w:szCs w:val="24"/>
        </w:rPr>
      </w:pPr>
      <w:r>
        <w:rPr>
          <w:sz w:val="24"/>
          <w:szCs w:val="24"/>
        </w:rPr>
        <w:t>Efficient Data Management is achieved through the development of intuitive search, filter, and pagination features, enabling quick and seamless access to relevant employee records.</w:t>
      </w:r>
    </w:p>
    <w:p w14:paraId="7AD06A3A" w14:textId="77777777" w:rsidR="002D0604" w:rsidRDefault="002D0604">
      <w:pPr>
        <w:ind w:left="1440"/>
        <w:jc w:val="both"/>
        <w:rPr>
          <w:sz w:val="24"/>
          <w:szCs w:val="24"/>
        </w:rPr>
      </w:pPr>
    </w:p>
    <w:p w14:paraId="28883F43" w14:textId="77777777" w:rsidR="002D0604" w:rsidRDefault="00C15DCF">
      <w:pPr>
        <w:numPr>
          <w:ilvl w:val="0"/>
          <w:numId w:val="5"/>
        </w:numPr>
        <w:ind w:left="708"/>
        <w:jc w:val="both"/>
        <w:rPr>
          <w:sz w:val="24"/>
          <w:szCs w:val="24"/>
        </w:rPr>
      </w:pPr>
      <w:r>
        <w:rPr>
          <w:b/>
          <w:sz w:val="24"/>
          <w:szCs w:val="24"/>
        </w:rPr>
        <w:t>Benefits:</w:t>
      </w:r>
    </w:p>
    <w:p w14:paraId="0DEFC17D" w14:textId="77777777" w:rsidR="002D0604" w:rsidRDefault="00C15DCF">
      <w:pPr>
        <w:numPr>
          <w:ilvl w:val="1"/>
          <w:numId w:val="5"/>
        </w:numPr>
        <w:jc w:val="both"/>
        <w:rPr>
          <w:sz w:val="24"/>
          <w:szCs w:val="24"/>
        </w:rPr>
      </w:pPr>
      <w:r>
        <w:rPr>
          <w:sz w:val="24"/>
          <w:szCs w:val="24"/>
        </w:rPr>
        <w:t>Enhanced security and compliance are ensured by AES encryption and RBAC, which not only mitigate breaches but also ensure regulatory compliance, fostering trust and confidence in the HRMS system.</w:t>
      </w:r>
    </w:p>
    <w:p w14:paraId="41DE8B36" w14:textId="77777777" w:rsidR="002D0604" w:rsidRDefault="00C15DCF">
      <w:pPr>
        <w:numPr>
          <w:ilvl w:val="1"/>
          <w:numId w:val="5"/>
        </w:numPr>
        <w:jc w:val="both"/>
        <w:rPr>
          <w:sz w:val="24"/>
          <w:szCs w:val="24"/>
        </w:rPr>
      </w:pPr>
      <w:r>
        <w:rPr>
          <w:sz w:val="24"/>
          <w:szCs w:val="24"/>
        </w:rPr>
        <w:t>Improved Efficiency and User Experience are realized as search, filter, and pagination functionalities streamline data access, empowering users with efficient tools for data retrieval and manipulation, ultimately enhancing productivity and user satisfaction.</w:t>
      </w:r>
    </w:p>
    <w:p w14:paraId="118F764E" w14:textId="77777777" w:rsidR="002D0604" w:rsidRDefault="00C15DCF">
      <w:pPr>
        <w:jc w:val="both"/>
        <w:rPr>
          <w:sz w:val="24"/>
          <w:szCs w:val="24"/>
        </w:rPr>
      </w:pPr>
      <w:r>
        <w:rPr>
          <w:noProof/>
          <w:sz w:val="24"/>
          <w:szCs w:val="24"/>
        </w:rPr>
        <w:lastRenderedPageBreak/>
        <w:drawing>
          <wp:inline distT="114300" distB="114300" distL="114300" distR="114300" wp14:anchorId="36610A22" wp14:editId="43CE7F6F">
            <wp:extent cx="5734050" cy="2141374"/>
            <wp:effectExtent l="25400" t="25400" r="25400" b="25400"/>
            <wp:docPr id="15234267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t="14417"/>
                    <a:stretch>
                      <a:fillRect/>
                    </a:stretch>
                  </pic:blipFill>
                  <pic:spPr>
                    <a:xfrm>
                      <a:off x="0" y="0"/>
                      <a:ext cx="5734050" cy="2141374"/>
                    </a:xfrm>
                    <a:prstGeom prst="rect">
                      <a:avLst/>
                    </a:prstGeom>
                    <a:ln w="25400">
                      <a:solidFill>
                        <a:srgbClr val="0B5394"/>
                      </a:solidFill>
                      <a:prstDash val="solid"/>
                    </a:ln>
                  </pic:spPr>
                </pic:pic>
              </a:graphicData>
            </a:graphic>
          </wp:inline>
        </w:drawing>
      </w:r>
    </w:p>
    <w:p w14:paraId="47BA4017" w14:textId="77777777" w:rsidR="002D0604" w:rsidRDefault="00C15DCF">
      <w:pPr>
        <w:jc w:val="both"/>
        <w:rPr>
          <w:sz w:val="24"/>
          <w:szCs w:val="24"/>
        </w:rPr>
      </w:pPr>
      <w:r>
        <w:rPr>
          <w:sz w:val="24"/>
          <w:szCs w:val="24"/>
        </w:rPr>
        <w:t xml:space="preserve">                                                           </w:t>
      </w:r>
      <w:proofErr w:type="gramStart"/>
      <w:r>
        <w:rPr>
          <w:sz w:val="24"/>
          <w:szCs w:val="24"/>
        </w:rPr>
        <w:t>Figure :</w:t>
      </w:r>
      <w:proofErr w:type="gramEnd"/>
      <w:r>
        <w:rPr>
          <w:sz w:val="24"/>
          <w:szCs w:val="24"/>
        </w:rPr>
        <w:t xml:space="preserve"> 9</w:t>
      </w:r>
    </w:p>
    <w:p w14:paraId="4F397D35" w14:textId="77777777" w:rsidR="002D0604" w:rsidRDefault="002D0604">
      <w:pPr>
        <w:jc w:val="both"/>
        <w:rPr>
          <w:sz w:val="24"/>
          <w:szCs w:val="24"/>
        </w:rPr>
      </w:pPr>
    </w:p>
    <w:p w14:paraId="6B8545B3" w14:textId="77777777" w:rsidR="002D0604" w:rsidRDefault="00C15DCF">
      <w:pPr>
        <w:pStyle w:val="Heading2"/>
        <w:numPr>
          <w:ilvl w:val="1"/>
          <w:numId w:val="4"/>
        </w:numPr>
        <w:spacing w:after="200"/>
        <w:ind w:left="992"/>
        <w:jc w:val="both"/>
      </w:pPr>
      <w:bookmarkStart w:id="36" w:name="_heading=h.jnujlitp8a16" w:colFirst="0" w:colLast="0"/>
      <w:bookmarkEnd w:id="36"/>
      <w:r>
        <w:t>Statistical Analysis</w:t>
      </w:r>
    </w:p>
    <w:p w14:paraId="72CFCFFF" w14:textId="77777777" w:rsidR="002D0604" w:rsidRDefault="00C15DCF">
      <w:pPr>
        <w:numPr>
          <w:ilvl w:val="0"/>
          <w:numId w:val="10"/>
        </w:numPr>
        <w:ind w:left="708"/>
        <w:jc w:val="both"/>
        <w:rPr>
          <w:sz w:val="24"/>
          <w:szCs w:val="24"/>
        </w:rPr>
      </w:pPr>
      <w:r>
        <w:rPr>
          <w:b/>
          <w:sz w:val="24"/>
          <w:szCs w:val="24"/>
        </w:rPr>
        <w:t>Description:</w:t>
      </w:r>
      <w:r>
        <w:rPr>
          <w:sz w:val="24"/>
          <w:szCs w:val="24"/>
        </w:rPr>
        <w:t xml:space="preserve"> Statistical analysis provides insights into various HR aspects such as employee attendance, leave patterns, and system usage.</w:t>
      </w:r>
    </w:p>
    <w:p w14:paraId="296B601A" w14:textId="77777777" w:rsidR="002D0604" w:rsidRDefault="002D0604">
      <w:pPr>
        <w:ind w:left="720"/>
        <w:jc w:val="both"/>
        <w:rPr>
          <w:sz w:val="24"/>
          <w:szCs w:val="24"/>
        </w:rPr>
      </w:pPr>
    </w:p>
    <w:p w14:paraId="17527FAB" w14:textId="77777777" w:rsidR="002D0604" w:rsidRDefault="00C15DCF">
      <w:pPr>
        <w:numPr>
          <w:ilvl w:val="0"/>
          <w:numId w:val="10"/>
        </w:numPr>
        <w:ind w:left="708"/>
        <w:jc w:val="both"/>
        <w:rPr>
          <w:sz w:val="24"/>
          <w:szCs w:val="24"/>
        </w:rPr>
      </w:pPr>
      <w:r>
        <w:rPr>
          <w:b/>
          <w:sz w:val="24"/>
          <w:szCs w:val="24"/>
        </w:rPr>
        <w:t>Implementation:</w:t>
      </w:r>
      <w:r>
        <w:rPr>
          <w:sz w:val="24"/>
          <w:szCs w:val="24"/>
        </w:rPr>
        <w:t xml:space="preserve"> Develop dashboards and reports to visualize HR statistics using charts, graphs, and tables. Utilize data analysis techniques to identify trends, patterns, and anomalies in HR data.</w:t>
      </w:r>
    </w:p>
    <w:p w14:paraId="52F87BC4" w14:textId="77777777" w:rsidR="002D0604" w:rsidRDefault="002D0604">
      <w:pPr>
        <w:ind w:left="720"/>
        <w:jc w:val="both"/>
        <w:rPr>
          <w:sz w:val="24"/>
          <w:szCs w:val="24"/>
        </w:rPr>
      </w:pPr>
    </w:p>
    <w:p w14:paraId="21B0F455" w14:textId="77777777" w:rsidR="002D0604" w:rsidRDefault="00C15DCF">
      <w:pPr>
        <w:numPr>
          <w:ilvl w:val="0"/>
          <w:numId w:val="10"/>
        </w:numPr>
        <w:ind w:left="708"/>
        <w:jc w:val="both"/>
        <w:rPr>
          <w:sz w:val="24"/>
          <w:szCs w:val="24"/>
        </w:rPr>
      </w:pPr>
      <w:r>
        <w:rPr>
          <w:b/>
          <w:sz w:val="24"/>
          <w:szCs w:val="24"/>
        </w:rPr>
        <w:t>Benefits:</w:t>
      </w:r>
    </w:p>
    <w:p w14:paraId="1C9A2A76" w14:textId="77777777" w:rsidR="002D0604" w:rsidRDefault="00C15DCF">
      <w:pPr>
        <w:numPr>
          <w:ilvl w:val="1"/>
          <w:numId w:val="10"/>
        </w:numPr>
        <w:jc w:val="both"/>
        <w:rPr>
          <w:sz w:val="24"/>
          <w:szCs w:val="24"/>
        </w:rPr>
      </w:pPr>
      <w:r>
        <w:rPr>
          <w:sz w:val="24"/>
          <w:szCs w:val="24"/>
        </w:rPr>
        <w:t>Aids informed decision-making by providing actionable insights into HR metrics and trends.</w:t>
      </w:r>
    </w:p>
    <w:p w14:paraId="615BB294" w14:textId="77777777" w:rsidR="002D0604" w:rsidRDefault="00C15DCF">
      <w:pPr>
        <w:numPr>
          <w:ilvl w:val="1"/>
          <w:numId w:val="10"/>
        </w:numPr>
        <w:jc w:val="both"/>
        <w:rPr>
          <w:sz w:val="24"/>
          <w:szCs w:val="24"/>
        </w:rPr>
      </w:pPr>
      <w:r>
        <w:rPr>
          <w:sz w:val="24"/>
          <w:szCs w:val="24"/>
        </w:rPr>
        <w:t>Facilitates continuous improvement and strategic planning based on data-driven analysis.</w:t>
      </w:r>
    </w:p>
    <w:p w14:paraId="15DEBD12" w14:textId="77777777" w:rsidR="002D0604" w:rsidRDefault="00C15DCF">
      <w:pPr>
        <w:jc w:val="both"/>
        <w:rPr>
          <w:sz w:val="24"/>
          <w:szCs w:val="24"/>
        </w:rPr>
      </w:pPr>
      <w:r>
        <w:rPr>
          <w:sz w:val="24"/>
          <w:szCs w:val="24"/>
        </w:rPr>
        <w:t xml:space="preserve">    </w:t>
      </w:r>
      <w:r>
        <w:rPr>
          <w:noProof/>
          <w:sz w:val="24"/>
          <w:szCs w:val="24"/>
        </w:rPr>
        <w:drawing>
          <wp:inline distT="114300" distB="114300" distL="114300" distR="114300" wp14:anchorId="63FBB14B" wp14:editId="49CD80A2">
            <wp:extent cx="5719763" cy="2514600"/>
            <wp:effectExtent l="25400" t="25400" r="25400" b="25400"/>
            <wp:docPr id="15234267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a:stretch>
                      <a:fillRect/>
                    </a:stretch>
                  </pic:blipFill>
                  <pic:spPr>
                    <a:xfrm>
                      <a:off x="0" y="0"/>
                      <a:ext cx="5719763" cy="2514600"/>
                    </a:xfrm>
                    <a:prstGeom prst="rect">
                      <a:avLst/>
                    </a:prstGeom>
                    <a:ln w="25400">
                      <a:solidFill>
                        <a:srgbClr val="0B5394"/>
                      </a:solidFill>
                      <a:prstDash val="solid"/>
                    </a:ln>
                  </pic:spPr>
                </pic:pic>
              </a:graphicData>
            </a:graphic>
          </wp:inline>
        </w:drawing>
      </w:r>
    </w:p>
    <w:p w14:paraId="1D082532" w14:textId="77777777" w:rsidR="002D0604" w:rsidRDefault="00C15DCF">
      <w:pPr>
        <w:jc w:val="center"/>
        <w:rPr>
          <w:sz w:val="24"/>
          <w:szCs w:val="24"/>
        </w:rPr>
      </w:pPr>
      <w:r>
        <w:rPr>
          <w:sz w:val="24"/>
          <w:szCs w:val="24"/>
        </w:rPr>
        <w:t>Figure: 10</w:t>
      </w:r>
    </w:p>
    <w:p w14:paraId="5C87B7D8" w14:textId="77777777" w:rsidR="002D0604" w:rsidRDefault="00C15DCF">
      <w:pPr>
        <w:pStyle w:val="Heading2"/>
        <w:numPr>
          <w:ilvl w:val="1"/>
          <w:numId w:val="4"/>
        </w:numPr>
        <w:spacing w:after="200"/>
        <w:ind w:left="992"/>
        <w:jc w:val="both"/>
      </w:pPr>
      <w:bookmarkStart w:id="37" w:name="_heading=h.j0uydfw9f7r4" w:colFirst="0" w:colLast="0"/>
      <w:bookmarkEnd w:id="37"/>
      <w:r>
        <w:lastRenderedPageBreak/>
        <w:t>Google Calendar Integration</w:t>
      </w:r>
    </w:p>
    <w:p w14:paraId="5DA4BAA6" w14:textId="77777777" w:rsidR="002D0604" w:rsidRDefault="00C15DCF">
      <w:pPr>
        <w:numPr>
          <w:ilvl w:val="0"/>
          <w:numId w:val="20"/>
        </w:numPr>
        <w:ind w:left="708"/>
        <w:jc w:val="both"/>
        <w:rPr>
          <w:sz w:val="24"/>
          <w:szCs w:val="24"/>
        </w:rPr>
      </w:pPr>
      <w:r>
        <w:rPr>
          <w:b/>
          <w:sz w:val="24"/>
          <w:szCs w:val="24"/>
        </w:rPr>
        <w:t>Description:</w:t>
      </w:r>
      <w:r>
        <w:rPr>
          <w:sz w:val="24"/>
          <w:szCs w:val="24"/>
        </w:rPr>
        <w:t xml:space="preserve"> Google Calendar integration allows users to synchronize HR tasks and events with their Google Calendar, enabling them to set reminders and receive notifications.</w:t>
      </w:r>
    </w:p>
    <w:p w14:paraId="139962B3" w14:textId="77777777" w:rsidR="002D0604" w:rsidRDefault="002D0604">
      <w:pPr>
        <w:ind w:left="720"/>
        <w:jc w:val="both"/>
        <w:rPr>
          <w:sz w:val="24"/>
          <w:szCs w:val="24"/>
        </w:rPr>
      </w:pPr>
    </w:p>
    <w:p w14:paraId="7E6C322F" w14:textId="77777777" w:rsidR="002D0604" w:rsidRDefault="00C15DCF">
      <w:pPr>
        <w:numPr>
          <w:ilvl w:val="0"/>
          <w:numId w:val="20"/>
        </w:numPr>
        <w:ind w:left="708"/>
        <w:jc w:val="both"/>
        <w:rPr>
          <w:sz w:val="24"/>
          <w:szCs w:val="24"/>
        </w:rPr>
      </w:pPr>
      <w:r>
        <w:rPr>
          <w:b/>
          <w:sz w:val="24"/>
          <w:szCs w:val="24"/>
        </w:rPr>
        <w:t>Implementation:</w:t>
      </w:r>
      <w:r>
        <w:rPr>
          <w:sz w:val="24"/>
          <w:szCs w:val="24"/>
        </w:rPr>
        <w:t xml:space="preserve"> Utilize Google Calendar APIs to integrate HR tasks with users' Google Calendar accounts. Implement event scheduling and reminder functionalities to notify users of upcoming HR-related events.</w:t>
      </w:r>
    </w:p>
    <w:p w14:paraId="17CE2804" w14:textId="77777777" w:rsidR="002D0604" w:rsidRDefault="002D0604">
      <w:pPr>
        <w:ind w:left="720"/>
        <w:jc w:val="both"/>
        <w:rPr>
          <w:sz w:val="24"/>
          <w:szCs w:val="24"/>
        </w:rPr>
      </w:pPr>
    </w:p>
    <w:p w14:paraId="5AE1ED81" w14:textId="77777777" w:rsidR="002D0604" w:rsidRDefault="00C15DCF">
      <w:pPr>
        <w:numPr>
          <w:ilvl w:val="0"/>
          <w:numId w:val="20"/>
        </w:numPr>
        <w:ind w:left="708"/>
        <w:jc w:val="both"/>
        <w:rPr>
          <w:sz w:val="24"/>
          <w:szCs w:val="24"/>
        </w:rPr>
      </w:pPr>
      <w:r>
        <w:rPr>
          <w:b/>
          <w:sz w:val="24"/>
          <w:szCs w:val="24"/>
        </w:rPr>
        <w:t>Benefits:</w:t>
      </w:r>
    </w:p>
    <w:p w14:paraId="286155B7" w14:textId="77777777" w:rsidR="002D0604" w:rsidRDefault="00C15DCF">
      <w:pPr>
        <w:numPr>
          <w:ilvl w:val="1"/>
          <w:numId w:val="20"/>
        </w:numPr>
        <w:jc w:val="both"/>
        <w:rPr>
          <w:sz w:val="24"/>
          <w:szCs w:val="24"/>
        </w:rPr>
      </w:pPr>
      <w:r>
        <w:rPr>
          <w:sz w:val="24"/>
          <w:szCs w:val="24"/>
        </w:rPr>
        <w:t>Improves user productivity by synchronizing HR tasks with users' existing calendar systems.</w:t>
      </w:r>
    </w:p>
    <w:p w14:paraId="39221DE1" w14:textId="77777777" w:rsidR="002D0604" w:rsidRDefault="00C15DCF">
      <w:pPr>
        <w:numPr>
          <w:ilvl w:val="1"/>
          <w:numId w:val="20"/>
        </w:numPr>
        <w:jc w:val="both"/>
        <w:rPr>
          <w:sz w:val="24"/>
          <w:szCs w:val="24"/>
        </w:rPr>
      </w:pPr>
      <w:r>
        <w:rPr>
          <w:sz w:val="24"/>
          <w:szCs w:val="24"/>
        </w:rPr>
        <w:t>Enhances user engagement and participation in HR-related activities by providing timely reminders and notifications.</w:t>
      </w:r>
    </w:p>
    <w:p w14:paraId="6CE116C1" w14:textId="77777777" w:rsidR="002D0604" w:rsidRDefault="00C15DCF">
      <w:pPr>
        <w:numPr>
          <w:ilvl w:val="1"/>
          <w:numId w:val="20"/>
        </w:numPr>
        <w:jc w:val="both"/>
        <w:rPr>
          <w:sz w:val="24"/>
          <w:szCs w:val="24"/>
        </w:rPr>
      </w:pPr>
      <w:r>
        <w:rPr>
          <w:sz w:val="24"/>
          <w:szCs w:val="24"/>
        </w:rPr>
        <w:t>By implementing these features, your MERN stack-based HR management system can effectively streamline HR processes, enhance data security and integrity, and provide valuable insights for informed decision-making and strategic planning.</w:t>
      </w:r>
    </w:p>
    <w:p w14:paraId="1232D809" w14:textId="77777777" w:rsidR="002D0604" w:rsidRDefault="002D0604">
      <w:pPr>
        <w:ind w:left="1440"/>
        <w:jc w:val="both"/>
        <w:rPr>
          <w:sz w:val="24"/>
          <w:szCs w:val="24"/>
        </w:rPr>
      </w:pPr>
    </w:p>
    <w:p w14:paraId="439696BA" w14:textId="77777777" w:rsidR="002D0604" w:rsidRDefault="00C15DCF">
      <w:pPr>
        <w:jc w:val="center"/>
        <w:rPr>
          <w:sz w:val="24"/>
          <w:szCs w:val="24"/>
        </w:rPr>
      </w:pPr>
      <w:r>
        <w:rPr>
          <w:noProof/>
        </w:rPr>
        <w:drawing>
          <wp:inline distT="114300" distB="114300" distL="114300" distR="114300" wp14:anchorId="6BCCA063" wp14:editId="2431F87E">
            <wp:extent cx="5848350" cy="3029979"/>
            <wp:effectExtent l="25400" t="25400" r="25400" b="25400"/>
            <wp:docPr id="15234267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5848350" cy="3029979"/>
                    </a:xfrm>
                    <a:prstGeom prst="rect">
                      <a:avLst/>
                    </a:prstGeom>
                    <a:ln w="25400">
                      <a:solidFill>
                        <a:srgbClr val="0B5394"/>
                      </a:solidFill>
                      <a:prstDash val="solid"/>
                    </a:ln>
                  </pic:spPr>
                </pic:pic>
              </a:graphicData>
            </a:graphic>
          </wp:inline>
        </w:drawing>
      </w:r>
    </w:p>
    <w:p w14:paraId="03214606" w14:textId="77777777" w:rsidR="002D0604" w:rsidRDefault="00C15DCF">
      <w:pPr>
        <w:jc w:val="both"/>
        <w:rPr>
          <w:sz w:val="24"/>
          <w:szCs w:val="24"/>
        </w:rPr>
      </w:pPr>
      <w:r>
        <w:t xml:space="preserve">                                                               </w:t>
      </w:r>
      <w:r>
        <w:rPr>
          <w:sz w:val="24"/>
          <w:szCs w:val="24"/>
        </w:rPr>
        <w:t xml:space="preserve">  Figure: 11</w:t>
      </w:r>
    </w:p>
    <w:p w14:paraId="2E880F99" w14:textId="77777777" w:rsidR="002D0604" w:rsidRDefault="002D0604">
      <w:pPr>
        <w:jc w:val="both"/>
      </w:pPr>
    </w:p>
    <w:p w14:paraId="34CB3BFF" w14:textId="77777777" w:rsidR="002D0604" w:rsidRDefault="00C15DCF">
      <w:pPr>
        <w:pStyle w:val="Heading2"/>
        <w:numPr>
          <w:ilvl w:val="1"/>
          <w:numId w:val="4"/>
        </w:numPr>
        <w:spacing w:after="200"/>
        <w:ind w:left="992"/>
        <w:jc w:val="both"/>
      </w:pPr>
      <w:bookmarkStart w:id="38" w:name="_heading=h.t09yp689yd7d" w:colFirst="0" w:colLast="0"/>
      <w:bookmarkEnd w:id="38"/>
      <w:r>
        <w:t>News Section</w:t>
      </w:r>
    </w:p>
    <w:p w14:paraId="73C98731" w14:textId="77777777" w:rsidR="002D0604" w:rsidRDefault="00C15DCF">
      <w:pPr>
        <w:numPr>
          <w:ilvl w:val="0"/>
          <w:numId w:val="22"/>
        </w:numPr>
        <w:ind w:left="708"/>
        <w:jc w:val="both"/>
        <w:rPr>
          <w:sz w:val="24"/>
          <w:szCs w:val="24"/>
        </w:rPr>
      </w:pPr>
      <w:r>
        <w:rPr>
          <w:b/>
          <w:sz w:val="24"/>
          <w:szCs w:val="24"/>
        </w:rPr>
        <w:t xml:space="preserve">Description: </w:t>
      </w:r>
      <w:r>
        <w:rPr>
          <w:sz w:val="24"/>
          <w:szCs w:val="24"/>
        </w:rPr>
        <w:t>The Latest News Section on the employee dashboard provides curated news updates relevant to employees, covering industry trends, company announcements, and professional development insights.</w:t>
      </w:r>
    </w:p>
    <w:p w14:paraId="15544FAD" w14:textId="77777777" w:rsidR="002D0604" w:rsidRDefault="00C15DCF">
      <w:pPr>
        <w:numPr>
          <w:ilvl w:val="0"/>
          <w:numId w:val="22"/>
        </w:numPr>
        <w:jc w:val="both"/>
        <w:rPr>
          <w:sz w:val="24"/>
          <w:szCs w:val="24"/>
        </w:rPr>
      </w:pPr>
      <w:r>
        <w:rPr>
          <w:b/>
          <w:sz w:val="24"/>
          <w:szCs w:val="24"/>
        </w:rPr>
        <w:lastRenderedPageBreak/>
        <w:t xml:space="preserve">Implementation: </w:t>
      </w:r>
      <w:r>
        <w:rPr>
          <w:sz w:val="24"/>
          <w:szCs w:val="24"/>
        </w:rPr>
        <w:t>Utilize news aggregation APIs to fetch articles from reputable sources and display them in a user-friendly format on the dashboard. Implement categorization and filtering options to allow users to explore news articles based on their interests.</w:t>
      </w:r>
    </w:p>
    <w:p w14:paraId="5E815079" w14:textId="77777777" w:rsidR="002D0604" w:rsidRDefault="002D0604">
      <w:pPr>
        <w:jc w:val="both"/>
        <w:rPr>
          <w:sz w:val="24"/>
          <w:szCs w:val="24"/>
        </w:rPr>
      </w:pPr>
    </w:p>
    <w:p w14:paraId="21F92DBE" w14:textId="77777777" w:rsidR="002D0604" w:rsidRDefault="00C15DCF">
      <w:pPr>
        <w:numPr>
          <w:ilvl w:val="0"/>
          <w:numId w:val="29"/>
        </w:numPr>
        <w:jc w:val="both"/>
        <w:rPr>
          <w:sz w:val="24"/>
          <w:szCs w:val="24"/>
        </w:rPr>
      </w:pPr>
      <w:r>
        <w:rPr>
          <w:b/>
          <w:sz w:val="24"/>
          <w:szCs w:val="24"/>
        </w:rPr>
        <w:t>Benefits:</w:t>
      </w:r>
    </w:p>
    <w:p w14:paraId="6F5C8832" w14:textId="77777777" w:rsidR="002D0604" w:rsidRDefault="00C15DCF">
      <w:pPr>
        <w:numPr>
          <w:ilvl w:val="1"/>
          <w:numId w:val="29"/>
        </w:numPr>
        <w:jc w:val="both"/>
        <w:rPr>
          <w:sz w:val="24"/>
          <w:szCs w:val="24"/>
        </w:rPr>
      </w:pPr>
      <w:r>
        <w:rPr>
          <w:sz w:val="24"/>
          <w:szCs w:val="24"/>
        </w:rPr>
        <w:t>Stay Informed: Keep employees updated on industry developments, company news, and career-related insights to foster continuous learning and professional growth.</w:t>
      </w:r>
    </w:p>
    <w:p w14:paraId="4BE1CC84" w14:textId="77777777" w:rsidR="002D0604" w:rsidRDefault="00C15DCF">
      <w:pPr>
        <w:numPr>
          <w:ilvl w:val="1"/>
          <w:numId w:val="29"/>
        </w:numPr>
        <w:jc w:val="both"/>
        <w:rPr>
          <w:sz w:val="24"/>
          <w:szCs w:val="24"/>
        </w:rPr>
      </w:pPr>
      <w:r>
        <w:rPr>
          <w:sz w:val="24"/>
          <w:szCs w:val="24"/>
        </w:rPr>
        <w:t>Engagement: Encourage employee engagement by providing relevant and interesting content directly within the HR management system, increasing user interaction and participation.</w:t>
      </w:r>
    </w:p>
    <w:p w14:paraId="306FC297" w14:textId="77777777" w:rsidR="002D0604" w:rsidRDefault="00C15DCF">
      <w:pPr>
        <w:numPr>
          <w:ilvl w:val="1"/>
          <w:numId w:val="29"/>
        </w:numPr>
        <w:jc w:val="both"/>
        <w:rPr>
          <w:sz w:val="24"/>
          <w:szCs w:val="24"/>
        </w:rPr>
      </w:pPr>
      <w:r>
        <w:rPr>
          <w:sz w:val="24"/>
          <w:szCs w:val="24"/>
        </w:rPr>
        <w:t>Knowledge Sharing: Facilitate knowledge sharing and discussions among employees by providing a centralized platform for accessing and discussing news articles and relevant topics.</w:t>
      </w:r>
    </w:p>
    <w:p w14:paraId="4A88DE24" w14:textId="77777777" w:rsidR="002D0604" w:rsidRDefault="002D0604">
      <w:pPr>
        <w:jc w:val="both"/>
        <w:rPr>
          <w:sz w:val="24"/>
          <w:szCs w:val="24"/>
        </w:rPr>
      </w:pPr>
    </w:p>
    <w:p w14:paraId="7FBEE942" w14:textId="77777777" w:rsidR="002D0604" w:rsidRDefault="00C15DCF">
      <w:pPr>
        <w:jc w:val="center"/>
      </w:pPr>
      <w:r>
        <w:rPr>
          <w:noProof/>
        </w:rPr>
        <w:drawing>
          <wp:inline distT="114300" distB="114300" distL="114300" distR="114300" wp14:anchorId="2C16BD6F" wp14:editId="7F6E25FC">
            <wp:extent cx="5731200" cy="2806700"/>
            <wp:effectExtent l="25400" t="25400" r="25400" b="25400"/>
            <wp:docPr id="15234267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5731200" cy="2806700"/>
                    </a:xfrm>
                    <a:prstGeom prst="rect">
                      <a:avLst/>
                    </a:prstGeom>
                    <a:ln w="25400">
                      <a:solidFill>
                        <a:srgbClr val="0B5394"/>
                      </a:solidFill>
                      <a:prstDash val="solid"/>
                    </a:ln>
                  </pic:spPr>
                </pic:pic>
              </a:graphicData>
            </a:graphic>
          </wp:inline>
        </w:drawing>
      </w:r>
    </w:p>
    <w:p w14:paraId="5A07958A" w14:textId="77777777" w:rsidR="002D0604" w:rsidRDefault="00C15DCF">
      <w:pPr>
        <w:jc w:val="both"/>
        <w:rPr>
          <w:color w:val="0B5394"/>
        </w:rPr>
      </w:pPr>
      <w:r>
        <w:rPr>
          <w:sz w:val="24"/>
          <w:szCs w:val="24"/>
        </w:rPr>
        <w:t xml:space="preserve">                                                          Figure: 12</w:t>
      </w:r>
    </w:p>
    <w:p w14:paraId="7000C60B" w14:textId="77777777" w:rsidR="002D0604" w:rsidRDefault="002D0604">
      <w:pPr>
        <w:jc w:val="both"/>
        <w:rPr>
          <w:color w:val="0B5394"/>
        </w:rPr>
      </w:pPr>
    </w:p>
    <w:p w14:paraId="68BA77F3" w14:textId="77777777" w:rsidR="002D0604" w:rsidRDefault="00C15DCF">
      <w:pPr>
        <w:jc w:val="both"/>
        <w:rPr>
          <w:sz w:val="24"/>
          <w:szCs w:val="24"/>
        </w:rPr>
      </w:pPr>
      <w:r>
        <w:rPr>
          <w:sz w:val="24"/>
          <w:szCs w:val="24"/>
        </w:rPr>
        <w:t xml:space="preserve">By implementing these features, your MERN stack-based HR management system can effectively streamline HR processes, enhance data security and integrity, and provide valuable insights for informed decision-making and strategic planning. </w:t>
      </w:r>
    </w:p>
    <w:p w14:paraId="54988B1B" w14:textId="77777777" w:rsidR="002D0604" w:rsidRDefault="002D0604">
      <w:pPr>
        <w:jc w:val="both"/>
        <w:rPr>
          <w:color w:val="0B5394"/>
        </w:rPr>
      </w:pPr>
    </w:p>
    <w:p w14:paraId="7B1D5EE0" w14:textId="77777777" w:rsidR="002D0604" w:rsidRDefault="002D0604"/>
    <w:p w14:paraId="30CDAFF0" w14:textId="77777777" w:rsidR="002D0604" w:rsidRDefault="002D0604">
      <w:pPr>
        <w:ind w:left="141"/>
      </w:pPr>
    </w:p>
    <w:p w14:paraId="5DE347B4" w14:textId="77777777" w:rsidR="002D0604" w:rsidRDefault="002D0604"/>
    <w:p w14:paraId="7342A319" w14:textId="77777777" w:rsidR="002D0604" w:rsidRDefault="00C15DCF">
      <w:pPr>
        <w:pStyle w:val="Heading1"/>
        <w:jc w:val="center"/>
        <w:rPr>
          <w:b/>
          <w:sz w:val="24"/>
          <w:szCs w:val="24"/>
        </w:rPr>
      </w:pPr>
      <w:bookmarkStart w:id="39" w:name="_heading=h.w2fzhwkqiwjv" w:colFirst="0" w:colLast="0"/>
      <w:bookmarkEnd w:id="39"/>
      <w:r>
        <w:lastRenderedPageBreak/>
        <w:t xml:space="preserve">CHAPTER - 5: </w:t>
      </w:r>
      <w:r>
        <w:br/>
      </w:r>
      <w:r>
        <w:rPr>
          <w:b/>
          <w:i/>
          <w:sz w:val="48"/>
          <w:szCs w:val="48"/>
          <w:u w:val="single"/>
        </w:rPr>
        <w:t xml:space="preserve">Future Scopes &amp; Possibilities </w:t>
      </w:r>
    </w:p>
    <w:p w14:paraId="5E77E6B3" w14:textId="77777777" w:rsidR="002D0604" w:rsidRDefault="002D0604"/>
    <w:p w14:paraId="38DA3B2B" w14:textId="77777777" w:rsidR="002D0604" w:rsidRDefault="00C15DCF">
      <w:pPr>
        <w:pStyle w:val="Heading2"/>
        <w:numPr>
          <w:ilvl w:val="1"/>
          <w:numId w:val="7"/>
        </w:numPr>
        <w:spacing w:after="200"/>
        <w:ind w:left="990"/>
      </w:pPr>
      <w:bookmarkStart w:id="40" w:name="_heading=h.ohtupzgzihtt" w:colFirst="0" w:colLast="0"/>
      <w:bookmarkEnd w:id="40"/>
      <w:r>
        <w:t>Mobile Application Development</w:t>
      </w:r>
    </w:p>
    <w:p w14:paraId="271CA7CE" w14:textId="77777777" w:rsidR="002D0604" w:rsidRDefault="00C15DCF">
      <w:pPr>
        <w:numPr>
          <w:ilvl w:val="0"/>
          <w:numId w:val="12"/>
        </w:numPr>
        <w:ind w:left="708"/>
        <w:rPr>
          <w:sz w:val="24"/>
          <w:szCs w:val="24"/>
        </w:rPr>
      </w:pPr>
      <w:r>
        <w:rPr>
          <w:sz w:val="24"/>
          <w:szCs w:val="24"/>
        </w:rPr>
        <w:t>Develop custom mobile applications for iOS and Android platforms tailored to the HRMS functionalities.</w:t>
      </w:r>
    </w:p>
    <w:p w14:paraId="115E52BF" w14:textId="77777777" w:rsidR="002D0604" w:rsidRDefault="00C15DCF">
      <w:pPr>
        <w:numPr>
          <w:ilvl w:val="0"/>
          <w:numId w:val="12"/>
        </w:numPr>
        <w:ind w:left="708"/>
        <w:rPr>
          <w:sz w:val="24"/>
          <w:szCs w:val="24"/>
        </w:rPr>
      </w:pPr>
      <w:r>
        <w:rPr>
          <w:sz w:val="24"/>
          <w:szCs w:val="24"/>
        </w:rPr>
        <w:t>Features may include:</w:t>
      </w:r>
    </w:p>
    <w:p w14:paraId="6A9912BF" w14:textId="77777777" w:rsidR="002D0604" w:rsidRDefault="00C15DCF">
      <w:pPr>
        <w:numPr>
          <w:ilvl w:val="1"/>
          <w:numId w:val="12"/>
        </w:numPr>
        <w:rPr>
          <w:sz w:val="24"/>
          <w:szCs w:val="24"/>
        </w:rPr>
      </w:pPr>
      <w:r>
        <w:rPr>
          <w:sz w:val="24"/>
          <w:szCs w:val="24"/>
        </w:rPr>
        <w:t>Secure login for employees to access their profiles and HR services.</w:t>
      </w:r>
    </w:p>
    <w:p w14:paraId="0D710D6B" w14:textId="77777777" w:rsidR="002D0604" w:rsidRDefault="00C15DCF">
      <w:pPr>
        <w:numPr>
          <w:ilvl w:val="1"/>
          <w:numId w:val="12"/>
        </w:numPr>
        <w:rPr>
          <w:sz w:val="24"/>
          <w:szCs w:val="24"/>
        </w:rPr>
      </w:pPr>
      <w:r>
        <w:rPr>
          <w:sz w:val="24"/>
          <w:szCs w:val="24"/>
        </w:rPr>
        <w:t>Submission of leave requests with real-time status updates.</w:t>
      </w:r>
    </w:p>
    <w:p w14:paraId="451C8827" w14:textId="77777777" w:rsidR="002D0604" w:rsidRDefault="00C15DCF">
      <w:pPr>
        <w:numPr>
          <w:ilvl w:val="1"/>
          <w:numId w:val="12"/>
        </w:numPr>
        <w:rPr>
          <w:sz w:val="24"/>
          <w:szCs w:val="24"/>
        </w:rPr>
      </w:pPr>
      <w:r>
        <w:rPr>
          <w:sz w:val="24"/>
          <w:szCs w:val="24"/>
        </w:rPr>
        <w:t>Participation in company surveys, training programs, and events.</w:t>
      </w:r>
    </w:p>
    <w:p w14:paraId="72A0288A" w14:textId="77777777" w:rsidR="002D0604" w:rsidRDefault="00C15DCF">
      <w:pPr>
        <w:numPr>
          <w:ilvl w:val="1"/>
          <w:numId w:val="12"/>
        </w:numPr>
        <w:rPr>
          <w:sz w:val="24"/>
          <w:szCs w:val="24"/>
        </w:rPr>
      </w:pPr>
      <w:r>
        <w:rPr>
          <w:sz w:val="24"/>
          <w:szCs w:val="24"/>
        </w:rPr>
        <w:t>Integration with push notifications to alert employees about important HR updates or upcoming deadlines.</w:t>
      </w:r>
    </w:p>
    <w:p w14:paraId="05403750" w14:textId="77777777" w:rsidR="002D0604" w:rsidRDefault="00C15DCF">
      <w:pPr>
        <w:numPr>
          <w:ilvl w:val="1"/>
          <w:numId w:val="12"/>
        </w:numPr>
        <w:rPr>
          <w:sz w:val="24"/>
          <w:szCs w:val="24"/>
        </w:rPr>
      </w:pPr>
      <w:r>
        <w:rPr>
          <w:sz w:val="24"/>
          <w:szCs w:val="24"/>
        </w:rPr>
        <w:t>Collaboration with HR administrators to ensure seamless integration with existing HR systems and databases.</w:t>
      </w:r>
    </w:p>
    <w:p w14:paraId="0B96B13C" w14:textId="77777777" w:rsidR="002D0604" w:rsidRDefault="002D0604">
      <w:pPr>
        <w:ind w:left="1440"/>
        <w:rPr>
          <w:sz w:val="24"/>
          <w:szCs w:val="24"/>
        </w:rPr>
      </w:pPr>
    </w:p>
    <w:p w14:paraId="2F1A14FA" w14:textId="77777777" w:rsidR="002D0604" w:rsidRDefault="00C15DCF">
      <w:pPr>
        <w:pStyle w:val="Heading2"/>
        <w:numPr>
          <w:ilvl w:val="1"/>
          <w:numId w:val="7"/>
        </w:numPr>
        <w:spacing w:after="200"/>
        <w:ind w:left="990"/>
      </w:pPr>
      <w:bookmarkStart w:id="41" w:name="_heading=h.enqxaodrx3gy" w:colFirst="0" w:colLast="0"/>
      <w:bookmarkEnd w:id="41"/>
      <w:r>
        <w:t>Chrome Extension for Attendance Management</w:t>
      </w:r>
    </w:p>
    <w:p w14:paraId="16A38DEB" w14:textId="77777777" w:rsidR="002D0604" w:rsidRDefault="00C15DCF">
      <w:pPr>
        <w:numPr>
          <w:ilvl w:val="0"/>
          <w:numId w:val="15"/>
        </w:numPr>
        <w:ind w:left="708"/>
        <w:rPr>
          <w:sz w:val="24"/>
          <w:szCs w:val="24"/>
        </w:rPr>
      </w:pPr>
      <w:r>
        <w:rPr>
          <w:sz w:val="24"/>
          <w:szCs w:val="24"/>
        </w:rPr>
        <w:t>Design and deploy a Chrome extension specifically for attendance management within the HRMS ecosystem.</w:t>
      </w:r>
    </w:p>
    <w:p w14:paraId="1B8834B5" w14:textId="77777777" w:rsidR="002D0604" w:rsidRDefault="00C15DCF">
      <w:pPr>
        <w:numPr>
          <w:ilvl w:val="0"/>
          <w:numId w:val="15"/>
        </w:numPr>
        <w:ind w:left="708"/>
        <w:rPr>
          <w:sz w:val="24"/>
          <w:szCs w:val="24"/>
        </w:rPr>
      </w:pPr>
      <w:r>
        <w:rPr>
          <w:sz w:val="24"/>
          <w:szCs w:val="24"/>
        </w:rPr>
        <w:t>Features may include:</w:t>
      </w:r>
    </w:p>
    <w:p w14:paraId="535AD068" w14:textId="77777777" w:rsidR="002D0604" w:rsidRDefault="00C15DCF">
      <w:pPr>
        <w:numPr>
          <w:ilvl w:val="1"/>
          <w:numId w:val="15"/>
        </w:numPr>
        <w:rPr>
          <w:sz w:val="24"/>
          <w:szCs w:val="24"/>
        </w:rPr>
      </w:pPr>
      <w:r>
        <w:rPr>
          <w:sz w:val="24"/>
          <w:szCs w:val="24"/>
        </w:rPr>
        <w:t>Clock-in/out functionality for employees to record their work hours.</w:t>
      </w:r>
    </w:p>
    <w:p w14:paraId="5DF9F8A7" w14:textId="77777777" w:rsidR="002D0604" w:rsidRDefault="00C15DCF">
      <w:pPr>
        <w:numPr>
          <w:ilvl w:val="1"/>
          <w:numId w:val="15"/>
        </w:numPr>
        <w:rPr>
          <w:sz w:val="24"/>
          <w:szCs w:val="24"/>
        </w:rPr>
      </w:pPr>
      <w:r>
        <w:rPr>
          <w:sz w:val="24"/>
          <w:szCs w:val="24"/>
        </w:rPr>
        <w:t>Real-time attendance tracking to monitor employee presence and absence.</w:t>
      </w:r>
    </w:p>
    <w:p w14:paraId="59C4F476" w14:textId="77777777" w:rsidR="002D0604" w:rsidRDefault="00C15DCF">
      <w:pPr>
        <w:numPr>
          <w:ilvl w:val="1"/>
          <w:numId w:val="15"/>
        </w:numPr>
        <w:rPr>
          <w:sz w:val="24"/>
          <w:szCs w:val="24"/>
        </w:rPr>
      </w:pPr>
      <w:r>
        <w:rPr>
          <w:sz w:val="24"/>
          <w:szCs w:val="24"/>
        </w:rPr>
        <w:t>Automated generation of attendance reports for payroll processing.</w:t>
      </w:r>
    </w:p>
    <w:p w14:paraId="73E32BE1" w14:textId="77777777" w:rsidR="002D0604" w:rsidRDefault="00C15DCF">
      <w:pPr>
        <w:numPr>
          <w:ilvl w:val="1"/>
          <w:numId w:val="15"/>
        </w:numPr>
        <w:rPr>
          <w:sz w:val="24"/>
          <w:szCs w:val="24"/>
        </w:rPr>
      </w:pPr>
      <w:r>
        <w:rPr>
          <w:sz w:val="24"/>
          <w:szCs w:val="24"/>
        </w:rPr>
        <w:t>Integration with HRMS dashboard for administrators to oversee attendance data and trends.</w:t>
      </w:r>
    </w:p>
    <w:p w14:paraId="6D174ED9" w14:textId="77777777" w:rsidR="002D0604" w:rsidRDefault="00C15DCF">
      <w:pPr>
        <w:numPr>
          <w:ilvl w:val="1"/>
          <w:numId w:val="15"/>
        </w:numPr>
        <w:rPr>
          <w:sz w:val="24"/>
          <w:szCs w:val="24"/>
        </w:rPr>
      </w:pPr>
      <w:r>
        <w:rPr>
          <w:sz w:val="24"/>
          <w:szCs w:val="24"/>
        </w:rPr>
        <w:t>Collaboration with IT and HR departments to ensure compatibility with existing systems and security protocols.</w:t>
      </w:r>
    </w:p>
    <w:p w14:paraId="3238BB44" w14:textId="77777777" w:rsidR="002D0604" w:rsidRDefault="002D0604">
      <w:pPr>
        <w:rPr>
          <w:sz w:val="24"/>
          <w:szCs w:val="24"/>
        </w:rPr>
      </w:pPr>
    </w:p>
    <w:p w14:paraId="4574F0DA" w14:textId="77777777" w:rsidR="002D0604" w:rsidRDefault="00C15DCF">
      <w:pPr>
        <w:pStyle w:val="Heading2"/>
        <w:numPr>
          <w:ilvl w:val="1"/>
          <w:numId w:val="7"/>
        </w:numPr>
        <w:ind w:left="992"/>
      </w:pPr>
      <w:bookmarkStart w:id="42" w:name="_heading=h.lwqnv8gb30h3" w:colFirst="0" w:colLast="0"/>
      <w:bookmarkEnd w:id="42"/>
      <w:r>
        <w:t>Enhanced Data Analytics</w:t>
      </w:r>
    </w:p>
    <w:p w14:paraId="3248AA2C" w14:textId="77777777" w:rsidR="002D0604" w:rsidRDefault="002D0604">
      <w:pPr>
        <w:rPr>
          <w:sz w:val="24"/>
          <w:szCs w:val="24"/>
        </w:rPr>
      </w:pPr>
    </w:p>
    <w:p w14:paraId="28B51EB2" w14:textId="77777777" w:rsidR="002D0604" w:rsidRDefault="00C15DCF">
      <w:pPr>
        <w:numPr>
          <w:ilvl w:val="0"/>
          <w:numId w:val="24"/>
        </w:numPr>
        <w:ind w:left="708"/>
        <w:rPr>
          <w:sz w:val="24"/>
          <w:szCs w:val="24"/>
        </w:rPr>
      </w:pPr>
      <w:r>
        <w:rPr>
          <w:sz w:val="24"/>
          <w:szCs w:val="24"/>
        </w:rPr>
        <w:t>Implement advanced data analytics techniques to leverage the wealth of HR data captured within the HRMS.</w:t>
      </w:r>
    </w:p>
    <w:p w14:paraId="47675BCB" w14:textId="77777777" w:rsidR="002D0604" w:rsidRDefault="00C15DCF">
      <w:pPr>
        <w:numPr>
          <w:ilvl w:val="0"/>
          <w:numId w:val="24"/>
        </w:numPr>
        <w:ind w:left="708"/>
        <w:rPr>
          <w:sz w:val="24"/>
          <w:szCs w:val="24"/>
        </w:rPr>
      </w:pPr>
      <w:r>
        <w:rPr>
          <w:sz w:val="24"/>
          <w:szCs w:val="24"/>
        </w:rPr>
        <w:t>Utilize machine learning algorithms for:</w:t>
      </w:r>
    </w:p>
    <w:p w14:paraId="63395F5F" w14:textId="77777777" w:rsidR="002D0604" w:rsidRDefault="00C15DCF">
      <w:pPr>
        <w:numPr>
          <w:ilvl w:val="1"/>
          <w:numId w:val="24"/>
        </w:numPr>
        <w:rPr>
          <w:sz w:val="24"/>
          <w:szCs w:val="24"/>
        </w:rPr>
      </w:pPr>
      <w:r>
        <w:rPr>
          <w:sz w:val="24"/>
          <w:szCs w:val="24"/>
        </w:rPr>
        <w:t>Employee sentiment analysis to gauge overall satisfaction and identify potential retention risks.</w:t>
      </w:r>
    </w:p>
    <w:p w14:paraId="2B0CBD8B" w14:textId="77777777" w:rsidR="002D0604" w:rsidRDefault="00C15DCF">
      <w:pPr>
        <w:numPr>
          <w:ilvl w:val="1"/>
          <w:numId w:val="24"/>
        </w:numPr>
        <w:rPr>
          <w:sz w:val="24"/>
          <w:szCs w:val="24"/>
        </w:rPr>
      </w:pPr>
      <w:r>
        <w:rPr>
          <w:sz w:val="24"/>
          <w:szCs w:val="24"/>
        </w:rPr>
        <w:lastRenderedPageBreak/>
        <w:t>Predictive analytics for talent management, including identifying high-potential employees and predicting future staffing needs.</w:t>
      </w:r>
    </w:p>
    <w:p w14:paraId="22D044E8" w14:textId="77777777" w:rsidR="002D0604" w:rsidRDefault="00C15DCF">
      <w:pPr>
        <w:pStyle w:val="Heading2"/>
        <w:numPr>
          <w:ilvl w:val="1"/>
          <w:numId w:val="7"/>
        </w:numPr>
        <w:spacing w:after="200"/>
        <w:ind w:left="990"/>
      </w:pPr>
      <w:bookmarkStart w:id="43" w:name="_heading=h.lt0vk0shgbyf" w:colFirst="0" w:colLast="0"/>
      <w:bookmarkEnd w:id="43"/>
      <w:r>
        <w:t>Enhanced User Interface</w:t>
      </w:r>
    </w:p>
    <w:p w14:paraId="2AF02FBB" w14:textId="77777777" w:rsidR="002D0604" w:rsidRDefault="00C15DCF">
      <w:pPr>
        <w:numPr>
          <w:ilvl w:val="0"/>
          <w:numId w:val="13"/>
        </w:numPr>
        <w:ind w:left="708"/>
        <w:rPr>
          <w:sz w:val="24"/>
          <w:szCs w:val="24"/>
        </w:rPr>
      </w:pPr>
      <w:r>
        <w:rPr>
          <w:sz w:val="24"/>
          <w:szCs w:val="24"/>
        </w:rPr>
        <w:t>Enhance the user interface (UI) of the HRMS to improve usability and user satisfaction.</w:t>
      </w:r>
    </w:p>
    <w:p w14:paraId="5B63DC4B" w14:textId="77777777" w:rsidR="002D0604" w:rsidRDefault="00C15DCF">
      <w:pPr>
        <w:numPr>
          <w:ilvl w:val="0"/>
          <w:numId w:val="13"/>
        </w:numPr>
        <w:ind w:left="708"/>
        <w:rPr>
          <w:sz w:val="24"/>
          <w:szCs w:val="24"/>
        </w:rPr>
      </w:pPr>
      <w:r>
        <w:rPr>
          <w:sz w:val="24"/>
          <w:szCs w:val="24"/>
        </w:rPr>
        <w:t>Conduct user research and usability testing to identify pain points and areas for improvement in the current UI design.</w:t>
      </w:r>
    </w:p>
    <w:p w14:paraId="21070E67" w14:textId="77777777" w:rsidR="002D0604" w:rsidRDefault="00C15DCF">
      <w:pPr>
        <w:numPr>
          <w:ilvl w:val="0"/>
          <w:numId w:val="13"/>
        </w:numPr>
        <w:ind w:left="708"/>
        <w:rPr>
          <w:sz w:val="24"/>
          <w:szCs w:val="24"/>
        </w:rPr>
      </w:pPr>
      <w:r>
        <w:rPr>
          <w:sz w:val="24"/>
          <w:szCs w:val="24"/>
        </w:rPr>
        <w:t>Redesign UI elements, navigation menus, and workflows to prioritize user needs and streamline interactions.</w:t>
      </w:r>
    </w:p>
    <w:p w14:paraId="26C04123" w14:textId="77777777" w:rsidR="002D0604" w:rsidRDefault="00C15DCF">
      <w:pPr>
        <w:numPr>
          <w:ilvl w:val="0"/>
          <w:numId w:val="13"/>
        </w:numPr>
        <w:ind w:left="708"/>
        <w:rPr>
          <w:sz w:val="24"/>
          <w:szCs w:val="24"/>
        </w:rPr>
      </w:pPr>
      <w:r>
        <w:rPr>
          <w:sz w:val="24"/>
          <w:szCs w:val="24"/>
        </w:rPr>
        <w:t>Incorporate responsive design principles to ensure compatibility and optimal user experience across various devices and screen sizes.</w:t>
      </w:r>
    </w:p>
    <w:p w14:paraId="388FACA3" w14:textId="77777777" w:rsidR="002D0604" w:rsidRDefault="00C15DCF">
      <w:pPr>
        <w:numPr>
          <w:ilvl w:val="0"/>
          <w:numId w:val="13"/>
        </w:numPr>
        <w:ind w:left="708"/>
        <w:rPr>
          <w:sz w:val="24"/>
          <w:szCs w:val="24"/>
        </w:rPr>
      </w:pPr>
      <w:r>
        <w:rPr>
          <w:sz w:val="24"/>
          <w:szCs w:val="24"/>
        </w:rPr>
        <w:t>Implement personalized dashboards and customizable settings to empower users to tailor their HRMS experience according to their preferences and job roles.</w:t>
      </w:r>
    </w:p>
    <w:p w14:paraId="7ADEC9A5" w14:textId="77777777" w:rsidR="002D0604" w:rsidRDefault="002D0604">
      <w:pPr>
        <w:ind w:left="720"/>
        <w:rPr>
          <w:sz w:val="24"/>
          <w:szCs w:val="24"/>
        </w:rPr>
      </w:pPr>
    </w:p>
    <w:p w14:paraId="4FEAB660" w14:textId="77777777" w:rsidR="002D0604" w:rsidRDefault="00C15DCF">
      <w:pPr>
        <w:pStyle w:val="Heading2"/>
        <w:numPr>
          <w:ilvl w:val="1"/>
          <w:numId w:val="7"/>
        </w:numPr>
        <w:spacing w:after="200"/>
        <w:ind w:left="992"/>
      </w:pPr>
      <w:bookmarkStart w:id="44" w:name="_heading=h.njk1wr7z056j" w:colFirst="0" w:colLast="0"/>
      <w:bookmarkEnd w:id="44"/>
      <w:r>
        <w:t>Third-Party APIs Integration</w:t>
      </w:r>
    </w:p>
    <w:p w14:paraId="7A636F64" w14:textId="77777777" w:rsidR="002D0604" w:rsidRDefault="00C15DCF">
      <w:pPr>
        <w:numPr>
          <w:ilvl w:val="0"/>
          <w:numId w:val="19"/>
        </w:numPr>
        <w:rPr>
          <w:sz w:val="24"/>
          <w:szCs w:val="24"/>
        </w:rPr>
      </w:pPr>
      <w:r>
        <w:rPr>
          <w:sz w:val="24"/>
          <w:szCs w:val="24"/>
        </w:rPr>
        <w:t>Integrate third-party APIs to expand the functionality and capabilities of the HRMS and enhance organizational productivity.</w:t>
      </w:r>
    </w:p>
    <w:p w14:paraId="53B54C75" w14:textId="77777777" w:rsidR="002D0604" w:rsidRDefault="00C15DCF">
      <w:pPr>
        <w:numPr>
          <w:ilvl w:val="0"/>
          <w:numId w:val="19"/>
        </w:numPr>
        <w:rPr>
          <w:sz w:val="24"/>
          <w:szCs w:val="24"/>
        </w:rPr>
      </w:pPr>
      <w:r>
        <w:rPr>
          <w:sz w:val="24"/>
          <w:szCs w:val="24"/>
        </w:rPr>
        <w:t>Identify key areas for integration, such as:</w:t>
      </w:r>
    </w:p>
    <w:p w14:paraId="6D430B87" w14:textId="77777777" w:rsidR="002D0604" w:rsidRDefault="00C15DCF">
      <w:pPr>
        <w:numPr>
          <w:ilvl w:val="1"/>
          <w:numId w:val="19"/>
        </w:numPr>
        <w:rPr>
          <w:sz w:val="24"/>
          <w:szCs w:val="24"/>
        </w:rPr>
      </w:pPr>
      <w:r>
        <w:rPr>
          <w:sz w:val="24"/>
          <w:szCs w:val="24"/>
        </w:rPr>
        <w:t>Integration with LinkedIn or other job boards for seamless talent acquisition and recruitment processes.</w:t>
      </w:r>
    </w:p>
    <w:p w14:paraId="401E30E1" w14:textId="77777777" w:rsidR="002D0604" w:rsidRDefault="00C15DCF">
      <w:pPr>
        <w:numPr>
          <w:ilvl w:val="1"/>
          <w:numId w:val="19"/>
        </w:numPr>
        <w:rPr>
          <w:sz w:val="24"/>
          <w:szCs w:val="24"/>
        </w:rPr>
      </w:pPr>
      <w:r>
        <w:rPr>
          <w:sz w:val="24"/>
          <w:szCs w:val="24"/>
        </w:rPr>
        <w:t>Integration with communication platforms like Slack or Microsoft Teams for enhanced collaboration and employee engagement.</w:t>
      </w:r>
    </w:p>
    <w:p w14:paraId="614604DF" w14:textId="77777777" w:rsidR="002D0604" w:rsidRDefault="00C15DCF">
      <w:pPr>
        <w:numPr>
          <w:ilvl w:val="1"/>
          <w:numId w:val="19"/>
        </w:numPr>
        <w:rPr>
          <w:sz w:val="24"/>
          <w:szCs w:val="24"/>
        </w:rPr>
      </w:pPr>
      <w:r>
        <w:rPr>
          <w:sz w:val="24"/>
          <w:szCs w:val="24"/>
        </w:rPr>
        <w:t>Integration with project management tools such as Trello or Asana to streamline task assignment and tracking within cross-functional teams.</w:t>
      </w:r>
    </w:p>
    <w:p w14:paraId="5635D6BF" w14:textId="77777777" w:rsidR="002D0604" w:rsidRDefault="002D0604">
      <w:pPr>
        <w:ind w:left="1440"/>
        <w:rPr>
          <w:sz w:val="24"/>
          <w:szCs w:val="24"/>
        </w:rPr>
      </w:pPr>
    </w:p>
    <w:p w14:paraId="6A7C4144" w14:textId="77777777" w:rsidR="002D0604" w:rsidRDefault="00C15DCF">
      <w:pPr>
        <w:pStyle w:val="Heading2"/>
        <w:numPr>
          <w:ilvl w:val="1"/>
          <w:numId w:val="7"/>
        </w:numPr>
        <w:spacing w:after="0"/>
        <w:ind w:left="992"/>
      </w:pPr>
      <w:bookmarkStart w:id="45" w:name="_heading=h.yx6k2j9hkrob" w:colFirst="0" w:colLast="0"/>
      <w:bookmarkEnd w:id="45"/>
      <w:r>
        <w:t>Hiring &amp; User Onboarding Management</w:t>
      </w:r>
    </w:p>
    <w:p w14:paraId="3BE0AC6A" w14:textId="77777777" w:rsidR="002D0604" w:rsidRDefault="00C15DCF">
      <w:pPr>
        <w:numPr>
          <w:ilvl w:val="0"/>
          <w:numId w:val="9"/>
        </w:numPr>
        <w:ind w:left="708"/>
        <w:rPr>
          <w:sz w:val="24"/>
          <w:szCs w:val="24"/>
        </w:rPr>
      </w:pPr>
      <w:r>
        <w:rPr>
          <w:sz w:val="24"/>
          <w:szCs w:val="24"/>
        </w:rPr>
        <w:t>Develop features within the HRMS to streamline the hiring and user onboarding processes, from job posting to employee integration.</w:t>
      </w:r>
    </w:p>
    <w:p w14:paraId="354328C3" w14:textId="77777777" w:rsidR="002D0604" w:rsidRDefault="00C15DCF">
      <w:pPr>
        <w:numPr>
          <w:ilvl w:val="0"/>
          <w:numId w:val="9"/>
        </w:numPr>
        <w:ind w:left="708"/>
        <w:rPr>
          <w:sz w:val="24"/>
          <w:szCs w:val="24"/>
        </w:rPr>
      </w:pPr>
      <w:r>
        <w:rPr>
          <w:sz w:val="24"/>
          <w:szCs w:val="24"/>
        </w:rPr>
        <w:t>Implement automation for repetitive tasks, such as:</w:t>
      </w:r>
    </w:p>
    <w:p w14:paraId="6C7F9AE7" w14:textId="77777777" w:rsidR="002D0604" w:rsidRDefault="00C15DCF">
      <w:pPr>
        <w:numPr>
          <w:ilvl w:val="1"/>
          <w:numId w:val="9"/>
        </w:numPr>
        <w:rPr>
          <w:sz w:val="24"/>
          <w:szCs w:val="24"/>
        </w:rPr>
      </w:pPr>
      <w:r>
        <w:rPr>
          <w:sz w:val="24"/>
          <w:szCs w:val="24"/>
        </w:rPr>
        <w:t>Posting job openings on company career portals and external job boards.</w:t>
      </w:r>
    </w:p>
    <w:p w14:paraId="7666767E" w14:textId="77777777" w:rsidR="002D0604" w:rsidRDefault="00C15DCF">
      <w:pPr>
        <w:numPr>
          <w:ilvl w:val="1"/>
          <w:numId w:val="9"/>
        </w:numPr>
        <w:rPr>
          <w:sz w:val="24"/>
          <w:szCs w:val="24"/>
        </w:rPr>
      </w:pPr>
      <w:r>
        <w:rPr>
          <w:sz w:val="24"/>
          <w:szCs w:val="24"/>
        </w:rPr>
        <w:t>Screening and shortlisting candidates based on predefined criteria.</w:t>
      </w:r>
    </w:p>
    <w:p w14:paraId="53DCB33D" w14:textId="77777777" w:rsidR="002D0604" w:rsidRDefault="00C15DCF">
      <w:pPr>
        <w:numPr>
          <w:ilvl w:val="1"/>
          <w:numId w:val="9"/>
        </w:numPr>
        <w:rPr>
          <w:sz w:val="24"/>
          <w:szCs w:val="24"/>
        </w:rPr>
      </w:pPr>
      <w:r>
        <w:rPr>
          <w:sz w:val="24"/>
          <w:szCs w:val="24"/>
        </w:rPr>
        <w:t>Generating offer letters, contracts, and new employee documentation.</w:t>
      </w:r>
    </w:p>
    <w:p w14:paraId="54D5018D" w14:textId="77777777" w:rsidR="002D0604" w:rsidRDefault="00C15DCF">
      <w:pPr>
        <w:numPr>
          <w:ilvl w:val="1"/>
          <w:numId w:val="9"/>
        </w:numPr>
        <w:rPr>
          <w:sz w:val="24"/>
          <w:szCs w:val="24"/>
        </w:rPr>
      </w:pPr>
      <w:r>
        <w:rPr>
          <w:sz w:val="24"/>
          <w:szCs w:val="24"/>
        </w:rPr>
        <w:t>Incorporate self-service onboarding modules for new hires to complete paperwork, set up accounts, and access training materials prior to their start date.</w:t>
      </w:r>
    </w:p>
    <w:p w14:paraId="0AA968A0" w14:textId="77777777" w:rsidR="002D0604" w:rsidRDefault="002D0604">
      <w:pPr>
        <w:rPr>
          <w:sz w:val="24"/>
          <w:szCs w:val="24"/>
        </w:rPr>
      </w:pPr>
    </w:p>
    <w:p w14:paraId="201F72E8" w14:textId="77777777" w:rsidR="002D0604" w:rsidRDefault="00C15DCF">
      <w:pPr>
        <w:pStyle w:val="Heading1"/>
        <w:jc w:val="center"/>
        <w:rPr>
          <w:b/>
          <w:i/>
          <w:sz w:val="48"/>
          <w:szCs w:val="48"/>
          <w:u w:val="single"/>
        </w:rPr>
      </w:pPr>
      <w:bookmarkStart w:id="46" w:name="_heading=h.zfz19rfsvd8q" w:colFirst="0" w:colLast="0"/>
      <w:bookmarkEnd w:id="46"/>
      <w:r>
        <w:rPr>
          <w:b/>
          <w:i/>
          <w:sz w:val="48"/>
          <w:szCs w:val="48"/>
          <w:u w:val="single"/>
        </w:rPr>
        <w:t xml:space="preserve">Project Timeline </w:t>
      </w:r>
    </w:p>
    <w:p w14:paraId="7187EB45" w14:textId="77777777" w:rsidR="002D0604" w:rsidRDefault="002D0604"/>
    <w:p w14:paraId="0659B0BA" w14:textId="77777777" w:rsidR="002D0604" w:rsidRDefault="00C15DCF">
      <w:pPr>
        <w:ind w:left="-850"/>
        <w:jc w:val="center"/>
        <w:rPr>
          <w:sz w:val="24"/>
          <w:szCs w:val="24"/>
        </w:rPr>
      </w:pPr>
      <w:r>
        <w:rPr>
          <w:noProof/>
        </w:rPr>
        <w:drawing>
          <wp:inline distT="114300" distB="114300" distL="114300" distR="114300" wp14:anchorId="3FB42C82" wp14:editId="7E1C49B8">
            <wp:extent cx="6791325" cy="5954286"/>
            <wp:effectExtent l="25400" t="25400" r="25400" b="25400"/>
            <wp:docPr id="15234267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6791325" cy="5954286"/>
                    </a:xfrm>
                    <a:prstGeom prst="rect">
                      <a:avLst/>
                    </a:prstGeom>
                    <a:ln w="25400">
                      <a:solidFill>
                        <a:srgbClr val="0B5394"/>
                      </a:solidFill>
                      <a:prstDash val="solid"/>
                    </a:ln>
                  </pic:spPr>
                </pic:pic>
              </a:graphicData>
            </a:graphic>
          </wp:inline>
        </w:drawing>
      </w:r>
      <w:r>
        <w:br/>
        <w:t xml:space="preserve">           </w:t>
      </w:r>
      <w:r>
        <w:rPr>
          <w:sz w:val="24"/>
          <w:szCs w:val="24"/>
        </w:rPr>
        <w:t>Figure: 13</w:t>
      </w:r>
    </w:p>
    <w:p w14:paraId="39DD9062" w14:textId="77777777" w:rsidR="002D0604" w:rsidRDefault="00C15DCF">
      <w:pPr>
        <w:jc w:val="center"/>
      </w:pPr>
      <w:r>
        <w:br w:type="page"/>
      </w:r>
    </w:p>
    <w:p w14:paraId="03F8DE04" w14:textId="77777777" w:rsidR="002D0604" w:rsidRDefault="00C15DCF">
      <w:pPr>
        <w:pStyle w:val="Heading1"/>
        <w:jc w:val="center"/>
        <w:rPr>
          <w:b/>
          <w:i/>
          <w:sz w:val="48"/>
          <w:szCs w:val="48"/>
          <w:u w:val="single"/>
        </w:rPr>
      </w:pPr>
      <w:bookmarkStart w:id="47" w:name="_heading=h.u1ada9lk5dgh" w:colFirst="0" w:colLast="0"/>
      <w:bookmarkEnd w:id="47"/>
      <w:r>
        <w:rPr>
          <w:b/>
          <w:i/>
          <w:sz w:val="48"/>
          <w:szCs w:val="48"/>
          <w:u w:val="single"/>
        </w:rPr>
        <w:lastRenderedPageBreak/>
        <w:t>Conclusion</w:t>
      </w:r>
    </w:p>
    <w:p w14:paraId="7D69EDD5" w14:textId="77777777" w:rsidR="002D0604" w:rsidRDefault="002D0604">
      <w:pPr>
        <w:rPr>
          <w:b/>
          <w:sz w:val="24"/>
          <w:szCs w:val="24"/>
        </w:rPr>
      </w:pPr>
    </w:p>
    <w:p w14:paraId="63D5EEED" w14:textId="77777777" w:rsidR="002D0604" w:rsidRDefault="002D0604">
      <w:pPr>
        <w:rPr>
          <w:b/>
          <w:sz w:val="24"/>
          <w:szCs w:val="24"/>
        </w:rPr>
      </w:pPr>
    </w:p>
    <w:p w14:paraId="213BDF54" w14:textId="77777777" w:rsidR="002D0604" w:rsidRDefault="00C15DCF">
      <w:pPr>
        <w:rPr>
          <w:sz w:val="24"/>
          <w:szCs w:val="24"/>
        </w:rPr>
      </w:pPr>
      <w:r>
        <w:rPr>
          <w:sz w:val="24"/>
          <w:szCs w:val="24"/>
        </w:rPr>
        <w:t>The Human Resource Management System (HRMS) represents a significant leap forward in modernizing HR operations, leveraging automation and technology to streamline key processes such as employee management, payroll processing, and ticket handling. With robust features including user authentication, data management, and Google Calendar integration, the HRMS offers a comprehensive solution for organizations seeking to optimize their HR functions.</w:t>
      </w:r>
    </w:p>
    <w:p w14:paraId="10F35C34" w14:textId="77777777" w:rsidR="002D0604" w:rsidRDefault="002D0604">
      <w:pPr>
        <w:rPr>
          <w:sz w:val="24"/>
          <w:szCs w:val="24"/>
        </w:rPr>
      </w:pPr>
    </w:p>
    <w:p w14:paraId="632503B1" w14:textId="77777777" w:rsidR="002D0604" w:rsidRDefault="00C15DCF">
      <w:pPr>
        <w:rPr>
          <w:sz w:val="24"/>
          <w:szCs w:val="24"/>
        </w:rPr>
      </w:pPr>
      <w:r>
        <w:rPr>
          <w:sz w:val="24"/>
          <w:szCs w:val="24"/>
        </w:rPr>
        <w:t>The immediate focus of the project is on delivering a scalable and user-friendly solution that can adapt to the diverse needs of organizations across various industries. By prioritizing thorough analysis, systematic design, and iterative development, the project aims to ensure the creation of a robust and reliable system that meets the evolving requirements of HR professionals and employees.</w:t>
      </w:r>
    </w:p>
    <w:p w14:paraId="1E0B7E1C" w14:textId="77777777" w:rsidR="002D0604" w:rsidRDefault="002D0604">
      <w:pPr>
        <w:rPr>
          <w:sz w:val="24"/>
          <w:szCs w:val="24"/>
        </w:rPr>
      </w:pPr>
    </w:p>
    <w:p w14:paraId="39F1C5B9" w14:textId="77777777" w:rsidR="002D0604" w:rsidRDefault="00C15DCF">
      <w:pPr>
        <w:rPr>
          <w:sz w:val="24"/>
          <w:szCs w:val="24"/>
        </w:rPr>
      </w:pPr>
      <w:r>
        <w:rPr>
          <w:sz w:val="24"/>
          <w:szCs w:val="24"/>
        </w:rPr>
        <w:t>Looking ahead, the HRMS has ambitious plans for future enhancements, including advanced analytics, mobile integration, and comprehensive reporting capabilities. These additions will further elevate decision-making processes and provide deeper insights into workforce dynamics and organizational performance.</w:t>
      </w:r>
    </w:p>
    <w:p w14:paraId="0B3B23FA" w14:textId="77777777" w:rsidR="002D0604" w:rsidRDefault="002D0604">
      <w:pPr>
        <w:rPr>
          <w:sz w:val="24"/>
          <w:szCs w:val="24"/>
        </w:rPr>
      </w:pPr>
    </w:p>
    <w:p w14:paraId="76DFD228" w14:textId="77777777" w:rsidR="002D0604" w:rsidRDefault="00C15DCF">
      <w:pPr>
        <w:rPr>
          <w:sz w:val="24"/>
          <w:szCs w:val="24"/>
        </w:rPr>
      </w:pPr>
      <w:r>
        <w:rPr>
          <w:sz w:val="24"/>
          <w:szCs w:val="24"/>
        </w:rPr>
        <w:t>Throughout the development process, rigorous testing and deployment procedures are followed to guarantee the system's reliability, security, and performance. The system relies on essential hardware resources such as web servers and user-accessible computers to ensure seamless operation and accessibility for users.</w:t>
      </w:r>
    </w:p>
    <w:p w14:paraId="038E4C69" w14:textId="77777777" w:rsidR="002D0604" w:rsidRDefault="002D0604">
      <w:pPr>
        <w:rPr>
          <w:sz w:val="24"/>
          <w:szCs w:val="24"/>
        </w:rPr>
      </w:pPr>
    </w:p>
    <w:p w14:paraId="0515FFA3" w14:textId="77777777" w:rsidR="002D0604" w:rsidRDefault="00C15DCF">
      <w:pPr>
        <w:rPr>
          <w:sz w:val="24"/>
          <w:szCs w:val="24"/>
        </w:rPr>
      </w:pPr>
      <w:r>
        <w:rPr>
          <w:sz w:val="24"/>
          <w:szCs w:val="24"/>
        </w:rPr>
        <w:t>In summary, the HRMS is poised to revolutionize HR operations, offering organizations a powerful tool to optimize their HR functions with precision, efficiency, and adaptability. It stands as a valuable asset for organizations looking to streamline their HR operations and enhance overall organizational effectiveness in today's competitive business landscape.</w:t>
      </w:r>
    </w:p>
    <w:p w14:paraId="37FCB920" w14:textId="77777777" w:rsidR="002D0604" w:rsidRDefault="002D0604">
      <w:pPr>
        <w:rPr>
          <w:b/>
          <w:sz w:val="24"/>
          <w:szCs w:val="24"/>
        </w:rPr>
      </w:pPr>
    </w:p>
    <w:p w14:paraId="7556E134" w14:textId="77777777" w:rsidR="002D0604" w:rsidRDefault="002D0604">
      <w:pPr>
        <w:rPr>
          <w:b/>
          <w:sz w:val="24"/>
          <w:szCs w:val="24"/>
        </w:rPr>
      </w:pPr>
    </w:p>
    <w:p w14:paraId="210A8D44" w14:textId="77777777" w:rsidR="002D0604" w:rsidRDefault="002D0604">
      <w:pPr>
        <w:rPr>
          <w:b/>
          <w:sz w:val="24"/>
          <w:szCs w:val="24"/>
        </w:rPr>
      </w:pPr>
    </w:p>
    <w:p w14:paraId="2CDA2978" w14:textId="77777777" w:rsidR="002D0604" w:rsidRDefault="002D0604">
      <w:pPr>
        <w:rPr>
          <w:b/>
          <w:sz w:val="24"/>
          <w:szCs w:val="24"/>
        </w:rPr>
      </w:pPr>
    </w:p>
    <w:p w14:paraId="4875AA2C" w14:textId="77777777" w:rsidR="002D0604" w:rsidRDefault="002D0604">
      <w:pPr>
        <w:rPr>
          <w:b/>
          <w:sz w:val="24"/>
          <w:szCs w:val="24"/>
        </w:rPr>
      </w:pPr>
    </w:p>
    <w:p w14:paraId="650E420F" w14:textId="77777777" w:rsidR="002D0604" w:rsidRDefault="002D0604">
      <w:pPr>
        <w:rPr>
          <w:b/>
          <w:sz w:val="24"/>
          <w:szCs w:val="24"/>
        </w:rPr>
      </w:pPr>
    </w:p>
    <w:p w14:paraId="6F091EC0" w14:textId="77777777" w:rsidR="002D0604" w:rsidRDefault="002D0604">
      <w:pPr>
        <w:rPr>
          <w:sz w:val="24"/>
          <w:szCs w:val="24"/>
        </w:rPr>
      </w:pPr>
    </w:p>
    <w:p w14:paraId="4BED9BC4" w14:textId="77777777" w:rsidR="002D0604" w:rsidRDefault="002D0604">
      <w:pPr>
        <w:rPr>
          <w:sz w:val="24"/>
          <w:szCs w:val="24"/>
        </w:rPr>
      </w:pPr>
    </w:p>
    <w:p w14:paraId="757D9D52" w14:textId="77777777" w:rsidR="002D0604" w:rsidRDefault="002D0604">
      <w:pPr>
        <w:rPr>
          <w:sz w:val="24"/>
          <w:szCs w:val="24"/>
        </w:rPr>
      </w:pPr>
    </w:p>
    <w:p w14:paraId="6F093AF0" w14:textId="77777777" w:rsidR="002D0604" w:rsidRDefault="00C15DCF">
      <w:pPr>
        <w:pStyle w:val="Heading1"/>
        <w:widowControl w:val="0"/>
        <w:spacing w:line="240" w:lineRule="auto"/>
        <w:jc w:val="center"/>
        <w:rPr>
          <w:b/>
          <w:i/>
          <w:sz w:val="48"/>
          <w:szCs w:val="48"/>
          <w:u w:val="single"/>
        </w:rPr>
      </w:pPr>
      <w:bookmarkStart w:id="48" w:name="_heading=h.wvjuacuj021n" w:colFirst="0" w:colLast="0"/>
      <w:bookmarkEnd w:id="48"/>
      <w:r>
        <w:rPr>
          <w:b/>
          <w:i/>
          <w:sz w:val="48"/>
          <w:szCs w:val="48"/>
          <w:u w:val="single"/>
        </w:rPr>
        <w:lastRenderedPageBreak/>
        <w:t>References/Bibliography</w:t>
      </w:r>
    </w:p>
    <w:p w14:paraId="5026F59C" w14:textId="77777777" w:rsidR="002D0604" w:rsidRDefault="002D0604">
      <w:pPr>
        <w:rPr>
          <w:sz w:val="24"/>
          <w:szCs w:val="24"/>
        </w:rPr>
      </w:pPr>
    </w:p>
    <w:p w14:paraId="01A93539" w14:textId="77777777" w:rsidR="002D0604" w:rsidRDefault="002D0604">
      <w:pPr>
        <w:rPr>
          <w:sz w:val="24"/>
          <w:szCs w:val="24"/>
        </w:rPr>
      </w:pPr>
    </w:p>
    <w:p w14:paraId="536B6D20" w14:textId="77777777" w:rsidR="002D0604" w:rsidRDefault="00C15DCF">
      <w:pPr>
        <w:widowControl w:val="0"/>
        <w:numPr>
          <w:ilvl w:val="0"/>
          <w:numId w:val="25"/>
        </w:numPr>
        <w:spacing w:line="360" w:lineRule="auto"/>
        <w:jc w:val="both"/>
        <w:rPr>
          <w:rFonts w:ascii="Calibri" w:eastAsia="Calibri" w:hAnsi="Calibri" w:cs="Calibri"/>
          <w:b/>
          <w:color w:val="000000"/>
          <w:sz w:val="28"/>
          <w:szCs w:val="28"/>
        </w:rPr>
      </w:pPr>
      <w:proofErr w:type="spellStart"/>
      <w:r>
        <w:rPr>
          <w:b/>
          <w:sz w:val="28"/>
          <w:szCs w:val="28"/>
        </w:rPr>
        <w:t>Reactjs</w:t>
      </w:r>
      <w:proofErr w:type="spellEnd"/>
      <w:r>
        <w:rPr>
          <w:sz w:val="28"/>
          <w:szCs w:val="28"/>
        </w:rPr>
        <w:t xml:space="preserve">: </w:t>
      </w:r>
      <w:hyperlink r:id="rId65">
        <w:r>
          <w:rPr>
            <w:color w:val="0097A7"/>
            <w:sz w:val="28"/>
            <w:szCs w:val="28"/>
            <w:u w:val="single"/>
          </w:rPr>
          <w:t>https://react.dev/</w:t>
        </w:r>
      </w:hyperlink>
      <w:r>
        <w:rPr>
          <w:sz w:val="28"/>
          <w:szCs w:val="28"/>
        </w:rPr>
        <w:t xml:space="preserve"> </w:t>
      </w:r>
    </w:p>
    <w:p w14:paraId="5B463EEA" w14:textId="77777777" w:rsidR="002D0604" w:rsidRDefault="00C15DCF">
      <w:pPr>
        <w:widowControl w:val="0"/>
        <w:numPr>
          <w:ilvl w:val="0"/>
          <w:numId w:val="25"/>
        </w:numPr>
        <w:spacing w:line="360" w:lineRule="auto"/>
        <w:jc w:val="both"/>
        <w:rPr>
          <w:rFonts w:ascii="Calibri" w:eastAsia="Calibri" w:hAnsi="Calibri" w:cs="Calibri"/>
          <w:b/>
          <w:color w:val="000000"/>
          <w:sz w:val="28"/>
          <w:szCs w:val="28"/>
        </w:rPr>
      </w:pPr>
      <w:r>
        <w:rPr>
          <w:b/>
          <w:sz w:val="28"/>
          <w:szCs w:val="28"/>
        </w:rPr>
        <w:t>Nodejs</w:t>
      </w:r>
      <w:r>
        <w:rPr>
          <w:sz w:val="28"/>
          <w:szCs w:val="28"/>
        </w:rPr>
        <w:t xml:space="preserve">: </w:t>
      </w:r>
      <w:hyperlink r:id="rId66">
        <w:r>
          <w:rPr>
            <w:color w:val="0097A7"/>
            <w:sz w:val="28"/>
            <w:szCs w:val="28"/>
            <w:u w:val="single"/>
          </w:rPr>
          <w:t>https://nodejs.org/</w:t>
        </w:r>
      </w:hyperlink>
      <w:r>
        <w:rPr>
          <w:sz w:val="28"/>
          <w:szCs w:val="28"/>
        </w:rPr>
        <w:t xml:space="preserve"> </w:t>
      </w:r>
    </w:p>
    <w:p w14:paraId="30E87797" w14:textId="77777777" w:rsidR="002D0604" w:rsidRDefault="00C15DCF">
      <w:pPr>
        <w:widowControl w:val="0"/>
        <w:numPr>
          <w:ilvl w:val="0"/>
          <w:numId w:val="25"/>
        </w:numPr>
        <w:spacing w:line="360" w:lineRule="auto"/>
        <w:jc w:val="both"/>
        <w:rPr>
          <w:rFonts w:ascii="Calibri" w:eastAsia="Calibri" w:hAnsi="Calibri" w:cs="Calibri"/>
          <w:b/>
          <w:color w:val="000000"/>
          <w:sz w:val="28"/>
          <w:szCs w:val="28"/>
        </w:rPr>
      </w:pPr>
      <w:r>
        <w:rPr>
          <w:b/>
          <w:sz w:val="28"/>
          <w:szCs w:val="28"/>
        </w:rPr>
        <w:t xml:space="preserve">MongoDB: </w:t>
      </w:r>
      <w:hyperlink r:id="rId67">
        <w:r>
          <w:rPr>
            <w:color w:val="0097A7"/>
            <w:sz w:val="28"/>
            <w:szCs w:val="28"/>
            <w:u w:val="single"/>
          </w:rPr>
          <w:t>https://www.mongodb.com/docs/</w:t>
        </w:r>
      </w:hyperlink>
      <w:hyperlink r:id="rId68">
        <w:r>
          <w:rPr>
            <w:b/>
            <w:color w:val="0097A7"/>
            <w:sz w:val="28"/>
            <w:szCs w:val="28"/>
            <w:u w:val="single"/>
          </w:rPr>
          <w:t xml:space="preserve"> </w:t>
        </w:r>
      </w:hyperlink>
    </w:p>
    <w:p w14:paraId="6140BADD" w14:textId="77777777" w:rsidR="002D0604" w:rsidRDefault="00C15DCF">
      <w:pPr>
        <w:widowControl w:val="0"/>
        <w:numPr>
          <w:ilvl w:val="0"/>
          <w:numId w:val="25"/>
        </w:numPr>
        <w:spacing w:line="360" w:lineRule="auto"/>
        <w:jc w:val="both"/>
        <w:rPr>
          <w:rFonts w:ascii="Calibri" w:eastAsia="Calibri" w:hAnsi="Calibri" w:cs="Calibri"/>
          <w:b/>
          <w:color w:val="000000"/>
          <w:sz w:val="28"/>
          <w:szCs w:val="28"/>
        </w:rPr>
      </w:pPr>
      <w:proofErr w:type="spellStart"/>
      <w:r>
        <w:rPr>
          <w:b/>
          <w:sz w:val="28"/>
          <w:szCs w:val="28"/>
        </w:rPr>
        <w:t>Expressjs</w:t>
      </w:r>
      <w:proofErr w:type="spellEnd"/>
      <w:r>
        <w:rPr>
          <w:b/>
          <w:sz w:val="28"/>
          <w:szCs w:val="28"/>
        </w:rPr>
        <w:t xml:space="preserve">: </w:t>
      </w:r>
      <w:hyperlink r:id="rId69">
        <w:r>
          <w:rPr>
            <w:color w:val="0097A7"/>
            <w:sz w:val="28"/>
            <w:szCs w:val="28"/>
            <w:u w:val="single"/>
          </w:rPr>
          <w:t>https://expressjs.com/</w:t>
        </w:r>
      </w:hyperlink>
      <w:r>
        <w:rPr>
          <w:sz w:val="28"/>
          <w:szCs w:val="28"/>
        </w:rPr>
        <w:t xml:space="preserve"> </w:t>
      </w:r>
    </w:p>
    <w:p w14:paraId="0B4D966A" w14:textId="77777777" w:rsidR="002D0604" w:rsidRDefault="00C15DCF">
      <w:pPr>
        <w:widowControl w:val="0"/>
        <w:numPr>
          <w:ilvl w:val="0"/>
          <w:numId w:val="25"/>
        </w:numPr>
        <w:spacing w:line="360" w:lineRule="auto"/>
        <w:jc w:val="both"/>
        <w:rPr>
          <w:rFonts w:ascii="Calibri" w:eastAsia="Calibri" w:hAnsi="Calibri" w:cs="Calibri"/>
          <w:b/>
          <w:color w:val="000000"/>
          <w:sz w:val="28"/>
          <w:szCs w:val="28"/>
        </w:rPr>
      </w:pPr>
      <w:r>
        <w:rPr>
          <w:b/>
          <w:sz w:val="28"/>
          <w:szCs w:val="28"/>
        </w:rPr>
        <w:t xml:space="preserve">VS code Editor: </w:t>
      </w:r>
      <w:hyperlink r:id="rId70">
        <w:r>
          <w:rPr>
            <w:color w:val="0097A7"/>
            <w:sz w:val="28"/>
            <w:szCs w:val="28"/>
            <w:u w:val="single"/>
          </w:rPr>
          <w:t>https://code.visualstudio.com/docs</w:t>
        </w:r>
      </w:hyperlink>
      <w:r>
        <w:rPr>
          <w:sz w:val="28"/>
          <w:szCs w:val="28"/>
        </w:rPr>
        <w:t xml:space="preserve"> </w:t>
      </w:r>
    </w:p>
    <w:p w14:paraId="3A902A17" w14:textId="77777777" w:rsidR="002D0604" w:rsidRDefault="00C15DCF">
      <w:pPr>
        <w:widowControl w:val="0"/>
        <w:numPr>
          <w:ilvl w:val="0"/>
          <w:numId w:val="25"/>
        </w:numPr>
        <w:spacing w:line="360" w:lineRule="auto"/>
        <w:jc w:val="both"/>
        <w:rPr>
          <w:rFonts w:ascii="Calibri" w:eastAsia="Calibri" w:hAnsi="Calibri" w:cs="Calibri"/>
          <w:b/>
          <w:color w:val="000000"/>
          <w:sz w:val="28"/>
          <w:szCs w:val="28"/>
        </w:rPr>
      </w:pPr>
      <w:r>
        <w:rPr>
          <w:b/>
          <w:sz w:val="28"/>
          <w:szCs w:val="28"/>
        </w:rPr>
        <w:t xml:space="preserve">Bootstrap: </w:t>
      </w:r>
      <w:hyperlink r:id="rId71">
        <w:r>
          <w:rPr>
            <w:color w:val="0097A7"/>
            <w:sz w:val="28"/>
            <w:szCs w:val="28"/>
            <w:u w:val="single"/>
          </w:rPr>
          <w:t>https://getbootstrap.com/</w:t>
        </w:r>
      </w:hyperlink>
      <w:r>
        <w:rPr>
          <w:sz w:val="28"/>
          <w:szCs w:val="28"/>
        </w:rPr>
        <w:t xml:space="preserve"> </w:t>
      </w:r>
    </w:p>
    <w:p w14:paraId="47AB7611" w14:textId="77777777" w:rsidR="002D0604" w:rsidRDefault="00C15DCF">
      <w:pPr>
        <w:widowControl w:val="0"/>
        <w:numPr>
          <w:ilvl w:val="0"/>
          <w:numId w:val="25"/>
        </w:numPr>
        <w:spacing w:line="360" w:lineRule="auto"/>
        <w:jc w:val="both"/>
        <w:rPr>
          <w:rFonts w:ascii="Calibri" w:eastAsia="Calibri" w:hAnsi="Calibri" w:cs="Calibri"/>
          <w:b/>
          <w:color w:val="000000"/>
          <w:sz w:val="28"/>
          <w:szCs w:val="28"/>
        </w:rPr>
      </w:pPr>
      <w:proofErr w:type="spellStart"/>
      <w:r>
        <w:rPr>
          <w:b/>
          <w:sz w:val="28"/>
          <w:szCs w:val="28"/>
        </w:rPr>
        <w:t>Javascript</w:t>
      </w:r>
      <w:proofErr w:type="spellEnd"/>
      <w:r>
        <w:rPr>
          <w:b/>
          <w:sz w:val="28"/>
          <w:szCs w:val="28"/>
        </w:rPr>
        <w:t xml:space="preserve">: </w:t>
      </w:r>
      <w:hyperlink r:id="rId72">
        <w:r>
          <w:rPr>
            <w:color w:val="0097A7"/>
            <w:sz w:val="28"/>
            <w:szCs w:val="28"/>
            <w:u w:val="single"/>
          </w:rPr>
          <w:t>https://developer.mozilla.org/en-US/docs/Web/JavaScript</w:t>
        </w:r>
      </w:hyperlink>
      <w:r>
        <w:rPr>
          <w:sz w:val="28"/>
          <w:szCs w:val="28"/>
        </w:rPr>
        <w:t xml:space="preserve"> </w:t>
      </w:r>
    </w:p>
    <w:sectPr w:rsidR="002D0604" w:rsidSect="00745DCF">
      <w:headerReference w:type="default" r:id="rId73"/>
      <w:footerReference w:type="default" r:id="rId74"/>
      <w:footerReference w:type="first" r:id="rId75"/>
      <w:pgSz w:w="11906" w:h="16838"/>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C7356" w14:textId="77777777" w:rsidR="00907CE6" w:rsidRDefault="00907CE6">
      <w:pPr>
        <w:spacing w:line="240" w:lineRule="auto"/>
      </w:pPr>
      <w:r>
        <w:separator/>
      </w:r>
    </w:p>
  </w:endnote>
  <w:endnote w:type="continuationSeparator" w:id="0">
    <w:p w14:paraId="5E69256D" w14:textId="77777777" w:rsidR="00907CE6" w:rsidRDefault="00907C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869C" w14:textId="77777777" w:rsidR="002D0604" w:rsidRDefault="00C15DCF">
    <w:pPr>
      <w:jc w:val="right"/>
    </w:pPr>
    <w:r>
      <w:fldChar w:fldCharType="begin"/>
    </w:r>
    <w:r>
      <w:instrText>PAGE</w:instrText>
    </w:r>
    <w:r>
      <w:fldChar w:fldCharType="separate"/>
    </w:r>
    <w:r w:rsidR="00745DC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1342" w14:textId="77777777" w:rsidR="002D0604" w:rsidRDefault="002D06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5F2C9" w14:textId="77777777" w:rsidR="00907CE6" w:rsidRDefault="00907CE6">
      <w:pPr>
        <w:spacing w:line="240" w:lineRule="auto"/>
      </w:pPr>
      <w:r>
        <w:separator/>
      </w:r>
    </w:p>
  </w:footnote>
  <w:footnote w:type="continuationSeparator" w:id="0">
    <w:p w14:paraId="7E394935" w14:textId="77777777" w:rsidR="00907CE6" w:rsidRDefault="00907C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ABB76" w14:textId="77777777" w:rsidR="002D0604" w:rsidRDefault="002D06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BD3"/>
    <w:multiLevelType w:val="multilevel"/>
    <w:tmpl w:val="B6A6989E"/>
    <w:lvl w:ilvl="0">
      <w:start w:val="2"/>
      <w:numFmt w:val="decimal"/>
      <w:lvlText w:val="%1"/>
      <w:lvlJc w:val="left"/>
      <w:pPr>
        <w:ind w:left="360" w:hanging="360"/>
      </w:pPr>
      <w:rPr>
        <w:rFonts w:hint="default"/>
      </w:rPr>
    </w:lvl>
    <w:lvl w:ilvl="1">
      <w:start w:val="4"/>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1" w15:restartNumberingAfterBreak="0">
    <w:nsid w:val="091F2238"/>
    <w:multiLevelType w:val="multilevel"/>
    <w:tmpl w:val="0A1A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2405BE"/>
    <w:multiLevelType w:val="multilevel"/>
    <w:tmpl w:val="E7567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804B68"/>
    <w:multiLevelType w:val="multilevel"/>
    <w:tmpl w:val="26E20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5968FE"/>
    <w:multiLevelType w:val="multilevel"/>
    <w:tmpl w:val="3F309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11745F"/>
    <w:multiLevelType w:val="multilevel"/>
    <w:tmpl w:val="6F94E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7F7BB9"/>
    <w:multiLevelType w:val="multilevel"/>
    <w:tmpl w:val="64242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3F14F1"/>
    <w:multiLevelType w:val="multilevel"/>
    <w:tmpl w:val="1E16ABB6"/>
    <w:lvl w:ilvl="0">
      <w:start w:val="5"/>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23715DAA"/>
    <w:multiLevelType w:val="multilevel"/>
    <w:tmpl w:val="2020E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5E6DDD"/>
    <w:multiLevelType w:val="multilevel"/>
    <w:tmpl w:val="FBD6E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9C0CE7"/>
    <w:multiLevelType w:val="multilevel"/>
    <w:tmpl w:val="372623A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1" w15:restartNumberingAfterBreak="0">
    <w:nsid w:val="2CED4EE8"/>
    <w:multiLevelType w:val="multilevel"/>
    <w:tmpl w:val="D7021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B65920"/>
    <w:multiLevelType w:val="multilevel"/>
    <w:tmpl w:val="F22C0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4A102E"/>
    <w:multiLevelType w:val="multilevel"/>
    <w:tmpl w:val="E89C3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8B7B15"/>
    <w:multiLevelType w:val="multilevel"/>
    <w:tmpl w:val="2F1485A4"/>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3CC35591"/>
    <w:multiLevelType w:val="multilevel"/>
    <w:tmpl w:val="AFCA6266"/>
    <w:lvl w:ilvl="0">
      <w:start w:val="3"/>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3E66138F"/>
    <w:multiLevelType w:val="multilevel"/>
    <w:tmpl w:val="EBC6B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4857FD"/>
    <w:multiLevelType w:val="multilevel"/>
    <w:tmpl w:val="965A7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D5042A"/>
    <w:multiLevelType w:val="multilevel"/>
    <w:tmpl w:val="C81E9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F65588"/>
    <w:multiLevelType w:val="multilevel"/>
    <w:tmpl w:val="F140B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002A97"/>
    <w:multiLevelType w:val="multilevel"/>
    <w:tmpl w:val="31862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E3587F"/>
    <w:multiLevelType w:val="multilevel"/>
    <w:tmpl w:val="8ABCAF0A"/>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22" w15:restartNumberingAfterBreak="0">
    <w:nsid w:val="5286371F"/>
    <w:multiLevelType w:val="multilevel"/>
    <w:tmpl w:val="B1326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616B09"/>
    <w:multiLevelType w:val="multilevel"/>
    <w:tmpl w:val="2E3E8522"/>
    <w:lvl w:ilvl="0">
      <w:start w:val="2"/>
      <w:numFmt w:val="decimal"/>
      <w:lvlText w:val="%1."/>
      <w:lvlJc w:val="right"/>
      <w:pPr>
        <w:ind w:left="720" w:hanging="360"/>
      </w:pPr>
      <w:rPr>
        <w:u w:val="none"/>
      </w:rPr>
    </w:lvl>
    <w:lvl w:ilvl="1">
      <w:start w:val="1"/>
      <w:numFmt w:val="decimal"/>
      <w:lvlText w:val="%1.%2."/>
      <w:lvlJc w:val="right"/>
      <w:pPr>
        <w:ind w:left="992"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15:restartNumberingAfterBreak="0">
    <w:nsid w:val="553E0662"/>
    <w:multiLevelType w:val="multilevel"/>
    <w:tmpl w:val="03A07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C277EF"/>
    <w:multiLevelType w:val="multilevel"/>
    <w:tmpl w:val="BD089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523002"/>
    <w:multiLevelType w:val="multilevel"/>
    <w:tmpl w:val="E9748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2813A7"/>
    <w:multiLevelType w:val="multilevel"/>
    <w:tmpl w:val="40660326"/>
    <w:lvl w:ilvl="0">
      <w:start w:val="1"/>
      <w:numFmt w:val="decimal"/>
      <w:lvlText w:val="%1"/>
      <w:lvlJc w:val="left"/>
      <w:pPr>
        <w:ind w:left="396" w:hanging="396"/>
      </w:pPr>
      <w:rPr>
        <w:rFonts w:hint="default"/>
      </w:rPr>
    </w:lvl>
    <w:lvl w:ilvl="1">
      <w:start w:val="1"/>
      <w:numFmt w:val="decimal"/>
      <w:lvlText w:val="%1.%2"/>
      <w:lvlJc w:val="left"/>
      <w:pPr>
        <w:ind w:left="1068" w:hanging="396"/>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28" w15:restartNumberingAfterBreak="0">
    <w:nsid w:val="7A684366"/>
    <w:multiLevelType w:val="multilevel"/>
    <w:tmpl w:val="BE3C8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F31F3D"/>
    <w:multiLevelType w:val="multilevel"/>
    <w:tmpl w:val="4836A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611BFD"/>
    <w:multiLevelType w:val="multilevel"/>
    <w:tmpl w:val="CB806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F327B36"/>
    <w:multiLevelType w:val="multilevel"/>
    <w:tmpl w:val="2C5C2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
  </w:num>
  <w:num w:numId="3">
    <w:abstractNumId w:val="29"/>
  </w:num>
  <w:num w:numId="4">
    <w:abstractNumId w:val="14"/>
  </w:num>
  <w:num w:numId="5">
    <w:abstractNumId w:val="9"/>
  </w:num>
  <w:num w:numId="6">
    <w:abstractNumId w:val="17"/>
  </w:num>
  <w:num w:numId="7">
    <w:abstractNumId w:val="7"/>
  </w:num>
  <w:num w:numId="8">
    <w:abstractNumId w:val="31"/>
  </w:num>
  <w:num w:numId="9">
    <w:abstractNumId w:val="12"/>
  </w:num>
  <w:num w:numId="10">
    <w:abstractNumId w:val="25"/>
  </w:num>
  <w:num w:numId="11">
    <w:abstractNumId w:val="2"/>
  </w:num>
  <w:num w:numId="12">
    <w:abstractNumId w:val="18"/>
  </w:num>
  <w:num w:numId="13">
    <w:abstractNumId w:val="26"/>
  </w:num>
  <w:num w:numId="14">
    <w:abstractNumId w:val="13"/>
  </w:num>
  <w:num w:numId="15">
    <w:abstractNumId w:val="8"/>
  </w:num>
  <w:num w:numId="16">
    <w:abstractNumId w:val="3"/>
  </w:num>
  <w:num w:numId="17">
    <w:abstractNumId w:val="19"/>
  </w:num>
  <w:num w:numId="18">
    <w:abstractNumId w:val="15"/>
  </w:num>
  <w:num w:numId="19">
    <w:abstractNumId w:val="16"/>
  </w:num>
  <w:num w:numId="20">
    <w:abstractNumId w:val="30"/>
  </w:num>
  <w:num w:numId="21">
    <w:abstractNumId w:val="11"/>
  </w:num>
  <w:num w:numId="22">
    <w:abstractNumId w:val="6"/>
  </w:num>
  <w:num w:numId="23">
    <w:abstractNumId w:val="24"/>
  </w:num>
  <w:num w:numId="24">
    <w:abstractNumId w:val="5"/>
  </w:num>
  <w:num w:numId="25">
    <w:abstractNumId w:val="21"/>
  </w:num>
  <w:num w:numId="26">
    <w:abstractNumId w:val="20"/>
  </w:num>
  <w:num w:numId="27">
    <w:abstractNumId w:val="28"/>
  </w:num>
  <w:num w:numId="28">
    <w:abstractNumId w:val="22"/>
  </w:num>
  <w:num w:numId="29">
    <w:abstractNumId w:val="4"/>
  </w:num>
  <w:num w:numId="30">
    <w:abstractNumId w:val="10"/>
  </w:num>
  <w:num w:numId="31">
    <w:abstractNumId w:val="27"/>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604"/>
    <w:rsid w:val="0004213C"/>
    <w:rsid w:val="0021532D"/>
    <w:rsid w:val="002D0604"/>
    <w:rsid w:val="002F3BDD"/>
    <w:rsid w:val="0032289B"/>
    <w:rsid w:val="004D5961"/>
    <w:rsid w:val="005C6A53"/>
    <w:rsid w:val="00745DCF"/>
    <w:rsid w:val="007A2E9D"/>
    <w:rsid w:val="007E3027"/>
    <w:rsid w:val="00872BD7"/>
    <w:rsid w:val="00907CE6"/>
    <w:rsid w:val="00A570F3"/>
    <w:rsid w:val="00B05535"/>
    <w:rsid w:val="00C15DCF"/>
    <w:rsid w:val="00C4143B"/>
    <w:rsid w:val="00DF55E9"/>
    <w:rsid w:val="00E356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9D859"/>
  <w15:docId w15:val="{4382BCF9-6EA8-4355-9A95-A2B692D8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3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TitleChar">
    <w:name w:val="Title Char"/>
    <w:basedOn w:val="DefaultParagraphFont"/>
    <w:link w:val="Title"/>
    <w:rsid w:val="00221362"/>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4143B"/>
    <w:pPr>
      <w:spacing w:after="200"/>
      <w:ind w:left="720"/>
      <w:contextualSpacing/>
    </w:pPr>
    <w:rPr>
      <w:rFonts w:asciiTheme="minorHAnsi" w:eastAsiaTheme="minorHAnsi" w:hAnsiTheme="minorHAnsi" w:cstheme="minorBidi"/>
      <w:lang w:val="en-US" w:eastAsia="en-US"/>
    </w:rPr>
  </w:style>
  <w:style w:type="table" w:styleId="TableGrid">
    <w:name w:val="Table Grid"/>
    <w:basedOn w:val="TableNormal"/>
    <w:uiPriority w:val="59"/>
    <w:rsid w:val="00C4143B"/>
    <w:pPr>
      <w:spacing w:line="240" w:lineRule="auto"/>
    </w:pPr>
    <w:rPr>
      <w:rFonts w:asciiTheme="minorHAnsi" w:eastAsiaTheme="minorHAnsi" w:hAnsiTheme="minorHAnsi" w:cstheme="minorBid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532D"/>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semiHidden/>
    <w:unhideWhenUsed/>
    <w:rsid w:val="0021532D"/>
    <w:rPr>
      <w:color w:val="0000FF"/>
      <w:u w:val="single"/>
    </w:rPr>
  </w:style>
  <w:style w:type="character" w:customStyle="1" w:styleId="apple-tab-span">
    <w:name w:val="apple-tab-span"/>
    <w:basedOn w:val="DefaultParagraphFont"/>
    <w:rsid w:val="00215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541195">
      <w:bodyDiv w:val="1"/>
      <w:marLeft w:val="0"/>
      <w:marRight w:val="0"/>
      <w:marTop w:val="0"/>
      <w:marBottom w:val="0"/>
      <w:divBdr>
        <w:top w:val="none" w:sz="0" w:space="0" w:color="auto"/>
        <w:left w:val="none" w:sz="0" w:space="0" w:color="auto"/>
        <w:bottom w:val="none" w:sz="0" w:space="0" w:color="auto"/>
        <w:right w:val="none" w:sz="0" w:space="0" w:color="auto"/>
      </w:divBdr>
    </w:div>
    <w:div w:id="705259046">
      <w:bodyDiv w:val="1"/>
      <w:marLeft w:val="0"/>
      <w:marRight w:val="0"/>
      <w:marTop w:val="0"/>
      <w:marBottom w:val="0"/>
      <w:divBdr>
        <w:top w:val="none" w:sz="0" w:space="0" w:color="auto"/>
        <w:left w:val="none" w:sz="0" w:space="0" w:color="auto"/>
        <w:bottom w:val="none" w:sz="0" w:space="0" w:color="auto"/>
        <w:right w:val="none" w:sz="0" w:space="0" w:color="auto"/>
      </w:divBdr>
    </w:div>
    <w:div w:id="862939460">
      <w:bodyDiv w:val="1"/>
      <w:marLeft w:val="0"/>
      <w:marRight w:val="0"/>
      <w:marTop w:val="0"/>
      <w:marBottom w:val="0"/>
      <w:divBdr>
        <w:top w:val="none" w:sz="0" w:space="0" w:color="auto"/>
        <w:left w:val="none" w:sz="0" w:space="0" w:color="auto"/>
        <w:bottom w:val="none" w:sz="0" w:space="0" w:color="auto"/>
        <w:right w:val="none" w:sz="0" w:space="0" w:color="auto"/>
      </w:divBdr>
    </w:div>
    <w:div w:id="1007709273">
      <w:bodyDiv w:val="1"/>
      <w:marLeft w:val="0"/>
      <w:marRight w:val="0"/>
      <w:marTop w:val="0"/>
      <w:marBottom w:val="0"/>
      <w:divBdr>
        <w:top w:val="none" w:sz="0" w:space="0" w:color="auto"/>
        <w:left w:val="none" w:sz="0" w:space="0" w:color="auto"/>
        <w:bottom w:val="none" w:sz="0" w:space="0" w:color="auto"/>
        <w:right w:val="none" w:sz="0" w:space="0" w:color="auto"/>
      </w:divBdr>
    </w:div>
    <w:div w:id="1212424164">
      <w:bodyDiv w:val="1"/>
      <w:marLeft w:val="0"/>
      <w:marRight w:val="0"/>
      <w:marTop w:val="0"/>
      <w:marBottom w:val="0"/>
      <w:divBdr>
        <w:top w:val="none" w:sz="0" w:space="0" w:color="auto"/>
        <w:left w:val="none" w:sz="0" w:space="0" w:color="auto"/>
        <w:bottom w:val="none" w:sz="0" w:space="0" w:color="auto"/>
        <w:right w:val="none" w:sz="0" w:space="0" w:color="auto"/>
      </w:divBdr>
    </w:div>
    <w:div w:id="1319725148">
      <w:bodyDiv w:val="1"/>
      <w:marLeft w:val="0"/>
      <w:marRight w:val="0"/>
      <w:marTop w:val="0"/>
      <w:marBottom w:val="0"/>
      <w:divBdr>
        <w:top w:val="none" w:sz="0" w:space="0" w:color="auto"/>
        <w:left w:val="none" w:sz="0" w:space="0" w:color="auto"/>
        <w:bottom w:val="none" w:sz="0" w:space="0" w:color="auto"/>
        <w:right w:val="none" w:sz="0" w:space="0" w:color="auto"/>
      </w:divBdr>
    </w:div>
    <w:div w:id="1962615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agLAHIJi1yeHXjrpt5nP-qu0CEL_m7nQ/edit" TargetMode="External"/><Relationship Id="rId21" Type="http://schemas.openxmlformats.org/officeDocument/2006/relationships/hyperlink" Target="https://docs.google.com/document/d/1agLAHIJi1yeHXjrpt5nP-qu0CEL_m7nQ/edit" TargetMode="External"/><Relationship Id="rId42" Type="http://schemas.openxmlformats.org/officeDocument/2006/relationships/hyperlink" Target="https://docs.google.com/document/d/1agLAHIJi1yeHXjrpt5nP-qu0CEL_m7nQ/edit" TargetMode="External"/><Relationship Id="rId47" Type="http://schemas.openxmlformats.org/officeDocument/2006/relationships/hyperlink" Target="https://docs.google.com/document/d/1agLAHIJi1yeHXjrpt5nP-qu0CEL_m7nQ/edit" TargetMode="External"/><Relationship Id="rId63" Type="http://schemas.openxmlformats.org/officeDocument/2006/relationships/image" Target="media/image14.png"/><Relationship Id="rId68" Type="http://schemas.openxmlformats.org/officeDocument/2006/relationships/hyperlink" Target="http://www.mongodb.com/docs/" TargetMode="External"/><Relationship Id="rId16" Type="http://schemas.openxmlformats.org/officeDocument/2006/relationships/hyperlink" Target="https://docs.google.com/document/d/1agLAHIJi1yeHXjrpt5nP-qu0CEL_m7nQ/edit" TargetMode="External"/><Relationship Id="rId11" Type="http://schemas.openxmlformats.org/officeDocument/2006/relationships/hyperlink" Target="https://docs.google.com/document/d/1agLAHIJi1yeHXjrpt5nP-qu0CEL_m7nQ/edit" TargetMode="External"/><Relationship Id="rId24" Type="http://schemas.openxmlformats.org/officeDocument/2006/relationships/hyperlink" Target="https://docs.google.com/document/d/1agLAHIJi1yeHXjrpt5nP-qu0CEL_m7nQ/edit" TargetMode="External"/><Relationship Id="rId32" Type="http://schemas.openxmlformats.org/officeDocument/2006/relationships/hyperlink" Target="https://docs.google.com/document/d/1agLAHIJi1yeHXjrpt5nP-qu0CEL_m7nQ/edit" TargetMode="External"/><Relationship Id="rId37" Type="http://schemas.openxmlformats.org/officeDocument/2006/relationships/hyperlink" Target="https://docs.google.com/document/d/1agLAHIJi1yeHXjrpt5nP-qu0CEL_m7nQ/edit" TargetMode="External"/><Relationship Id="rId40" Type="http://schemas.openxmlformats.org/officeDocument/2006/relationships/hyperlink" Target="https://docs.google.com/document/d/1agLAHIJi1yeHXjrpt5nP-qu0CEL_m7nQ/edit" TargetMode="External"/><Relationship Id="rId45" Type="http://schemas.openxmlformats.org/officeDocument/2006/relationships/hyperlink" Target="https://docs.google.com/document/d/1agLAHIJi1yeHXjrpt5nP-qu0CEL_m7nQ/edit" TargetMode="External"/><Relationship Id="rId53" Type="http://schemas.openxmlformats.org/officeDocument/2006/relationships/image" Target="media/image4.jpg"/><Relationship Id="rId58" Type="http://schemas.openxmlformats.org/officeDocument/2006/relationships/image" Target="media/image9.png"/><Relationship Id="rId66" Type="http://schemas.openxmlformats.org/officeDocument/2006/relationships/hyperlink" Target="https://nodejs.org/" TargetMode="External"/><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2.png"/><Relationship Id="rId19" Type="http://schemas.openxmlformats.org/officeDocument/2006/relationships/hyperlink" Target="https://docs.google.com/document/d/1agLAHIJi1yeHXjrpt5nP-qu0CEL_m7nQ/edit" TargetMode="External"/><Relationship Id="rId14" Type="http://schemas.openxmlformats.org/officeDocument/2006/relationships/hyperlink" Target="https://docs.google.com/document/d/1agLAHIJi1yeHXjrpt5nP-qu0CEL_m7nQ/edit" TargetMode="External"/><Relationship Id="rId22" Type="http://schemas.openxmlformats.org/officeDocument/2006/relationships/hyperlink" Target="https://docs.google.com/document/d/1agLAHIJi1yeHXjrpt5nP-qu0CEL_m7nQ/edit" TargetMode="External"/><Relationship Id="rId27" Type="http://schemas.openxmlformats.org/officeDocument/2006/relationships/hyperlink" Target="https://docs.google.com/document/d/1agLAHIJi1yeHXjrpt5nP-qu0CEL_m7nQ/edit" TargetMode="External"/><Relationship Id="rId30" Type="http://schemas.openxmlformats.org/officeDocument/2006/relationships/hyperlink" Target="https://docs.google.com/document/d/1agLAHIJi1yeHXjrpt5nP-qu0CEL_m7nQ/edit" TargetMode="External"/><Relationship Id="rId35" Type="http://schemas.openxmlformats.org/officeDocument/2006/relationships/hyperlink" Target="https://docs.google.com/document/d/1agLAHIJi1yeHXjrpt5nP-qu0CEL_m7nQ/edit" TargetMode="External"/><Relationship Id="rId43" Type="http://schemas.openxmlformats.org/officeDocument/2006/relationships/hyperlink" Target="https://docs.google.com/document/d/1agLAHIJi1yeHXjrpt5nP-qu0CEL_m7nQ/edit" TargetMode="External"/><Relationship Id="rId48" Type="http://schemas.openxmlformats.org/officeDocument/2006/relationships/hyperlink" Target="https://docs.google.com/document/d/1agLAHIJi1yeHXjrpt5nP-qu0CEL_m7nQ/edit"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hyperlink" Target="https://expressjs.com/"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cs.google.com/document/d/1agLAHIJi1yeHXjrpt5nP-qu0CEL_m7nQ/edit" TargetMode="External"/><Relationship Id="rId72" Type="http://schemas.openxmlformats.org/officeDocument/2006/relationships/hyperlink" Target="https://developer.mozilla.org/en-US/docs/Web/JavaScript" TargetMode="External"/><Relationship Id="rId3" Type="http://schemas.openxmlformats.org/officeDocument/2006/relationships/numbering" Target="numbering.xml"/><Relationship Id="rId12" Type="http://schemas.openxmlformats.org/officeDocument/2006/relationships/hyperlink" Target="https://docs.google.com/document/d/1agLAHIJi1yeHXjrpt5nP-qu0CEL_m7nQ/edit" TargetMode="External"/><Relationship Id="rId17" Type="http://schemas.openxmlformats.org/officeDocument/2006/relationships/hyperlink" Target="https://docs.google.com/document/d/1agLAHIJi1yeHXjrpt5nP-qu0CEL_m7nQ/edit" TargetMode="External"/><Relationship Id="rId25" Type="http://schemas.openxmlformats.org/officeDocument/2006/relationships/hyperlink" Target="https://docs.google.com/document/d/1agLAHIJi1yeHXjrpt5nP-qu0CEL_m7nQ/edit" TargetMode="External"/><Relationship Id="rId33" Type="http://schemas.openxmlformats.org/officeDocument/2006/relationships/hyperlink" Target="https://docs.google.com/document/d/1agLAHIJi1yeHXjrpt5nP-qu0CEL_m7nQ/edit" TargetMode="External"/><Relationship Id="rId38" Type="http://schemas.openxmlformats.org/officeDocument/2006/relationships/hyperlink" Target="https://docs.google.com/document/d/1agLAHIJi1yeHXjrpt5nP-qu0CEL_m7nQ/edit" TargetMode="External"/><Relationship Id="rId46" Type="http://schemas.openxmlformats.org/officeDocument/2006/relationships/hyperlink" Target="https://docs.google.com/document/d/1agLAHIJi1yeHXjrpt5nP-qu0CEL_m7nQ/edit" TargetMode="External"/><Relationship Id="rId59" Type="http://schemas.openxmlformats.org/officeDocument/2006/relationships/image" Target="media/image10.png"/><Relationship Id="rId67" Type="http://schemas.openxmlformats.org/officeDocument/2006/relationships/hyperlink" Target="http://www.mongodb.com/docs/" TargetMode="External"/><Relationship Id="rId20" Type="http://schemas.openxmlformats.org/officeDocument/2006/relationships/hyperlink" Target="https://docs.google.com/document/d/1agLAHIJi1yeHXjrpt5nP-qu0CEL_m7nQ/edit" TargetMode="External"/><Relationship Id="rId41" Type="http://schemas.openxmlformats.org/officeDocument/2006/relationships/hyperlink" Target="https://docs.google.com/document/d/1agLAHIJi1yeHXjrpt5nP-qu0CEL_m7nQ/edit"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hyperlink" Target="https://code.visualstudio.com/docs"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google.com/document/d/1agLAHIJi1yeHXjrpt5nP-qu0CEL_m7nQ/edit" TargetMode="External"/><Relationship Id="rId23" Type="http://schemas.openxmlformats.org/officeDocument/2006/relationships/hyperlink" Target="https://docs.google.com/document/d/1agLAHIJi1yeHXjrpt5nP-qu0CEL_m7nQ/edit" TargetMode="External"/><Relationship Id="rId28" Type="http://schemas.openxmlformats.org/officeDocument/2006/relationships/hyperlink" Target="https://docs.google.com/document/d/1agLAHIJi1yeHXjrpt5nP-qu0CEL_m7nQ/edit" TargetMode="External"/><Relationship Id="rId36" Type="http://schemas.openxmlformats.org/officeDocument/2006/relationships/hyperlink" Target="https://docs.google.com/document/d/1agLAHIJi1yeHXjrpt5nP-qu0CEL_m7nQ/edit" TargetMode="External"/><Relationship Id="rId49" Type="http://schemas.openxmlformats.org/officeDocument/2006/relationships/hyperlink" Target="https://docs.google.com/document/d/1agLAHIJi1yeHXjrpt5nP-qu0CEL_m7nQ/edit" TargetMode="External"/><Relationship Id="rId57" Type="http://schemas.openxmlformats.org/officeDocument/2006/relationships/image" Target="media/image8.png"/><Relationship Id="rId10" Type="http://schemas.openxmlformats.org/officeDocument/2006/relationships/image" Target="media/image2.jpg"/><Relationship Id="rId31" Type="http://schemas.openxmlformats.org/officeDocument/2006/relationships/hyperlink" Target="https://docs.google.com/document/d/1agLAHIJi1yeHXjrpt5nP-qu0CEL_m7nQ/edit" TargetMode="External"/><Relationship Id="rId44" Type="http://schemas.openxmlformats.org/officeDocument/2006/relationships/hyperlink" Target="https://docs.google.com/document/d/1agLAHIJi1yeHXjrpt5nP-qu0CEL_m7nQ/edit"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hyperlink" Target="https://react.dev/" TargetMode="External"/><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cs.google.com/document/d/1agLAHIJi1yeHXjrpt5nP-qu0CEL_m7nQ/edit" TargetMode="External"/><Relationship Id="rId18" Type="http://schemas.openxmlformats.org/officeDocument/2006/relationships/hyperlink" Target="https://docs.google.com/document/d/1agLAHIJi1yeHXjrpt5nP-qu0CEL_m7nQ/edit" TargetMode="External"/><Relationship Id="rId39" Type="http://schemas.openxmlformats.org/officeDocument/2006/relationships/hyperlink" Target="https://docs.google.com/document/d/1agLAHIJi1yeHXjrpt5nP-qu0CEL_m7nQ/edit" TargetMode="External"/><Relationship Id="rId34" Type="http://schemas.openxmlformats.org/officeDocument/2006/relationships/hyperlink" Target="https://docs.google.com/document/d/1agLAHIJi1yeHXjrpt5nP-qu0CEL_m7nQ/edit" TargetMode="External"/><Relationship Id="rId50" Type="http://schemas.openxmlformats.org/officeDocument/2006/relationships/hyperlink" Target="https://docs.google.com/document/d/1agLAHIJi1yeHXjrpt5nP-qu0CEL_m7nQ/edit" TargetMode="External"/><Relationship Id="rId55" Type="http://schemas.openxmlformats.org/officeDocument/2006/relationships/image" Target="media/image6.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getbootstrap.com/" TargetMode="External"/><Relationship Id="rId2" Type="http://schemas.openxmlformats.org/officeDocument/2006/relationships/customXml" Target="../customXml/item2.xml"/><Relationship Id="rId29" Type="http://schemas.openxmlformats.org/officeDocument/2006/relationships/hyperlink" Target="https://docs.google.com/document/d/1agLAHIJi1yeHXjrpt5nP-qu0CEL_m7nQ/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FO7ZPwU0l62uJzivhK2grY/c9Q==">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</go:docsCustomData>
</go:gDocsCustomXmlDataStorage>
</file>

<file path=customXml/itemProps1.xml><?xml version="1.0" encoding="utf-8"?>
<ds:datastoreItem xmlns:ds="http://schemas.openxmlformats.org/officeDocument/2006/customXml" ds:itemID="{3784489C-7A9E-4D73-85FE-ABC353C3ED5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8412</Words>
  <Characters>47951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Vineet Agarwal </cp:lastModifiedBy>
  <cp:revision>9</cp:revision>
  <cp:lastPrinted>2024-05-09T09:10:00Z</cp:lastPrinted>
  <dcterms:created xsi:type="dcterms:W3CDTF">2024-04-27T18:17:00Z</dcterms:created>
  <dcterms:modified xsi:type="dcterms:W3CDTF">2024-05-09T09:11:00Z</dcterms:modified>
</cp:coreProperties>
</file>