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NoBorder"/>
        <w:tblW w:w="1116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620"/>
        <w:gridCol w:w="9540"/>
      </w:tblGrid>
      <w:tr w:rsidR="000A50A1" w14:paraId="4CF6D38C" w14:textId="77777777" w:rsidTr="009A5DC8">
        <w:tc>
          <w:tcPr>
            <w:tcW w:w="1620" w:type="dxa"/>
          </w:tcPr>
          <w:p w14:paraId="1BC8D7A2" w14:textId="77777777" w:rsidR="000A50A1" w:rsidRDefault="000A50A1" w:rsidP="009A5DC8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  <w:lang w:val="en-IN" w:eastAsia="en-IN" w:bidi="hi-IN"/>
              </w:rPr>
              <w:drawing>
                <wp:inline distT="0" distB="0" distL="0" distR="0" wp14:anchorId="0DEE4E17" wp14:editId="0A368487">
                  <wp:extent cx="1038225" cy="1040721"/>
                  <wp:effectExtent l="0" t="0" r="0" b="0"/>
                  <wp:docPr id="5" name="Picture 2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40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0" w:type="dxa"/>
          </w:tcPr>
          <w:p w14:paraId="03051D93" w14:textId="77777777" w:rsidR="000A50A1" w:rsidRPr="009B08A1" w:rsidRDefault="000A50A1" w:rsidP="009A5DC8">
            <w:pPr>
              <w:jc w:val="center"/>
              <w:rPr>
                <w:rFonts w:ascii="Gianna" w:hAnsi="Gianna"/>
                <w:b/>
                <w:bCs/>
                <w:sz w:val="54"/>
                <w:szCs w:val="54"/>
              </w:rPr>
            </w:pPr>
            <w:r w:rsidRPr="009B08A1">
              <w:rPr>
                <w:rFonts w:ascii="Gianna" w:hAnsi="Gianna"/>
                <w:b/>
                <w:bCs/>
                <w:sz w:val="54"/>
                <w:szCs w:val="34"/>
              </w:rPr>
              <w:t>Techno India NJR Institute of Tec</w:t>
            </w:r>
            <w:r w:rsidRPr="009B08A1">
              <w:rPr>
                <w:rFonts w:ascii="Gianna" w:hAnsi="Gianna"/>
                <w:b/>
                <w:bCs/>
                <w:sz w:val="54"/>
                <w:szCs w:val="54"/>
              </w:rPr>
              <w:t>hnology</w:t>
            </w:r>
          </w:p>
          <w:p w14:paraId="764C3AF5" w14:textId="77777777" w:rsidR="000A50A1" w:rsidRPr="00914C64" w:rsidRDefault="000A50A1" w:rsidP="009A5DC8">
            <w:pPr>
              <w:jc w:val="center"/>
              <w:rPr>
                <w:b/>
                <w:bCs/>
                <w:sz w:val="12"/>
              </w:rPr>
            </w:pPr>
          </w:p>
          <w:p w14:paraId="657ECFCD" w14:textId="77777777" w:rsidR="000A50A1" w:rsidRPr="00914C64" w:rsidRDefault="000A50A1" w:rsidP="009A5DC8">
            <w:pPr>
              <w:jc w:val="center"/>
              <w:rPr>
                <w:b/>
                <w:bCs/>
                <w:sz w:val="28"/>
                <w:szCs w:val="28"/>
              </w:rPr>
            </w:pPr>
            <w:r w:rsidRPr="009B08A1">
              <w:rPr>
                <w:b/>
                <w:bCs/>
                <w:sz w:val="32"/>
                <w:szCs w:val="16"/>
              </w:rPr>
              <w:t>Bhamashah (RIICO) Industrial Area, Kaladwas, Udaipur</w:t>
            </w:r>
          </w:p>
        </w:tc>
      </w:tr>
    </w:tbl>
    <w:p w14:paraId="341E872A" w14:textId="77777777" w:rsidR="000A50A1" w:rsidRDefault="000A50A1" w:rsidP="000A50A1">
      <w:pPr>
        <w:spacing w:after="0" w:line="240" w:lineRule="auto"/>
        <w:rPr>
          <w:b/>
          <w:bCs/>
          <w:sz w:val="26"/>
          <w:szCs w:val="26"/>
        </w:rPr>
      </w:pPr>
    </w:p>
    <w:p w14:paraId="12341FEA" w14:textId="77777777" w:rsidR="000A50A1" w:rsidRDefault="000A50A1" w:rsidP="000A50A1">
      <w:pPr>
        <w:spacing w:after="0" w:line="240" w:lineRule="auto"/>
        <w:jc w:val="right"/>
        <w:rPr>
          <w:b/>
          <w:bCs/>
          <w:sz w:val="26"/>
          <w:szCs w:val="26"/>
        </w:rPr>
      </w:pPr>
      <w:r w:rsidRPr="009A0232">
        <w:rPr>
          <w:b/>
          <w:sz w:val="28"/>
          <w:szCs w:val="28"/>
        </w:rPr>
        <w:t xml:space="preserve">Date: </w:t>
      </w:r>
      <w:r>
        <w:rPr>
          <w:b/>
          <w:sz w:val="28"/>
          <w:szCs w:val="28"/>
        </w:rPr>
        <w:t>1</w:t>
      </w:r>
      <w:r w:rsidRPr="009A0232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06</w:t>
      </w:r>
      <w:r w:rsidRPr="009A0232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18</w:t>
      </w:r>
    </w:p>
    <w:p w14:paraId="74B91CAF" w14:textId="77777777" w:rsidR="000A50A1" w:rsidRDefault="000A50A1" w:rsidP="000A50A1"/>
    <w:p w14:paraId="7C8E6D1E" w14:textId="77777777" w:rsidR="000A50A1" w:rsidRPr="009A0232" w:rsidRDefault="000A50A1" w:rsidP="000A50A1">
      <w:pPr>
        <w:jc w:val="center"/>
        <w:rPr>
          <w:b/>
          <w:bCs/>
          <w:sz w:val="144"/>
          <w:szCs w:val="48"/>
          <w:u w:val="single"/>
        </w:rPr>
      </w:pPr>
      <w:r>
        <w:rPr>
          <w:b/>
          <w:sz w:val="44"/>
          <w:szCs w:val="28"/>
          <w:u w:val="single"/>
        </w:rPr>
        <w:t>Android Training</w:t>
      </w:r>
    </w:p>
    <w:p w14:paraId="7EFD085D" w14:textId="77777777" w:rsidR="000A50A1" w:rsidRDefault="000A50A1" w:rsidP="000A50A1"/>
    <w:p w14:paraId="4C36CA5A" w14:textId="77777777" w:rsidR="000A50A1" w:rsidRPr="009A0232" w:rsidRDefault="000A50A1" w:rsidP="000A50A1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Android training will be conducted from 7</w:t>
      </w:r>
      <w:r w:rsidRPr="00A91A05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June 2018 (Thursday). It is mandatory for all third-year students. The training will be conducted by Mr. Gaurav Kumawat. The class timing will be from 8:30 am to 11:00 am.</w:t>
      </w:r>
    </w:p>
    <w:p w14:paraId="6CFDAE31" w14:textId="77777777" w:rsidR="000A50A1" w:rsidRPr="009A0232" w:rsidRDefault="000A50A1" w:rsidP="000A50A1">
      <w:pPr>
        <w:spacing w:after="0" w:line="240" w:lineRule="auto"/>
        <w:rPr>
          <w:bCs/>
          <w:sz w:val="28"/>
          <w:szCs w:val="28"/>
        </w:rPr>
      </w:pPr>
    </w:p>
    <w:p w14:paraId="5B108349" w14:textId="77777777" w:rsidR="000A50A1" w:rsidRPr="009A0232" w:rsidRDefault="000A50A1" w:rsidP="000A50A1">
      <w:pPr>
        <w:rPr>
          <w:bCs/>
          <w:sz w:val="28"/>
          <w:szCs w:val="28"/>
        </w:rPr>
      </w:pPr>
    </w:p>
    <w:p w14:paraId="23898088" w14:textId="77777777" w:rsidR="000A50A1" w:rsidRPr="009A0232" w:rsidRDefault="000A50A1" w:rsidP="000A50A1">
      <w:pPr>
        <w:rPr>
          <w:bCs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01"/>
        <w:gridCol w:w="4642"/>
      </w:tblGrid>
      <w:tr w:rsidR="000A50A1" w:rsidRPr="009A0232" w14:paraId="46C256D3" w14:textId="77777777" w:rsidTr="009A5DC8">
        <w:tc>
          <w:tcPr>
            <w:tcW w:w="4601" w:type="dxa"/>
          </w:tcPr>
          <w:p w14:paraId="6D14A24B" w14:textId="77777777" w:rsidR="000A50A1" w:rsidRPr="009A0232" w:rsidRDefault="000A50A1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4BA2FCA0" w14:textId="77777777" w:rsidR="000A50A1" w:rsidRPr="009A0232" w:rsidRDefault="000A50A1" w:rsidP="009A5DC8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Gaurav Kumawat</w:t>
            </w:r>
          </w:p>
        </w:tc>
      </w:tr>
      <w:tr w:rsidR="000A50A1" w:rsidRPr="009A0232" w14:paraId="2D28DAB0" w14:textId="77777777" w:rsidTr="009A5DC8">
        <w:tc>
          <w:tcPr>
            <w:tcW w:w="4601" w:type="dxa"/>
          </w:tcPr>
          <w:p w14:paraId="2889A82F" w14:textId="77777777" w:rsidR="000A50A1" w:rsidRPr="009A0232" w:rsidRDefault="000A50A1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4405CA26" w14:textId="77777777" w:rsidR="000A50A1" w:rsidRPr="009A0232" w:rsidRDefault="000A50A1" w:rsidP="009A5DC8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 w:rsidRPr="009A0232">
              <w:rPr>
                <w:bCs/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</w:rPr>
              <w:t>Department Coordinator</w:t>
            </w:r>
            <w:r w:rsidRPr="009A0232">
              <w:rPr>
                <w:bCs/>
                <w:sz w:val="28"/>
                <w:szCs w:val="28"/>
              </w:rPr>
              <w:t>)</w:t>
            </w:r>
          </w:p>
        </w:tc>
      </w:tr>
    </w:tbl>
    <w:p w14:paraId="135A6556" w14:textId="77777777" w:rsidR="000A50A1" w:rsidRDefault="000A50A1" w:rsidP="000A50A1">
      <w:pPr>
        <w:pStyle w:val="NoSpacing"/>
        <w:spacing w:line="300" w:lineRule="auto"/>
        <w:rPr>
          <w:bCs/>
          <w:sz w:val="28"/>
          <w:szCs w:val="28"/>
        </w:rPr>
      </w:pPr>
    </w:p>
    <w:p w14:paraId="7BFF7037" w14:textId="77777777" w:rsidR="009D2DB0" w:rsidRDefault="009D2DB0"/>
    <w:sectPr w:rsidR="009D2DB0" w:rsidSect="009D2D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anna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QwMDc3MTAzNrIwNjBW0lEKTi0uzszPAykwrAUAwvZNwCwAAAA="/>
  </w:docVars>
  <w:rsids>
    <w:rsidRoot w:val="000A50A1"/>
    <w:rsid w:val="000113B0"/>
    <w:rsid w:val="000A50A1"/>
    <w:rsid w:val="001A621B"/>
    <w:rsid w:val="004B7BE1"/>
    <w:rsid w:val="00563EA1"/>
    <w:rsid w:val="00616D6B"/>
    <w:rsid w:val="008262FD"/>
    <w:rsid w:val="009B6714"/>
    <w:rsid w:val="009D2DB0"/>
    <w:rsid w:val="00A211EB"/>
    <w:rsid w:val="00BA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A9527"/>
  <w15:chartTrackingRefBased/>
  <w15:docId w15:val="{0787537B-714D-4442-845C-1A1E4BC2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0A1"/>
    <w:rPr>
      <w:rFonts w:ascii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A621B"/>
    <w:pPr>
      <w:keepNext/>
      <w:pBdr>
        <w:top w:val="single" w:sz="4" w:space="1" w:color="auto"/>
        <w:left w:val="single" w:sz="4" w:space="0" w:color="auto"/>
        <w:bottom w:val="single" w:sz="4" w:space="7" w:color="auto"/>
        <w:right w:val="single" w:sz="4" w:space="4" w:color="auto"/>
      </w:pBdr>
      <w:spacing w:line="360" w:lineRule="auto"/>
      <w:outlineLvl w:val="0"/>
    </w:pPr>
    <w:rPr>
      <w:rFonts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7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7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7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7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7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7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71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71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621B"/>
    <w:rPr>
      <w:rFonts w:ascii="Times New Roman" w:eastAsia="SimSun" w:hAnsi="Times New Roman" w:cstheme="majorBidi"/>
      <w:b/>
      <w:bCs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7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7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71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714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71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71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71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7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B67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71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714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6714"/>
    <w:rPr>
      <w:color w:val="5A5A5A" w:themeColor="text1" w:themeTint="A5"/>
      <w:spacing w:val="15"/>
      <w:lang w:val="en-GB"/>
    </w:rPr>
  </w:style>
  <w:style w:type="character" w:styleId="Strong">
    <w:name w:val="Strong"/>
    <w:uiPriority w:val="22"/>
    <w:qFormat/>
    <w:rsid w:val="009B6714"/>
    <w:rPr>
      <w:b/>
      <w:bCs/>
    </w:rPr>
  </w:style>
  <w:style w:type="character" w:styleId="Emphasis">
    <w:name w:val="Emphasis"/>
    <w:uiPriority w:val="20"/>
    <w:qFormat/>
    <w:rsid w:val="009B6714"/>
    <w:rPr>
      <w:i/>
      <w:iCs/>
    </w:rPr>
  </w:style>
  <w:style w:type="paragraph" w:styleId="NoSpacing">
    <w:name w:val="No Spacing"/>
    <w:basedOn w:val="Normal"/>
    <w:uiPriority w:val="1"/>
    <w:qFormat/>
    <w:rsid w:val="009B6714"/>
  </w:style>
  <w:style w:type="paragraph" w:styleId="ListParagraph">
    <w:name w:val="List Paragraph"/>
    <w:basedOn w:val="Normal"/>
    <w:uiPriority w:val="34"/>
    <w:qFormat/>
    <w:rsid w:val="001A621B"/>
    <w:pPr>
      <w:ind w:left="720"/>
      <w:contextualSpacing/>
    </w:pPr>
    <w:rPr>
      <w:rFonts w:asciiTheme="minorHAnsi" w:hAnsiTheme="minorHAnsi"/>
      <w:sz w:val="22"/>
      <w:lang w:bidi="hi-IN"/>
    </w:rPr>
  </w:style>
  <w:style w:type="paragraph" w:styleId="Quote">
    <w:name w:val="Quote"/>
    <w:basedOn w:val="Normal"/>
    <w:next w:val="Normal"/>
    <w:link w:val="QuoteChar"/>
    <w:uiPriority w:val="29"/>
    <w:qFormat/>
    <w:rsid w:val="009B671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714"/>
    <w:rPr>
      <w:rFonts w:ascii="Times New Roman" w:eastAsia="SimSun" w:hAnsi="Times New Roman"/>
      <w:i/>
      <w:iCs/>
      <w:color w:val="404040" w:themeColor="text1" w:themeTint="BF"/>
      <w:sz w:val="20"/>
      <w:szCs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71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714"/>
    <w:rPr>
      <w:rFonts w:ascii="Times New Roman" w:eastAsia="SimSun" w:hAnsi="Times New Roman"/>
      <w:i/>
      <w:iCs/>
      <w:color w:val="4F81BD" w:themeColor="accent1"/>
      <w:sz w:val="20"/>
      <w:szCs w:val="20"/>
      <w:lang w:val="en-GB"/>
    </w:rPr>
  </w:style>
  <w:style w:type="character" w:styleId="SubtleEmphasis">
    <w:name w:val="Subtle Emphasis"/>
    <w:uiPriority w:val="19"/>
    <w:qFormat/>
    <w:rsid w:val="009B6714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9B6714"/>
    <w:rPr>
      <w:i/>
      <w:iCs/>
      <w:color w:val="4F81BD" w:themeColor="accent1"/>
    </w:rPr>
  </w:style>
  <w:style w:type="character" w:styleId="SubtleReference">
    <w:name w:val="Subtle Reference"/>
    <w:uiPriority w:val="31"/>
    <w:qFormat/>
    <w:rsid w:val="009B6714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9B6714"/>
    <w:rPr>
      <w:b/>
      <w:bCs/>
      <w:smallCaps/>
      <w:color w:val="4F81BD" w:themeColor="accent1"/>
      <w:spacing w:val="5"/>
    </w:rPr>
  </w:style>
  <w:style w:type="character" w:styleId="BookTitle">
    <w:name w:val="Book Title"/>
    <w:uiPriority w:val="33"/>
    <w:qFormat/>
    <w:rsid w:val="009B671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71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line="240" w:lineRule="auto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  <w:sz w:val="32"/>
      <w:szCs w:val="32"/>
    </w:rPr>
  </w:style>
  <w:style w:type="table" w:customStyle="1" w:styleId="NoBorder">
    <w:name w:val="NoBorder"/>
    <w:basedOn w:val="TableNormal"/>
    <w:rsid w:val="000A5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Kumawat [PhD - 2020]</dc:creator>
  <cp:keywords/>
  <dc:description/>
  <cp:lastModifiedBy>Gaurav Kumawat [PhD - 2020]</cp:lastModifiedBy>
  <cp:revision>1</cp:revision>
  <dcterms:created xsi:type="dcterms:W3CDTF">2020-12-07T09:42:00Z</dcterms:created>
  <dcterms:modified xsi:type="dcterms:W3CDTF">2020-12-07T09:42:00Z</dcterms:modified>
</cp:coreProperties>
</file>