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oBorder"/>
        <w:tblW w:w="111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620"/>
        <w:gridCol w:w="9540"/>
      </w:tblGrid>
      <w:tr w:rsidR="00B745D9" w14:paraId="44F5AB2C" w14:textId="77777777" w:rsidTr="009A5DC8">
        <w:tc>
          <w:tcPr>
            <w:tcW w:w="1620" w:type="dxa"/>
          </w:tcPr>
          <w:p w14:paraId="0E300846" w14:textId="77777777" w:rsidR="00B745D9" w:rsidRDefault="00B745D9" w:rsidP="009A5DC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val="en-IN" w:eastAsia="en-IN" w:bidi="hi-IN"/>
              </w:rPr>
              <w:drawing>
                <wp:inline distT="0" distB="0" distL="0" distR="0" wp14:anchorId="3CE61C19" wp14:editId="62D0AFB7">
                  <wp:extent cx="1038225" cy="1040721"/>
                  <wp:effectExtent l="0" t="0" r="0" b="0"/>
                  <wp:docPr id="16" name="Picture 2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4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</w:tcPr>
          <w:p w14:paraId="63BA1A07" w14:textId="77777777" w:rsidR="00B745D9" w:rsidRPr="009B08A1" w:rsidRDefault="00B745D9" w:rsidP="009A5DC8">
            <w:pPr>
              <w:jc w:val="center"/>
              <w:rPr>
                <w:rFonts w:ascii="Gianna" w:hAnsi="Gianna"/>
                <w:b/>
                <w:bCs/>
                <w:sz w:val="54"/>
                <w:szCs w:val="54"/>
              </w:rPr>
            </w:pPr>
            <w:r w:rsidRPr="009B08A1">
              <w:rPr>
                <w:rFonts w:ascii="Gianna" w:hAnsi="Gianna"/>
                <w:b/>
                <w:bCs/>
                <w:sz w:val="54"/>
                <w:szCs w:val="34"/>
              </w:rPr>
              <w:t>Techno India NJR Institute of Tec</w:t>
            </w:r>
            <w:r w:rsidRPr="009B08A1">
              <w:rPr>
                <w:rFonts w:ascii="Gianna" w:hAnsi="Gianna"/>
                <w:b/>
                <w:bCs/>
                <w:sz w:val="54"/>
                <w:szCs w:val="54"/>
              </w:rPr>
              <w:t>hnology</w:t>
            </w:r>
          </w:p>
          <w:p w14:paraId="75856C03" w14:textId="77777777" w:rsidR="00B745D9" w:rsidRPr="00914C64" w:rsidRDefault="00B745D9" w:rsidP="009A5DC8">
            <w:pPr>
              <w:jc w:val="center"/>
              <w:rPr>
                <w:b/>
                <w:bCs/>
                <w:sz w:val="12"/>
              </w:rPr>
            </w:pPr>
          </w:p>
          <w:p w14:paraId="1A8D9765" w14:textId="77777777" w:rsidR="00B745D9" w:rsidRPr="00914C64" w:rsidRDefault="00B745D9" w:rsidP="009A5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08A1">
              <w:rPr>
                <w:b/>
                <w:bCs/>
                <w:sz w:val="32"/>
                <w:szCs w:val="16"/>
              </w:rPr>
              <w:t>Bhamashah (RIICO) Industrial Area, Kaladwas, Udaipur</w:t>
            </w:r>
          </w:p>
        </w:tc>
      </w:tr>
    </w:tbl>
    <w:p w14:paraId="1FB49AA4" w14:textId="77777777" w:rsidR="00B745D9" w:rsidRDefault="00B745D9" w:rsidP="00B745D9">
      <w:pPr>
        <w:spacing w:after="0" w:line="240" w:lineRule="auto"/>
        <w:rPr>
          <w:b/>
          <w:bCs/>
          <w:sz w:val="26"/>
          <w:szCs w:val="26"/>
        </w:rPr>
      </w:pPr>
    </w:p>
    <w:p w14:paraId="6E9D4F61" w14:textId="77777777" w:rsidR="00B745D9" w:rsidRDefault="00B745D9" w:rsidP="00B745D9">
      <w:pPr>
        <w:spacing w:after="0" w:line="240" w:lineRule="auto"/>
        <w:jc w:val="right"/>
        <w:rPr>
          <w:b/>
          <w:bCs/>
          <w:sz w:val="26"/>
          <w:szCs w:val="26"/>
        </w:rPr>
      </w:pPr>
      <w:r w:rsidRPr="009A0232">
        <w:rPr>
          <w:b/>
          <w:sz w:val="28"/>
          <w:szCs w:val="28"/>
        </w:rPr>
        <w:t xml:space="preserve">Date: </w:t>
      </w:r>
      <w:r>
        <w:rPr>
          <w:b/>
          <w:sz w:val="28"/>
          <w:szCs w:val="28"/>
        </w:rPr>
        <w:t>1</w:t>
      </w:r>
      <w:r w:rsidRPr="009A023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07</w:t>
      </w:r>
      <w:r w:rsidRPr="009A0232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17</w:t>
      </w:r>
    </w:p>
    <w:p w14:paraId="23FB3939" w14:textId="77777777" w:rsidR="00B745D9" w:rsidRDefault="00B745D9" w:rsidP="00B745D9"/>
    <w:p w14:paraId="77CEF248" w14:textId="77777777" w:rsidR="00B745D9" w:rsidRPr="009A0232" w:rsidRDefault="00B745D9" w:rsidP="00B745D9">
      <w:pPr>
        <w:jc w:val="center"/>
        <w:rPr>
          <w:b/>
          <w:bCs/>
          <w:sz w:val="144"/>
          <w:szCs w:val="48"/>
          <w:u w:val="single"/>
        </w:rPr>
      </w:pPr>
      <w:r>
        <w:rPr>
          <w:b/>
          <w:sz w:val="44"/>
          <w:szCs w:val="28"/>
          <w:u w:val="single"/>
        </w:rPr>
        <w:t>C/DSA Training by Cranes Varsity</w:t>
      </w:r>
    </w:p>
    <w:p w14:paraId="5931A54C" w14:textId="77777777" w:rsidR="00B745D9" w:rsidRDefault="00B745D9" w:rsidP="00B745D9"/>
    <w:p w14:paraId="609F393D" w14:textId="77777777" w:rsidR="00B745D9" w:rsidRPr="009A0232" w:rsidRDefault="00B745D9" w:rsidP="00B745D9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C/DSA training will be conducted from 10</w:t>
      </w:r>
      <w:r w:rsidRPr="00A91A05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July 2019 (Monday). Training will be conducted by Mr. </w:t>
      </w:r>
      <w:proofErr w:type="spellStart"/>
      <w:r>
        <w:rPr>
          <w:bCs/>
          <w:sz w:val="28"/>
          <w:szCs w:val="28"/>
        </w:rPr>
        <w:t>Siknadar</w:t>
      </w:r>
      <w:proofErr w:type="spellEnd"/>
      <w:r>
        <w:rPr>
          <w:bCs/>
          <w:sz w:val="28"/>
          <w:szCs w:val="28"/>
        </w:rPr>
        <w:t>. Those who have enrolled for training they should reach in oops lab at 8:15am. The class timing will be from 8:30 am to 4:00 pm.</w:t>
      </w:r>
    </w:p>
    <w:p w14:paraId="5763B0D3" w14:textId="77777777" w:rsidR="00B745D9" w:rsidRPr="009A0232" w:rsidRDefault="00B745D9" w:rsidP="00B745D9">
      <w:pPr>
        <w:spacing w:after="0" w:line="240" w:lineRule="auto"/>
        <w:rPr>
          <w:bCs/>
          <w:sz w:val="28"/>
          <w:szCs w:val="28"/>
        </w:rPr>
      </w:pPr>
    </w:p>
    <w:p w14:paraId="26837C6D" w14:textId="77777777" w:rsidR="00B745D9" w:rsidRPr="009A0232" w:rsidRDefault="00B745D9" w:rsidP="00B745D9">
      <w:pPr>
        <w:rPr>
          <w:bCs/>
          <w:sz w:val="28"/>
          <w:szCs w:val="28"/>
        </w:rPr>
      </w:pPr>
    </w:p>
    <w:p w14:paraId="1D49190C" w14:textId="77777777" w:rsidR="00B745D9" w:rsidRPr="009A0232" w:rsidRDefault="00B745D9" w:rsidP="00B745D9">
      <w:pPr>
        <w:rPr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01"/>
        <w:gridCol w:w="4642"/>
      </w:tblGrid>
      <w:tr w:rsidR="00B745D9" w:rsidRPr="009A0232" w14:paraId="728717B7" w14:textId="77777777" w:rsidTr="009A5DC8">
        <w:tc>
          <w:tcPr>
            <w:tcW w:w="4601" w:type="dxa"/>
          </w:tcPr>
          <w:p w14:paraId="1852A4B9" w14:textId="77777777" w:rsidR="00B745D9" w:rsidRPr="009A0232" w:rsidRDefault="00B745D9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35860BFF" w14:textId="77777777" w:rsidR="00B745D9" w:rsidRPr="009A0232" w:rsidRDefault="00B745D9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Gaurav Kumawat</w:t>
            </w:r>
          </w:p>
        </w:tc>
      </w:tr>
      <w:tr w:rsidR="00B745D9" w:rsidRPr="009A0232" w14:paraId="7B404F49" w14:textId="77777777" w:rsidTr="009A5DC8">
        <w:tc>
          <w:tcPr>
            <w:tcW w:w="4601" w:type="dxa"/>
          </w:tcPr>
          <w:p w14:paraId="43A5BEC4" w14:textId="77777777" w:rsidR="00B745D9" w:rsidRPr="009A0232" w:rsidRDefault="00B745D9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489445A3" w14:textId="77777777" w:rsidR="00B745D9" w:rsidRPr="009A0232" w:rsidRDefault="00B745D9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 w:rsidRPr="009A0232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Department Coordinator</w:t>
            </w:r>
            <w:r w:rsidRPr="009A0232">
              <w:rPr>
                <w:bCs/>
                <w:sz w:val="28"/>
                <w:szCs w:val="28"/>
              </w:rPr>
              <w:t>)</w:t>
            </w:r>
          </w:p>
        </w:tc>
      </w:tr>
    </w:tbl>
    <w:p w14:paraId="6D2E91E3" w14:textId="77777777" w:rsidR="00B745D9" w:rsidRDefault="00B745D9" w:rsidP="00B745D9">
      <w:pPr>
        <w:pStyle w:val="NoSpacing"/>
        <w:spacing w:line="300" w:lineRule="auto"/>
        <w:rPr>
          <w:bCs/>
          <w:sz w:val="28"/>
          <w:szCs w:val="28"/>
        </w:rPr>
      </w:pPr>
    </w:p>
    <w:p w14:paraId="384290BA" w14:textId="2E9FA0BC" w:rsidR="009D2DB0" w:rsidRDefault="00B745D9" w:rsidP="00B745D9">
      <w:r>
        <w:rPr>
          <w:bCs/>
          <w:sz w:val="28"/>
          <w:szCs w:val="28"/>
        </w:rPr>
        <w:br w:type="page"/>
      </w:r>
    </w:p>
    <w:sectPr w:rsidR="009D2DB0" w:rsidSect="009D2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ann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QwsDAwM7CwNLQ0NTNX0lEKTi0uzszPAykwrAUAlcwOHCwAAAA="/>
  </w:docVars>
  <w:rsids>
    <w:rsidRoot w:val="00B745D9"/>
    <w:rsid w:val="000113B0"/>
    <w:rsid w:val="001A621B"/>
    <w:rsid w:val="004B7BE1"/>
    <w:rsid w:val="00563EA1"/>
    <w:rsid w:val="00616D6B"/>
    <w:rsid w:val="008262FD"/>
    <w:rsid w:val="009B6714"/>
    <w:rsid w:val="009D2DB0"/>
    <w:rsid w:val="00A211EB"/>
    <w:rsid w:val="00B745D9"/>
    <w:rsid w:val="00BA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FE476"/>
  <w15:chartTrackingRefBased/>
  <w15:docId w15:val="{4DB80366-2C08-4C11-B001-BBE3C1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5D9"/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621B"/>
    <w:pPr>
      <w:keepNext/>
      <w:pBdr>
        <w:top w:val="single" w:sz="4" w:space="1" w:color="auto"/>
        <w:left w:val="single" w:sz="4" w:space="0" w:color="auto"/>
        <w:bottom w:val="single" w:sz="4" w:space="7" w:color="auto"/>
        <w:right w:val="single" w:sz="4" w:space="4" w:color="auto"/>
      </w:pBdr>
      <w:spacing w:line="360" w:lineRule="auto"/>
      <w:outlineLvl w:val="0"/>
    </w:pPr>
    <w:rPr>
      <w:rFonts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7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7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7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7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7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7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71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21B"/>
    <w:rPr>
      <w:rFonts w:ascii="Times New Roman" w:eastAsia="SimSun" w:hAnsi="Times New Roman" w:cstheme="majorBidi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71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71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71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7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B67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71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1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6714"/>
    <w:rPr>
      <w:color w:val="5A5A5A" w:themeColor="text1" w:themeTint="A5"/>
      <w:spacing w:val="15"/>
      <w:lang w:val="en-GB"/>
    </w:rPr>
  </w:style>
  <w:style w:type="character" w:styleId="Strong">
    <w:name w:val="Strong"/>
    <w:uiPriority w:val="22"/>
    <w:qFormat/>
    <w:rsid w:val="009B6714"/>
    <w:rPr>
      <w:b/>
      <w:bCs/>
    </w:rPr>
  </w:style>
  <w:style w:type="character" w:styleId="Emphasis">
    <w:name w:val="Emphasis"/>
    <w:uiPriority w:val="20"/>
    <w:qFormat/>
    <w:rsid w:val="009B6714"/>
    <w:rPr>
      <w:i/>
      <w:iCs/>
    </w:rPr>
  </w:style>
  <w:style w:type="paragraph" w:styleId="NoSpacing">
    <w:name w:val="No Spacing"/>
    <w:basedOn w:val="Normal"/>
    <w:uiPriority w:val="1"/>
    <w:qFormat/>
    <w:rsid w:val="009B6714"/>
  </w:style>
  <w:style w:type="paragraph" w:styleId="ListParagraph">
    <w:name w:val="List Paragraph"/>
    <w:basedOn w:val="Normal"/>
    <w:uiPriority w:val="34"/>
    <w:qFormat/>
    <w:rsid w:val="001A621B"/>
    <w:pPr>
      <w:ind w:left="720"/>
      <w:contextualSpacing/>
    </w:pPr>
    <w:rPr>
      <w:rFonts w:asciiTheme="minorHAnsi" w:hAnsiTheme="minorHAnsi"/>
      <w:sz w:val="22"/>
      <w:lang w:bidi="hi-IN"/>
    </w:rPr>
  </w:style>
  <w:style w:type="paragraph" w:styleId="Quote">
    <w:name w:val="Quote"/>
    <w:basedOn w:val="Normal"/>
    <w:next w:val="Normal"/>
    <w:link w:val="QuoteChar"/>
    <w:uiPriority w:val="29"/>
    <w:qFormat/>
    <w:rsid w:val="009B67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714"/>
    <w:rPr>
      <w:rFonts w:ascii="Times New Roman" w:eastAsia="SimSun" w:hAnsi="Times New Roman"/>
      <w:i/>
      <w:iCs/>
      <w:color w:val="404040" w:themeColor="text1" w:themeTint="BF"/>
      <w:sz w:val="20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7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714"/>
    <w:rPr>
      <w:rFonts w:ascii="Times New Roman" w:eastAsia="SimSun" w:hAnsi="Times New Roman"/>
      <w:i/>
      <w:iCs/>
      <w:color w:val="4F81BD" w:themeColor="accent1"/>
      <w:sz w:val="20"/>
      <w:szCs w:val="20"/>
      <w:lang w:val="en-GB"/>
    </w:rPr>
  </w:style>
  <w:style w:type="character" w:styleId="SubtleEmphasis">
    <w:name w:val="Subtle Emphasis"/>
    <w:uiPriority w:val="19"/>
    <w:qFormat/>
    <w:rsid w:val="009B6714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9B6714"/>
    <w:rPr>
      <w:i/>
      <w:iCs/>
      <w:color w:val="4F81BD" w:themeColor="accent1"/>
    </w:rPr>
  </w:style>
  <w:style w:type="character" w:styleId="SubtleReference">
    <w:name w:val="Subtle Reference"/>
    <w:uiPriority w:val="31"/>
    <w:qFormat/>
    <w:rsid w:val="009B6714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9B6714"/>
    <w:rPr>
      <w:b/>
      <w:bCs/>
      <w:smallCaps/>
      <w:color w:val="4F81BD" w:themeColor="accent1"/>
      <w:spacing w:val="5"/>
    </w:rPr>
  </w:style>
  <w:style w:type="character" w:styleId="BookTitle">
    <w:name w:val="Book Title"/>
    <w:uiPriority w:val="33"/>
    <w:qFormat/>
    <w:rsid w:val="009B671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71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40" w:lineRule="auto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  <w:sz w:val="32"/>
      <w:szCs w:val="32"/>
    </w:rPr>
  </w:style>
  <w:style w:type="table" w:customStyle="1" w:styleId="NoBorder">
    <w:name w:val="NoBorder"/>
    <w:basedOn w:val="TableNormal"/>
    <w:rsid w:val="00B745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Kumawat [PhD - 2020]</dc:creator>
  <cp:keywords/>
  <dc:description/>
  <cp:lastModifiedBy>Gaurav Kumawat [PhD - 2020]</cp:lastModifiedBy>
  <cp:revision>1</cp:revision>
  <dcterms:created xsi:type="dcterms:W3CDTF">2020-12-07T09:47:00Z</dcterms:created>
  <dcterms:modified xsi:type="dcterms:W3CDTF">2020-12-07T09:47:00Z</dcterms:modified>
</cp:coreProperties>
</file>