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72" w:rsidRPr="00756949" w:rsidRDefault="00C74231" w:rsidP="00E61E6B">
      <w:pPr>
        <w:rPr>
          <w:rFonts w:ascii="Times New Roman" w:eastAsia="Times New Roman" w:hAnsi="Times New Roman" w:cs="Times New Roman"/>
        </w:rPr>
      </w:pPr>
      <w:r w:rsidRPr="00C74231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22720" w:rsidRPr="00422720">
        <w:rPr>
          <w:rFonts w:ascii="Arial" w:hAnsi="Arial" w:cs="Arial"/>
          <w:b/>
          <w:sz w:val="24"/>
          <w:szCs w:val="24"/>
          <w:u w:val="single"/>
        </w:rPr>
        <w:t>NAAC WRITE-UP</w:t>
      </w:r>
      <w:r w:rsidRPr="00C74231">
        <w:rPr>
          <w:rFonts w:ascii="Arial" w:hAnsi="Arial" w:cs="Arial"/>
          <w:b/>
          <w:sz w:val="24"/>
          <w:szCs w:val="24"/>
        </w:rPr>
        <w:t xml:space="preserve">       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Pr="00C7423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394A72" w:rsidRDefault="00394A72" w:rsidP="00394A72">
      <w:pPr>
        <w:rPr>
          <w:rFonts w:ascii="Times New Roman" w:hAnsi="Times New Roman" w:cs="Times New Roman"/>
          <w:color w:val="000000"/>
          <w:sz w:val="23"/>
          <w:szCs w:val="23"/>
        </w:rPr>
      </w:pPr>
    </w:p>
    <w:p w:rsidR="00394A72" w:rsidRPr="00394A72" w:rsidRDefault="00394A72" w:rsidP="00394A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>4.1.2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3"/>
          <w:szCs w:val="23"/>
        </w:rPr>
        <w:t xml:space="preserve">.  </w:t>
      </w:r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The</w:t>
      </w:r>
      <w:proofErr w:type="gramEnd"/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Institution has adequate facilities for cultural activities, sports, games (indoor, outdoor), gymnasium, yoga </w:t>
      </w:r>
      <w:proofErr w:type="spellStart"/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>centre</w:t>
      </w:r>
      <w:proofErr w:type="spellEnd"/>
      <w:r w:rsidRPr="00394A72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 etc. </w:t>
      </w:r>
    </w:p>
    <w:p w:rsidR="00394A72" w:rsidRDefault="00394A72" w:rsidP="00394A72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394A72">
        <w:rPr>
          <w:rFonts w:ascii="Times New Roman" w:hAnsi="Times New Roman" w:cs="Times New Roman"/>
          <w:color w:val="000000"/>
          <w:sz w:val="23"/>
          <w:szCs w:val="23"/>
        </w:rPr>
        <w:t xml:space="preserve">Describe the adequacy of facilities for sports, games and cultural activities which include specification about area/size, year of establishment and user rate within a maximum of 500 words </w:t>
      </w:r>
    </w:p>
    <w:p w:rsidR="00BC330D" w:rsidRDefault="00E06C4F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06C4F">
        <w:rPr>
          <w:rFonts w:ascii="Times New Roman" w:eastAsia="Times New Roman" w:hAnsi="Times New Roman" w:cs="Times New Roman"/>
        </w:rPr>
        <w:t>To promote sports and games the institution has outdoor games facilities. With the aim to</w:t>
      </w:r>
      <w:r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encourage sports practices, sports activities are offered and a sports timetable is made. Spacious and well-equipped</w:t>
      </w:r>
      <w:r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outdoor play area in the campus ensures effective training for players.</w:t>
      </w:r>
      <w:r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Outdoor playground is utilized for playing</w:t>
      </w:r>
      <w:r w:rsidR="00DE7124" w:rsidRPr="00DE7124">
        <w:rPr>
          <w:rFonts w:ascii="Times New Roman" w:eastAsia="Times New Roman" w:hAnsi="Times New Roman" w:cs="Times New Roman"/>
        </w:rPr>
        <w:t xml:space="preserve"> cricket, football, </w:t>
      </w:r>
      <w:r w:rsidR="00BC330D">
        <w:rPr>
          <w:rFonts w:ascii="Times New Roman" w:eastAsia="Times New Roman" w:hAnsi="Times New Roman" w:cs="Times New Roman"/>
        </w:rPr>
        <w:t xml:space="preserve">volleyball, basketball, </w:t>
      </w:r>
      <w:r w:rsidR="0022103D">
        <w:rPr>
          <w:rFonts w:ascii="Times New Roman" w:eastAsia="Times New Roman" w:hAnsi="Times New Roman" w:cs="Times New Roman"/>
        </w:rPr>
        <w:t xml:space="preserve">kabaddi, </w:t>
      </w:r>
      <w:r w:rsidR="00BC330D">
        <w:rPr>
          <w:rFonts w:ascii="Times New Roman" w:eastAsia="Times New Roman" w:hAnsi="Times New Roman" w:cs="Times New Roman"/>
        </w:rPr>
        <w:t>golf. The cultural infrastructure includes OT1. OT2 and Techno Circle.</w:t>
      </w:r>
      <w:r w:rsid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The area of the playground</w:t>
      </w:r>
      <w:r w:rsidR="00DE7124"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is useful for conducting various intra &amp; inter-college sports events and annual sports meet. Special</w:t>
      </w:r>
      <w:r w:rsidR="00DE7124"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facilities such as separate room for Table Tennis, Relaxation /Carom and Chess, first aid</w:t>
      </w:r>
      <w:r w:rsidR="00DE7124"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 xml:space="preserve">requirements, and equipment room are available. Gymnasium is set up having various </w:t>
      </w:r>
      <w:proofErr w:type="spellStart"/>
      <w:r w:rsidRPr="00E06C4F">
        <w:rPr>
          <w:rFonts w:ascii="Times New Roman" w:eastAsia="Times New Roman" w:hAnsi="Times New Roman" w:cs="Times New Roman"/>
        </w:rPr>
        <w:t>equipments</w:t>
      </w:r>
      <w:proofErr w:type="spellEnd"/>
      <w:r w:rsidRPr="00E06C4F">
        <w:rPr>
          <w:rFonts w:ascii="Times New Roman" w:eastAsia="Times New Roman" w:hAnsi="Times New Roman" w:cs="Times New Roman"/>
        </w:rPr>
        <w:t xml:space="preserve"> that are used for total body workout. Faculty members and</w:t>
      </w:r>
      <w:r w:rsidR="00DE7124" w:rsidRPr="00DE7124">
        <w:rPr>
          <w:rFonts w:ascii="Times New Roman" w:eastAsia="Times New Roman" w:hAnsi="Times New Roman" w:cs="Times New Roman"/>
        </w:rPr>
        <w:t xml:space="preserve"> </w:t>
      </w:r>
      <w:r w:rsidRPr="00E06C4F">
        <w:rPr>
          <w:rFonts w:ascii="Times New Roman" w:eastAsia="Times New Roman" w:hAnsi="Times New Roman" w:cs="Times New Roman"/>
        </w:rPr>
        <w:t>students can use th</w:t>
      </w:r>
      <w:r w:rsidR="00DE7124" w:rsidRPr="00DE7124">
        <w:rPr>
          <w:rFonts w:ascii="Times New Roman" w:eastAsia="Times New Roman" w:hAnsi="Times New Roman" w:cs="Times New Roman"/>
        </w:rPr>
        <w:t xml:space="preserve">e </w:t>
      </w:r>
      <w:proofErr w:type="spellStart"/>
      <w:r w:rsidR="00DE7124" w:rsidRPr="00DE7124">
        <w:rPr>
          <w:rFonts w:ascii="Times New Roman" w:eastAsia="Times New Roman" w:hAnsi="Times New Roman" w:cs="Times New Roman"/>
        </w:rPr>
        <w:t>gym.</w:t>
      </w:r>
      <w:r w:rsidRPr="00E06C4F">
        <w:rPr>
          <w:rFonts w:ascii="Times New Roman" w:eastAsia="Times New Roman" w:hAnsi="Times New Roman" w:cs="Times New Roman"/>
        </w:rPr>
        <w:t>The</w:t>
      </w:r>
      <w:proofErr w:type="spellEnd"/>
      <w:r w:rsidRPr="00E06C4F">
        <w:rPr>
          <w:rFonts w:ascii="Times New Roman" w:eastAsia="Times New Roman" w:hAnsi="Times New Roman" w:cs="Times New Roman"/>
        </w:rPr>
        <w:t xml:space="preserve"> Yoga </w:t>
      </w:r>
      <w:proofErr w:type="spellStart"/>
      <w:r w:rsidRPr="00E06C4F">
        <w:rPr>
          <w:rFonts w:ascii="Times New Roman" w:eastAsia="Times New Roman" w:hAnsi="Times New Roman" w:cs="Times New Roman"/>
        </w:rPr>
        <w:t>Mandap</w:t>
      </w:r>
      <w:proofErr w:type="spellEnd"/>
      <w:r w:rsidRPr="00E06C4F">
        <w:rPr>
          <w:rFonts w:ascii="Times New Roman" w:eastAsia="Times New Roman" w:hAnsi="Times New Roman" w:cs="Times New Roman"/>
        </w:rPr>
        <w:t xml:space="preserve"> of our college </w:t>
      </w:r>
      <w:proofErr w:type="spellStart"/>
      <w:r w:rsidRPr="00E06C4F">
        <w:rPr>
          <w:rFonts w:ascii="Times New Roman" w:eastAsia="Times New Roman" w:hAnsi="Times New Roman" w:cs="Times New Roman"/>
        </w:rPr>
        <w:t>moulds</w:t>
      </w:r>
      <w:proofErr w:type="spellEnd"/>
      <w:r w:rsidRPr="00E06C4F">
        <w:rPr>
          <w:rFonts w:ascii="Times New Roman" w:eastAsia="Times New Roman" w:hAnsi="Times New Roman" w:cs="Times New Roman"/>
        </w:rPr>
        <w:t xml:space="preserve"> the overall personality of the students and faculty. </w:t>
      </w:r>
    </w:p>
    <w:p w:rsidR="00BC330D" w:rsidRDefault="00BC330D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330D" w:rsidRDefault="00BC330D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size and year of establishment for each infrastructure is as follows –</w:t>
      </w:r>
    </w:p>
    <w:p w:rsidR="00BC330D" w:rsidRDefault="00BC330D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C330D" w:rsidTr="00BC330D">
        <w:tc>
          <w:tcPr>
            <w:tcW w:w="2337" w:type="dxa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Sports</w:t>
            </w:r>
          </w:p>
        </w:tc>
        <w:tc>
          <w:tcPr>
            <w:tcW w:w="2337" w:type="dxa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Cultural</w:t>
            </w:r>
          </w:p>
        </w:tc>
        <w:tc>
          <w:tcPr>
            <w:tcW w:w="2338" w:type="dxa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Size/Area</w:t>
            </w:r>
          </w:p>
        </w:tc>
        <w:tc>
          <w:tcPr>
            <w:tcW w:w="2338" w:type="dxa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Year of Establishment</w:t>
            </w:r>
          </w:p>
        </w:tc>
      </w:tr>
      <w:tr w:rsidR="00BC330D" w:rsidTr="0022103D">
        <w:tc>
          <w:tcPr>
            <w:tcW w:w="2337" w:type="dxa"/>
          </w:tcPr>
          <w:p w:rsidR="00BC330D" w:rsidRDefault="00D42AF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Ground -  Cricket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 M X 75 M</w:t>
            </w:r>
          </w:p>
        </w:tc>
        <w:tc>
          <w:tcPr>
            <w:tcW w:w="2338" w:type="dxa"/>
          </w:tcPr>
          <w:p w:rsidR="00BC330D" w:rsidRPr="0022103D" w:rsidRDefault="005B7F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BC330D" w:rsidTr="0022103D">
        <w:tc>
          <w:tcPr>
            <w:tcW w:w="2337" w:type="dxa"/>
          </w:tcPr>
          <w:p w:rsidR="00BC330D" w:rsidRDefault="00D42AF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Ground -Football  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 M X 71 M</w:t>
            </w:r>
          </w:p>
        </w:tc>
        <w:tc>
          <w:tcPr>
            <w:tcW w:w="2338" w:type="dxa"/>
          </w:tcPr>
          <w:p w:rsidR="00BC330D" w:rsidRPr="0022103D" w:rsidRDefault="005B7F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2009</w:t>
            </w:r>
          </w:p>
        </w:tc>
      </w:tr>
      <w:tr w:rsidR="00BC330D" w:rsidTr="0022103D">
        <w:tc>
          <w:tcPr>
            <w:tcW w:w="2337" w:type="dxa"/>
          </w:tcPr>
          <w:p w:rsidR="00BC330D" w:rsidRDefault="0022103D" w:rsidP="00D42AF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Volleyball 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M X 9 M</w:t>
            </w:r>
          </w:p>
        </w:tc>
        <w:tc>
          <w:tcPr>
            <w:tcW w:w="2338" w:type="dxa"/>
          </w:tcPr>
          <w:p w:rsidR="00BC330D" w:rsidRPr="0022103D" w:rsidRDefault="005B7F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  <w:tr w:rsidR="00BC330D" w:rsidTr="0022103D">
        <w:tc>
          <w:tcPr>
            <w:tcW w:w="2337" w:type="dxa"/>
          </w:tcPr>
          <w:p w:rsidR="00BC330D" w:rsidRDefault="0022103D" w:rsidP="00A4135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Basketball 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25.6 M  X 15.24 M</w:t>
            </w:r>
          </w:p>
        </w:tc>
        <w:tc>
          <w:tcPr>
            <w:tcW w:w="2338" w:type="dxa"/>
          </w:tcPr>
          <w:p w:rsidR="00BC330D" w:rsidRPr="0022103D" w:rsidRDefault="005B7F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2013</w:t>
            </w:r>
          </w:p>
        </w:tc>
      </w:tr>
      <w:tr w:rsidR="00BC330D" w:rsidTr="0022103D">
        <w:tc>
          <w:tcPr>
            <w:tcW w:w="2337" w:type="dxa"/>
          </w:tcPr>
          <w:p w:rsidR="00BC330D" w:rsidRDefault="0022103D" w:rsidP="00A4135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Kabaddi 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M X 10 M</w:t>
            </w:r>
          </w:p>
        </w:tc>
        <w:tc>
          <w:tcPr>
            <w:tcW w:w="2338" w:type="dxa"/>
          </w:tcPr>
          <w:p w:rsidR="00BC330D" w:rsidRPr="0022103D" w:rsidRDefault="005B7F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2014</w:t>
            </w:r>
          </w:p>
        </w:tc>
      </w:tr>
      <w:tr w:rsidR="00BC330D" w:rsidTr="0022103D">
        <w:tc>
          <w:tcPr>
            <w:tcW w:w="2337" w:type="dxa"/>
          </w:tcPr>
          <w:p w:rsidR="00BC330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Golf</w:t>
            </w:r>
            <w:r w:rsidR="00336008">
              <w:rPr>
                <w:rFonts w:ascii="Times New Roman" w:eastAsia="Times New Roman" w:hAnsi="Times New Roman" w:cs="Times New Roman"/>
              </w:rPr>
              <w:t xml:space="preserve"> Driving Range</w:t>
            </w:r>
          </w:p>
        </w:tc>
        <w:tc>
          <w:tcPr>
            <w:tcW w:w="2337" w:type="dxa"/>
            <w:shd w:val="clear" w:color="auto" w:fill="000000" w:themeFill="text1"/>
          </w:tcPr>
          <w:p w:rsidR="00BC330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 acres</w:t>
            </w:r>
          </w:p>
        </w:tc>
        <w:tc>
          <w:tcPr>
            <w:tcW w:w="2338" w:type="dxa"/>
          </w:tcPr>
          <w:p w:rsidR="00BC330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BC330D" w:rsidTr="0022103D">
        <w:tc>
          <w:tcPr>
            <w:tcW w:w="2337" w:type="dxa"/>
            <w:shd w:val="clear" w:color="auto" w:fill="000000" w:themeFill="text1"/>
          </w:tcPr>
          <w:p w:rsidR="00BC330D" w:rsidRPr="0022103D" w:rsidRDefault="00BC330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BC330D" w:rsidRDefault="00722D4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Open Theatre 1 (near basketball court ) </w:t>
            </w:r>
          </w:p>
        </w:tc>
        <w:tc>
          <w:tcPr>
            <w:tcW w:w="2338" w:type="dxa"/>
          </w:tcPr>
          <w:p w:rsidR="00BC330D" w:rsidRPr="00F41B2D" w:rsidRDefault="00F41B2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1B2D">
              <w:rPr>
                <w:rFonts w:ascii="Times New Roman" w:eastAsia="Times New Roman" w:hAnsi="Times New Roman" w:cs="Times New Roman"/>
              </w:rPr>
              <w:t xml:space="preserve">240 x 120 </w:t>
            </w:r>
            <w:proofErr w:type="spellStart"/>
            <w:r w:rsidRPr="00F41B2D">
              <w:rPr>
                <w:rFonts w:ascii="Times New Roman" w:eastAsia="Times New Roman" w:hAnsi="Times New Roman" w:cs="Times New Roman"/>
              </w:rPr>
              <w:t>sq.ft</w:t>
            </w:r>
            <w:proofErr w:type="spellEnd"/>
            <w:r w:rsidRPr="00F41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BC330D" w:rsidRDefault="00722D4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</w:t>
            </w:r>
          </w:p>
        </w:tc>
      </w:tr>
      <w:tr w:rsidR="0022103D" w:rsidTr="0022103D">
        <w:tc>
          <w:tcPr>
            <w:tcW w:w="2337" w:type="dxa"/>
            <w:shd w:val="clear" w:color="auto" w:fill="000000" w:themeFill="text1"/>
          </w:tcPr>
          <w:p w:rsidR="0022103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22103D" w:rsidRDefault="00722D4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Open Theatre 2  near hostel )</w:t>
            </w:r>
          </w:p>
        </w:tc>
        <w:tc>
          <w:tcPr>
            <w:tcW w:w="2338" w:type="dxa"/>
          </w:tcPr>
          <w:p w:rsidR="0022103D" w:rsidRPr="00F41B2D" w:rsidRDefault="00F41B2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41B2D">
              <w:rPr>
                <w:rFonts w:ascii="Times New Roman" w:eastAsia="Times New Roman" w:hAnsi="Times New Roman" w:cs="Times New Roman"/>
              </w:rPr>
              <w:t xml:space="preserve">125 x 45 </w:t>
            </w:r>
            <w:proofErr w:type="spellStart"/>
            <w:r w:rsidRPr="00F41B2D">
              <w:rPr>
                <w:rFonts w:ascii="Times New Roman" w:eastAsia="Times New Roman" w:hAnsi="Times New Roman" w:cs="Times New Roman"/>
              </w:rPr>
              <w:t>sq.ft</w:t>
            </w:r>
            <w:proofErr w:type="spellEnd"/>
            <w:r w:rsidRPr="00F41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22103D" w:rsidRDefault="00722D4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</w:tr>
      <w:tr w:rsidR="0022103D" w:rsidTr="0022103D">
        <w:tc>
          <w:tcPr>
            <w:tcW w:w="2337" w:type="dxa"/>
            <w:shd w:val="clear" w:color="auto" w:fill="000000" w:themeFill="text1"/>
          </w:tcPr>
          <w:p w:rsidR="0022103D" w:rsidRP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7" w:type="dxa"/>
          </w:tcPr>
          <w:p w:rsidR="0022103D" w:rsidRDefault="0022103D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Techno Circle</w:t>
            </w:r>
          </w:p>
        </w:tc>
        <w:tc>
          <w:tcPr>
            <w:tcW w:w="2338" w:type="dxa"/>
          </w:tcPr>
          <w:p w:rsidR="0022103D" w:rsidRPr="00AC26B8" w:rsidRDefault="00F41B2D" w:rsidP="00DE7124">
            <w:pPr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F41B2D">
              <w:rPr>
                <w:rFonts w:ascii="Times New Roman" w:eastAsia="Times New Roman" w:hAnsi="Times New Roman" w:cs="Times New Roman"/>
              </w:rPr>
              <w:t xml:space="preserve">1000 </w:t>
            </w:r>
            <w:proofErr w:type="spellStart"/>
            <w:r w:rsidRPr="00F41B2D">
              <w:rPr>
                <w:rFonts w:ascii="Times New Roman" w:eastAsia="Times New Roman" w:hAnsi="Times New Roman" w:cs="Times New Roman"/>
              </w:rPr>
              <w:t>sq.ft</w:t>
            </w:r>
            <w:proofErr w:type="spellEnd"/>
            <w:r w:rsidRPr="00F41B2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8" w:type="dxa"/>
          </w:tcPr>
          <w:p w:rsidR="0022103D" w:rsidRDefault="00722D44" w:rsidP="00DE7124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2008</w:t>
            </w:r>
          </w:p>
        </w:tc>
      </w:tr>
    </w:tbl>
    <w:p w:rsidR="00BC330D" w:rsidRDefault="00BC330D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C330D" w:rsidRDefault="00BC330D" w:rsidP="00DE712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C3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F2C"/>
      </v:shape>
    </w:pict>
  </w:numPicBullet>
  <w:abstractNum w:abstractNumId="0">
    <w:nsid w:val="47D02C27"/>
    <w:multiLevelType w:val="hybridMultilevel"/>
    <w:tmpl w:val="352C4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063E6"/>
    <w:multiLevelType w:val="hybridMultilevel"/>
    <w:tmpl w:val="498A9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3355A"/>
    <w:multiLevelType w:val="hybridMultilevel"/>
    <w:tmpl w:val="F7D8D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7DE20A8"/>
    <w:multiLevelType w:val="hybridMultilevel"/>
    <w:tmpl w:val="24B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E446B"/>
    <w:multiLevelType w:val="hybridMultilevel"/>
    <w:tmpl w:val="20B6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A7B0A"/>
    <w:multiLevelType w:val="hybridMultilevel"/>
    <w:tmpl w:val="0160FC76"/>
    <w:lvl w:ilvl="0" w:tplc="04090007">
      <w:start w:val="1"/>
      <w:numFmt w:val="bullet"/>
      <w:lvlText w:val=""/>
      <w:lvlPicBulletId w:val="0"/>
      <w:lvlJc w:val="left"/>
      <w:pPr>
        <w:ind w:left="2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720"/>
    <w:rsid w:val="00026DEC"/>
    <w:rsid w:val="00067EAC"/>
    <w:rsid w:val="000843ED"/>
    <w:rsid w:val="000B49E3"/>
    <w:rsid w:val="000C0175"/>
    <w:rsid w:val="00120C1D"/>
    <w:rsid w:val="00134D60"/>
    <w:rsid w:val="00163571"/>
    <w:rsid w:val="00177F85"/>
    <w:rsid w:val="001D1F97"/>
    <w:rsid w:val="001E6B7A"/>
    <w:rsid w:val="001F3251"/>
    <w:rsid w:val="002009BE"/>
    <w:rsid w:val="0021759C"/>
    <w:rsid w:val="0022103D"/>
    <w:rsid w:val="0023115B"/>
    <w:rsid w:val="00250445"/>
    <w:rsid w:val="00273CCD"/>
    <w:rsid w:val="002A6863"/>
    <w:rsid w:val="003349FE"/>
    <w:rsid w:val="00336008"/>
    <w:rsid w:val="00345B4C"/>
    <w:rsid w:val="00394A72"/>
    <w:rsid w:val="003E04EA"/>
    <w:rsid w:val="003E08A6"/>
    <w:rsid w:val="00422720"/>
    <w:rsid w:val="00431D74"/>
    <w:rsid w:val="004455F7"/>
    <w:rsid w:val="004B1B74"/>
    <w:rsid w:val="004C0A09"/>
    <w:rsid w:val="00536371"/>
    <w:rsid w:val="00537504"/>
    <w:rsid w:val="00545B97"/>
    <w:rsid w:val="00552CCF"/>
    <w:rsid w:val="005603C9"/>
    <w:rsid w:val="00586E69"/>
    <w:rsid w:val="005B2EA8"/>
    <w:rsid w:val="005B7F3D"/>
    <w:rsid w:val="005C4C63"/>
    <w:rsid w:val="005E7AED"/>
    <w:rsid w:val="006075B3"/>
    <w:rsid w:val="00636538"/>
    <w:rsid w:val="00660A15"/>
    <w:rsid w:val="0066727C"/>
    <w:rsid w:val="00685E1D"/>
    <w:rsid w:val="006A73A3"/>
    <w:rsid w:val="006C357F"/>
    <w:rsid w:val="006D6B9E"/>
    <w:rsid w:val="006D6D61"/>
    <w:rsid w:val="00707E89"/>
    <w:rsid w:val="00722D44"/>
    <w:rsid w:val="00746D18"/>
    <w:rsid w:val="00756949"/>
    <w:rsid w:val="00771DDD"/>
    <w:rsid w:val="007A40DC"/>
    <w:rsid w:val="007E3BA2"/>
    <w:rsid w:val="007F7C4F"/>
    <w:rsid w:val="00810F1E"/>
    <w:rsid w:val="0083210F"/>
    <w:rsid w:val="008729C0"/>
    <w:rsid w:val="008A14A0"/>
    <w:rsid w:val="008B043C"/>
    <w:rsid w:val="00900629"/>
    <w:rsid w:val="00903FF6"/>
    <w:rsid w:val="00933A50"/>
    <w:rsid w:val="00946C7A"/>
    <w:rsid w:val="009520D0"/>
    <w:rsid w:val="00972F8B"/>
    <w:rsid w:val="00982384"/>
    <w:rsid w:val="00996383"/>
    <w:rsid w:val="009A58E6"/>
    <w:rsid w:val="009C748E"/>
    <w:rsid w:val="009F291F"/>
    <w:rsid w:val="00A15AFE"/>
    <w:rsid w:val="00A3677C"/>
    <w:rsid w:val="00A37D08"/>
    <w:rsid w:val="00A4135A"/>
    <w:rsid w:val="00A4301F"/>
    <w:rsid w:val="00A61779"/>
    <w:rsid w:val="00A649E4"/>
    <w:rsid w:val="00A737D2"/>
    <w:rsid w:val="00A74918"/>
    <w:rsid w:val="00A80841"/>
    <w:rsid w:val="00A841B4"/>
    <w:rsid w:val="00A9395F"/>
    <w:rsid w:val="00A955BD"/>
    <w:rsid w:val="00AC26B8"/>
    <w:rsid w:val="00AD2CC2"/>
    <w:rsid w:val="00AD2F77"/>
    <w:rsid w:val="00AD379A"/>
    <w:rsid w:val="00AF02F6"/>
    <w:rsid w:val="00B01A9A"/>
    <w:rsid w:val="00BA0B7D"/>
    <w:rsid w:val="00BA3313"/>
    <w:rsid w:val="00BB1F87"/>
    <w:rsid w:val="00BB6C46"/>
    <w:rsid w:val="00BC330D"/>
    <w:rsid w:val="00BD5151"/>
    <w:rsid w:val="00BF2155"/>
    <w:rsid w:val="00C315B0"/>
    <w:rsid w:val="00C34943"/>
    <w:rsid w:val="00C42094"/>
    <w:rsid w:val="00C74231"/>
    <w:rsid w:val="00C846C9"/>
    <w:rsid w:val="00C863F9"/>
    <w:rsid w:val="00CF25F2"/>
    <w:rsid w:val="00D07641"/>
    <w:rsid w:val="00D124A6"/>
    <w:rsid w:val="00D41130"/>
    <w:rsid w:val="00D42AF4"/>
    <w:rsid w:val="00D834C3"/>
    <w:rsid w:val="00DA0875"/>
    <w:rsid w:val="00DC02EC"/>
    <w:rsid w:val="00DD0CAC"/>
    <w:rsid w:val="00DD1723"/>
    <w:rsid w:val="00DE2285"/>
    <w:rsid w:val="00DE7124"/>
    <w:rsid w:val="00DF21E2"/>
    <w:rsid w:val="00E06C4F"/>
    <w:rsid w:val="00E11ABE"/>
    <w:rsid w:val="00E420E2"/>
    <w:rsid w:val="00E61E6B"/>
    <w:rsid w:val="00E70C7E"/>
    <w:rsid w:val="00E800E9"/>
    <w:rsid w:val="00E96703"/>
    <w:rsid w:val="00EA20AB"/>
    <w:rsid w:val="00EB5BAA"/>
    <w:rsid w:val="00EE61D5"/>
    <w:rsid w:val="00EF7B70"/>
    <w:rsid w:val="00F17235"/>
    <w:rsid w:val="00F41B2D"/>
    <w:rsid w:val="00FB0691"/>
    <w:rsid w:val="00FB3D39"/>
    <w:rsid w:val="00FC287F"/>
    <w:rsid w:val="00FF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371"/>
  </w:style>
  <w:style w:type="paragraph" w:styleId="Heading1">
    <w:name w:val="heading 1"/>
    <w:basedOn w:val="Normal"/>
    <w:next w:val="Normal"/>
    <w:link w:val="Heading1Char"/>
    <w:uiPriority w:val="9"/>
    <w:qFormat/>
    <w:rsid w:val="0053637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7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7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227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A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2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3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C3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8cl">
    <w:name w:val="_58cl"/>
    <w:rsid w:val="00273CCD"/>
  </w:style>
  <w:style w:type="character" w:customStyle="1" w:styleId="58cm">
    <w:name w:val="_58cm"/>
    <w:rsid w:val="00273CCD"/>
  </w:style>
  <w:style w:type="paragraph" w:customStyle="1" w:styleId="q-text">
    <w:name w:val="q-text"/>
    <w:basedOn w:val="Normal"/>
    <w:rsid w:val="0053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53637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7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7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7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7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7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637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53637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53637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7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3637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536371"/>
    <w:rPr>
      <w:b/>
      <w:bCs/>
    </w:rPr>
  </w:style>
  <w:style w:type="character" w:styleId="Emphasis">
    <w:name w:val="Emphasis"/>
    <w:basedOn w:val="DefaultParagraphFont"/>
    <w:uiPriority w:val="20"/>
    <w:qFormat/>
    <w:rsid w:val="0053637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5363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637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53637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7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7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3637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3637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3637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53637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53637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6371"/>
    <w:pPr>
      <w:outlineLvl w:val="9"/>
    </w:pPr>
  </w:style>
  <w:style w:type="character" w:customStyle="1" w:styleId="im">
    <w:name w:val="im"/>
    <w:basedOn w:val="DefaultParagraphFont"/>
    <w:rsid w:val="00E9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8D67-7ABC-40C4-A476-59142FF2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TULIKA</dc:creator>
  <cp:lastModifiedBy>Jitendra</cp:lastModifiedBy>
  <cp:revision>2</cp:revision>
  <cp:lastPrinted>2021-02-15T05:51:00Z</cp:lastPrinted>
  <dcterms:created xsi:type="dcterms:W3CDTF">2021-02-18T10:13:00Z</dcterms:created>
  <dcterms:modified xsi:type="dcterms:W3CDTF">2021-02-18T10:13:00Z</dcterms:modified>
</cp:coreProperties>
</file>