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/>
    <w:p w:rsidR="00D8306A" w:rsidRPr="00D8306A" w:rsidRDefault="00D8306A" w:rsidP="00D8306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D8306A">
        <w:rPr>
          <w:rFonts w:ascii="Helvetica" w:eastAsia="Times New Roman" w:hAnsi="Helvetica" w:cs="Helvetica"/>
          <w:color w:val="202124"/>
          <w:sz w:val="36"/>
          <w:szCs w:val="36"/>
        </w:rPr>
        <w:t xml:space="preserve">Congratulations || </w:t>
      </w:r>
      <w:proofErr w:type="spellStart"/>
      <w:r w:rsidRPr="00D8306A">
        <w:rPr>
          <w:rFonts w:ascii="Helvetica" w:eastAsia="Times New Roman" w:hAnsi="Helvetica" w:cs="Helvetica"/>
          <w:color w:val="202124"/>
          <w:sz w:val="36"/>
          <w:szCs w:val="36"/>
        </w:rPr>
        <w:t>Apccino</w:t>
      </w:r>
      <w:proofErr w:type="spellEnd"/>
      <w:r w:rsidRPr="00D8306A">
        <w:rPr>
          <w:rFonts w:ascii="Helvetica" w:eastAsia="Times New Roman" w:hAnsi="Helvetica" w:cs="Helvetica"/>
          <w:color w:val="202124"/>
          <w:sz w:val="36"/>
          <w:szCs w:val="36"/>
        </w:rPr>
        <w:t xml:space="preserve"> || 2018 Batch || Offered Candidate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D8306A" w:rsidRPr="00D8306A" w:rsidTr="00D8306A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divId w:val="38083516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D8306A" w:rsidRPr="00D8306A" w:rsidRDefault="00D8306A" w:rsidP="00D8306A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4800" cy="304800"/>
            <wp:effectExtent l="19050" t="0" r="0" b="0"/>
            <wp:docPr id="9" name=":146_8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8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279"/>
        <w:gridCol w:w="2068"/>
        <w:gridCol w:w="4"/>
        <w:gridCol w:w="9"/>
      </w:tblGrid>
      <w:tr w:rsidR="00D8306A" w:rsidRPr="00D8306A" w:rsidTr="00D8306A">
        <w:tc>
          <w:tcPr>
            <w:tcW w:w="11007" w:type="dxa"/>
            <w:noWrap/>
            <w:hideMark/>
          </w:tcPr>
          <w:tbl>
            <w:tblPr>
              <w:tblW w:w="109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95"/>
            </w:tblGrid>
            <w:tr w:rsidR="00D8306A" w:rsidRPr="00D8306A">
              <w:tc>
                <w:tcPr>
                  <w:tcW w:w="0" w:type="auto"/>
                  <w:vAlign w:val="center"/>
                  <w:hideMark/>
                </w:tcPr>
                <w:p w:rsidR="00D8306A" w:rsidRPr="00D8306A" w:rsidRDefault="00D8306A" w:rsidP="00D8306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D8306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Rahul</w:t>
                  </w:r>
                  <w:proofErr w:type="spellEnd"/>
                  <w:r w:rsidRPr="00D8306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D8306A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Yadav</w:t>
                  </w:r>
                  <w:proofErr w:type="spellEnd"/>
                  <w:r w:rsidRPr="00D8306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D8306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&lt;rahul.yadav@cocubes.com&gt;</w:t>
                  </w:r>
                </w:p>
              </w:tc>
            </w:tr>
          </w:tbl>
          <w:p w:rsidR="00D8306A" w:rsidRPr="00D8306A" w:rsidRDefault="00D8306A" w:rsidP="00D8306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D8306A" w:rsidRPr="00D8306A" w:rsidRDefault="00D8306A" w:rsidP="00D830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D8306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Thu, Dec 21, 2017, 2:56 PM</w:t>
            </w:r>
          </w:p>
        </w:tc>
        <w:tc>
          <w:tcPr>
            <w:tcW w:w="0" w:type="auto"/>
            <w:noWrap/>
            <w:hideMark/>
          </w:tcPr>
          <w:p w:rsidR="00D8306A" w:rsidRPr="00D8306A" w:rsidRDefault="00D8306A" w:rsidP="00D830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D8306A" w:rsidRPr="00D8306A" w:rsidRDefault="00D8306A" w:rsidP="00D8306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306A" w:rsidRPr="00D8306A" w:rsidRDefault="00D8306A" w:rsidP="00D8306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11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306A" w:rsidRPr="00D8306A" w:rsidTr="00D8306A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D8306A" w:rsidRPr="00D8306A">
              <w:tc>
                <w:tcPr>
                  <w:tcW w:w="0" w:type="auto"/>
                  <w:noWrap/>
                  <w:vAlign w:val="center"/>
                  <w:hideMark/>
                </w:tcPr>
                <w:p w:rsidR="00D8306A" w:rsidRPr="00D8306A" w:rsidRDefault="00D8306A" w:rsidP="00D8306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D8306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me, </w:t>
                  </w:r>
                  <w:proofErr w:type="spellStart"/>
                  <w:r w:rsidRPr="00D8306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jitendra.shreemali</w:t>
                  </w:r>
                  <w:proofErr w:type="spellEnd"/>
                  <w:r w:rsidRPr="00D8306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director, </w:t>
                  </w:r>
                  <w:proofErr w:type="spellStart"/>
                  <w:r w:rsidRPr="00D8306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Rohit</w:t>
                  </w:r>
                  <w:proofErr w:type="spellEnd"/>
                </w:p>
                <w:p w:rsidR="00D8306A" w:rsidRPr="00D8306A" w:rsidRDefault="00D8306A" w:rsidP="00D8306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12" name="Picture 12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D8306A" w:rsidRPr="00D8306A" w:rsidRDefault="00D8306A" w:rsidP="00D8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Dear 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Ms. </w:t>
      </w:r>
      <w:proofErr w:type="spell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Ashika</w:t>
      </w:r>
      <w:proofErr w:type="spell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Sharma,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              </w:t>
      </w:r>
    </w:p>
    <w:p w:rsidR="00D8306A" w:rsidRPr="00D8306A" w:rsidRDefault="00D8306A" w:rsidP="00D8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Greetings </w:t>
      </w:r>
      <w:proofErr w:type="gram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From</w:t>
      </w:r>
      <w:proofErr w:type="gram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</w:t>
      </w:r>
      <w:proofErr w:type="spell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AONCoCubes</w:t>
      </w:r>
      <w:proofErr w:type="spell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! </w:t>
      </w:r>
    </w:p>
    <w:p w:rsidR="00D8306A" w:rsidRPr="00D8306A" w:rsidRDefault="00D8306A" w:rsidP="00D8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Thank you for helping us fulfil APPCINO requirement, </w:t>
      </w:r>
      <w:proofErr w:type="spell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CoCubes</w:t>
      </w:r>
      <w:proofErr w:type="spell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was successful in giving good quality students for the interview process. As a result, we are positive APPCINO will provide more such opportunities for our PRE-</w:t>
      </w:r>
      <w:proofErr w:type="spell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ASSESS®</w:t>
      </w:r>
      <w:proofErr w:type="gram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ed</w:t>
      </w:r>
      <w:proofErr w:type="spellEnd"/>
      <w:proofErr w:type="gram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 xml:space="preserve"> students.</w:t>
      </w:r>
    </w:p>
    <w:p w:rsidR="00D8306A" w:rsidRPr="00D8306A" w:rsidRDefault="00D8306A" w:rsidP="00D83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Please find below the offered candidate by APPCINO, The students were shortlisted based on the </w:t>
      </w:r>
      <w:r w:rsidRPr="00D830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val="en-IN"/>
        </w:rPr>
        <w:t>PRE-ASSESS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® score and the interview process for the shortlisted students was conducted at 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>company venue. </w:t>
      </w:r>
    </w:p>
    <w:tbl>
      <w:tblPr>
        <w:tblW w:w="14599" w:type="dxa"/>
        <w:tblCellMar>
          <w:left w:w="0" w:type="dxa"/>
          <w:right w:w="0" w:type="dxa"/>
        </w:tblCellMar>
        <w:tblLook w:val="04A0"/>
      </w:tblPr>
      <w:tblGrid>
        <w:gridCol w:w="1552"/>
        <w:gridCol w:w="2409"/>
        <w:gridCol w:w="5529"/>
        <w:gridCol w:w="2693"/>
        <w:gridCol w:w="1140"/>
        <w:gridCol w:w="136"/>
        <w:gridCol w:w="1140"/>
      </w:tblGrid>
      <w:tr w:rsidR="00D8306A" w:rsidRPr="00D8306A" w:rsidTr="00D8306A">
        <w:trPr>
          <w:trHeight w:val="300"/>
        </w:trPr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00F0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CoCubes</w:t>
            </w:r>
            <w:proofErr w:type="spellEnd"/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Id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5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College Name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Branch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00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 Score</w:t>
            </w:r>
          </w:p>
        </w:tc>
      </w:tr>
      <w:tr w:rsidR="00D8306A" w:rsidRPr="00D8306A" w:rsidTr="00D8306A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1959429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tooltip="Click to view resume" w:history="1"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Minal</w:t>
              </w:r>
              <w:proofErr w:type="spellEnd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Jaroli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Techno 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Calibri" w:eastAsia="Times New Roman" w:hAnsi="Calibri" w:cs="Calibri"/>
              </w:rPr>
              <w:t>593</w:t>
            </w:r>
          </w:p>
        </w:tc>
      </w:tr>
      <w:tr w:rsidR="00D8306A" w:rsidRPr="00D8306A" w:rsidTr="00D8306A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1959404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tgtFrame="_blank" w:tooltip="Click to view resume" w:history="1"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Apeksha</w:t>
              </w:r>
              <w:proofErr w:type="spellEnd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Maheshwari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Techno 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Calibri" w:eastAsia="Times New Roman" w:hAnsi="Calibri" w:cs="Calibri"/>
              </w:rPr>
              <w:t>539</w:t>
            </w:r>
          </w:p>
        </w:tc>
      </w:tr>
      <w:tr w:rsidR="00D8306A" w:rsidRPr="00D8306A" w:rsidTr="00D8306A">
        <w:trPr>
          <w:trHeight w:val="300"/>
        </w:trPr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1959443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tgtFrame="_blank" w:tooltip="Click to view resume" w:history="1"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Sakshi</w:t>
              </w:r>
              <w:proofErr w:type="spellEnd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 xml:space="preserve"> </w:t>
              </w:r>
              <w:proofErr w:type="spellStart"/>
              <w:r w:rsidRPr="00D8306A">
                <w:rPr>
                  <w:rFonts w:ascii="Tahoma" w:eastAsia="Times New Roman" w:hAnsi="Tahoma" w:cs="Tahoma"/>
                  <w:color w:val="0000FF"/>
                  <w:sz w:val="20"/>
                  <w:u w:val="single"/>
                </w:rPr>
                <w:t>Paliwal</w:t>
              </w:r>
              <w:proofErr w:type="spellEnd"/>
            </w:hyperlink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Techno India NJR Institute of Technology, Udaipur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Computer Science Engineering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Tahoma" w:eastAsia="Times New Roman" w:hAnsi="Tahoma" w:cs="Tahoma"/>
                <w:sz w:val="20"/>
                <w:szCs w:val="20"/>
              </w:rPr>
              <w:t>B. Tech.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Calibri" w:eastAsia="Times New Roman" w:hAnsi="Calibri" w:cs="Calibri"/>
              </w:rPr>
              <w:t>599</w:t>
            </w:r>
          </w:p>
        </w:tc>
      </w:tr>
      <w:tr w:rsidR="00D8306A" w:rsidRPr="00D8306A" w:rsidTr="00D8306A">
        <w:tc>
          <w:tcPr>
            <w:tcW w:w="1552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5529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36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r w:rsidRPr="00D8306A">
        <w:rPr>
          <w:rFonts w:ascii="Calibri" w:eastAsia="Times New Roman" w:hAnsi="Calibri" w:cs="Calibri"/>
          <w:b/>
          <w:bCs/>
          <w:color w:val="222222"/>
        </w:rPr>
        <w:t>Salary:</w:t>
      </w:r>
      <w:r w:rsidRPr="00D8306A">
        <w:rPr>
          <w:rFonts w:ascii="Calibri" w:eastAsia="Times New Roman" w:hAnsi="Calibri" w:cs="Calibri"/>
          <w:color w:val="222222"/>
        </w:rPr>
        <w:t>  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>2.4 LPA</w:t>
      </w:r>
    </w:p>
    <w:p w:rsidR="00D8306A" w:rsidRPr="00D8306A" w:rsidRDefault="00D8306A" w:rsidP="00D8306A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Calibri" w:eastAsia="Times New Roman" w:hAnsi="Calibri" w:cs="Calibri"/>
          <w:color w:val="222222"/>
        </w:rPr>
        <w:t> </w:t>
      </w:r>
      <w:r w:rsidRPr="00D8306A">
        <w:rPr>
          <w:rFonts w:ascii="Calibri" w:eastAsia="Times New Roman" w:hAnsi="Calibri" w:cs="Calibri"/>
          <w:b/>
          <w:bCs/>
          <w:color w:val="222222"/>
        </w:rPr>
        <w:t>Joining Location:</w:t>
      </w:r>
      <w:r w:rsidRPr="00D8306A">
        <w:rPr>
          <w:rFonts w:ascii="Calibri" w:eastAsia="Times New Roman" w:hAnsi="Calibri" w:cs="Calibri"/>
          <w:color w:val="222222"/>
        </w:rPr>
        <w:t>  </w:t>
      </w:r>
      <w:proofErr w:type="spellStart"/>
      <w:r w:rsidRPr="00D8306A">
        <w:rPr>
          <w:rFonts w:ascii="inherit" w:eastAsia="Times New Roman" w:hAnsi="inherit" w:cs="Times New Roman"/>
          <w:color w:val="222222"/>
          <w:sz w:val="24"/>
          <w:szCs w:val="24"/>
          <w:lang w:val="en-IN"/>
        </w:rPr>
        <w:t>Jaipur</w:t>
      </w:r>
      <w:proofErr w:type="spell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96"/>
      </w:tblGrid>
      <w:tr w:rsidR="00D8306A" w:rsidRPr="00D8306A" w:rsidTr="00D8306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8306A" w:rsidRPr="00D8306A" w:rsidRDefault="00D8306A" w:rsidP="00D8306A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1F497D"/>
          <w:sz w:val="24"/>
          <w:szCs w:val="24"/>
          <w:lang w:val="en-IN"/>
        </w:rPr>
        <w:t> </w:t>
      </w:r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 </w:t>
      </w:r>
      <w:proofErr w:type="gramStart"/>
      <w:r w:rsidRPr="00D8306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</w:rPr>
        <w:t>Profile</w:t>
      </w: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> :-</w:t>
      </w:r>
      <w:proofErr w:type="gramEnd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Software Trainee Engineer</w:t>
      </w:r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  <w:proofErr w:type="gramStart"/>
      <w:r w:rsidRPr="00D8306A">
        <w:rPr>
          <w:rFonts w:ascii="Times New Roman" w:eastAsia="Times New Roman" w:hAnsi="Times New Roman" w:cs="Times New Roman"/>
          <w:color w:val="222222"/>
          <w:sz w:val="24"/>
          <w:szCs w:val="24"/>
          <w:lang w:val="en-IN"/>
        </w:rPr>
        <w:t>Looking forward to adding value to your institute.</w:t>
      </w:r>
      <w:proofErr w:type="gramEnd"/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Calibri" w:eastAsia="Times New Roman" w:hAnsi="Calibri" w:cs="Calibri"/>
          <w:color w:val="1F497D"/>
        </w:rPr>
        <w:t>Warm Regards,</w:t>
      </w:r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D8306A">
        <w:rPr>
          <w:rFonts w:ascii="Calibri" w:eastAsia="Times New Roman" w:hAnsi="Calibri" w:cs="Calibri"/>
          <w:color w:val="1F497D"/>
        </w:rPr>
        <w:t>Rahul</w:t>
      </w:r>
      <w:proofErr w:type="spellEnd"/>
      <w:r w:rsidRPr="00D8306A">
        <w:rPr>
          <w:rFonts w:ascii="Calibri" w:eastAsia="Times New Roman" w:hAnsi="Calibri" w:cs="Calibri"/>
          <w:color w:val="1F497D"/>
        </w:rPr>
        <w:t xml:space="preserve"> </w:t>
      </w:r>
      <w:proofErr w:type="spellStart"/>
      <w:r w:rsidRPr="00D8306A">
        <w:rPr>
          <w:rFonts w:ascii="Calibri" w:eastAsia="Times New Roman" w:hAnsi="Calibri" w:cs="Calibri"/>
          <w:color w:val="1F497D"/>
        </w:rPr>
        <w:t>Yadav</w:t>
      </w:r>
      <w:proofErr w:type="spellEnd"/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Calibri" w:eastAsia="Times New Roman" w:hAnsi="Calibri" w:cs="Calibri"/>
          <w:color w:val="E11B22"/>
          <w:lang w:val="en-IN"/>
        </w:rPr>
        <w:t>Associate- Institutions</w:t>
      </w:r>
    </w:p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tgtFrame="_blank" w:history="1">
        <w:r w:rsidRPr="00D8306A">
          <w:rPr>
            <w:rFonts w:ascii="Calibri" w:eastAsia="Times New Roman" w:hAnsi="Calibri" w:cs="Calibri"/>
            <w:b/>
            <w:bCs/>
            <w:color w:val="E11B22"/>
            <w:u w:val="single"/>
          </w:rPr>
          <w:t>CoCubes.com</w:t>
        </w:r>
      </w:hyperlink>
      <w:r w:rsidRPr="00D8306A">
        <w:rPr>
          <w:rFonts w:ascii="Calibri" w:eastAsia="Times New Roman" w:hAnsi="Calibri" w:cs="Calibri"/>
          <w:color w:val="1F497D"/>
          <w:lang w:val="en-IN"/>
        </w:rPr>
        <w:br/>
        <w:t>+91 7533064555</w:t>
      </w:r>
    </w:p>
    <w:tbl>
      <w:tblPr>
        <w:tblpPr w:leftFromText="180" w:rightFromText="180" w:vertAnchor="text"/>
        <w:tblW w:w="4800" w:type="dxa"/>
        <w:tblCellSpacing w:w="0" w:type="dxa"/>
        <w:shd w:val="clear" w:color="auto" w:fill="E11B22"/>
        <w:tblCellMar>
          <w:left w:w="0" w:type="dxa"/>
          <w:right w:w="0" w:type="dxa"/>
        </w:tblCellMar>
        <w:tblLook w:val="04A0"/>
      </w:tblPr>
      <w:tblGrid>
        <w:gridCol w:w="2496"/>
        <w:gridCol w:w="2304"/>
      </w:tblGrid>
      <w:tr w:rsidR="00D8306A" w:rsidRPr="00D8306A" w:rsidTr="00D8306A">
        <w:trPr>
          <w:tblCellSpacing w:w="0" w:type="dxa"/>
        </w:trPr>
        <w:tc>
          <w:tcPr>
            <w:tcW w:w="2600" w:type="pct"/>
            <w:shd w:val="clear" w:color="auto" w:fill="E11B22"/>
            <w:hideMark/>
          </w:tcPr>
          <w:p w:rsidR="00D8306A" w:rsidRPr="00D8306A" w:rsidRDefault="00D8306A" w:rsidP="00D8306A">
            <w:pPr>
              <w:spacing w:after="0" w:line="252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306A">
              <w:rPr>
                <w:rFonts w:ascii="Arial" w:eastAsia="Times New Roman" w:hAnsi="Arial" w:cs="Arial"/>
                <w:color w:val="1F497D"/>
                <w:sz w:val="20"/>
                <w:szCs w:val="20"/>
              </w:rPr>
              <w:t>  </w:t>
            </w:r>
            <w:hyperlink r:id="rId10" w:tgtFrame="_blank" w:history="1">
              <w:r w:rsidRPr="00D8306A">
                <w:rPr>
                  <w:rFonts w:ascii="Arial" w:eastAsia="Times New Roman" w:hAnsi="Arial" w:cs="Arial"/>
                  <w:color w:val="FFFFFF"/>
                  <w:sz w:val="20"/>
                  <w:u w:val="single"/>
                </w:rPr>
                <w:t>www.cocubes.com</w:t>
              </w:r>
            </w:hyperlink>
          </w:p>
        </w:tc>
        <w:tc>
          <w:tcPr>
            <w:tcW w:w="2400" w:type="pct"/>
            <w:shd w:val="clear" w:color="auto" w:fill="E11B22"/>
            <w:vAlign w:val="center"/>
            <w:hideMark/>
          </w:tcPr>
          <w:tbl>
            <w:tblPr>
              <w:tblW w:w="2500" w:type="pct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84"/>
              <w:gridCol w:w="384"/>
              <w:gridCol w:w="384"/>
            </w:tblGrid>
            <w:tr w:rsidR="00D8306A" w:rsidRPr="00D8306A">
              <w:trPr>
                <w:tblCellSpacing w:w="0" w:type="dxa"/>
                <w:jc w:val="right"/>
              </w:trPr>
              <w:tc>
                <w:tcPr>
                  <w:tcW w:w="1000" w:type="pct"/>
                  <w:vAlign w:val="center"/>
                  <w:hideMark/>
                </w:tcPr>
                <w:p w:rsidR="00D8306A" w:rsidRPr="00D8306A" w:rsidRDefault="00D8306A" w:rsidP="00D8306A">
                  <w:pPr>
                    <w:framePr w:hSpace="180" w:wrap="around" w:vAnchor="text" w:hAnchor="text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D8306A" w:rsidRPr="00D8306A" w:rsidRDefault="00D8306A" w:rsidP="00D8306A">
                  <w:pPr>
                    <w:framePr w:hSpace="180" w:wrap="around" w:vAnchor="text" w:hAnchor="text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vAlign w:val="center"/>
                  <w:hideMark/>
                </w:tcPr>
                <w:p w:rsidR="00D8306A" w:rsidRPr="00D8306A" w:rsidRDefault="00D8306A" w:rsidP="00D8306A">
                  <w:pPr>
                    <w:framePr w:hSpace="180" w:wrap="around" w:vAnchor="text" w:hAnchor="text"/>
                    <w:spacing w:after="0" w:line="240" w:lineRule="auto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D8306A" w:rsidRPr="00D8306A" w:rsidRDefault="00D8306A" w:rsidP="00D8306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</w:rPr>
            </w:pPr>
          </w:p>
        </w:tc>
      </w:tr>
    </w:tbl>
    <w:p w:rsidR="00D8306A" w:rsidRPr="00D8306A" w:rsidRDefault="00D8306A" w:rsidP="00D8306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D8306A">
        <w:rPr>
          <w:rFonts w:ascii="Calibri" w:eastAsia="Times New Roman" w:hAnsi="Calibri" w:cs="Calibri"/>
          <w:color w:val="1F497D"/>
          <w:lang w:val="en-IN"/>
        </w:rPr>
        <w:t> </w:t>
      </w:r>
    </w:p>
    <w:p w:rsidR="00714870" w:rsidRDefault="00714870"/>
    <w:sectPr w:rsidR="00714870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714870"/>
    <w:rsid w:val="00784C58"/>
    <w:rsid w:val="00AE6FB1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cubes.com/student/sakshipaliwa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cubes.com/student/apekshamaheshwari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cubes.com/student/minaljarol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gif"/><Relationship Id="rId10" Type="http://schemas.openxmlformats.org/officeDocument/2006/relationships/hyperlink" Target="https://www.cocubes.com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cocub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2019-06-24T05:33:00Z</dcterms:created>
  <dcterms:modified xsi:type="dcterms:W3CDTF">2019-06-24T05:33:00Z</dcterms:modified>
</cp:coreProperties>
</file>