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4A72" w:rsidRDefault="00C74231" w:rsidP="008B25B4">
      <w:pPr>
        <w:rPr>
          <w:rFonts w:ascii="Times New Roman" w:hAnsi="Times New Roman" w:cs="Times New Roman"/>
          <w:color w:val="000000"/>
          <w:sz w:val="23"/>
          <w:szCs w:val="23"/>
        </w:rPr>
      </w:pPr>
      <w:r w:rsidRPr="00C74231">
        <w:rPr>
          <w:rFonts w:ascii="Arial" w:hAnsi="Arial" w:cs="Arial"/>
          <w:sz w:val="24"/>
          <w:szCs w:val="24"/>
        </w:rPr>
        <w:t xml:space="preserve">                                                </w:t>
      </w:r>
      <w:r>
        <w:rPr>
          <w:rFonts w:ascii="Arial" w:hAnsi="Arial" w:cs="Arial"/>
          <w:b/>
          <w:sz w:val="24"/>
          <w:szCs w:val="24"/>
          <w:u w:val="single"/>
        </w:rPr>
        <w:t xml:space="preserve"> </w:t>
      </w:r>
      <w:r w:rsidR="00422720" w:rsidRPr="00422720">
        <w:rPr>
          <w:rFonts w:ascii="Arial" w:hAnsi="Arial" w:cs="Arial"/>
          <w:b/>
          <w:sz w:val="24"/>
          <w:szCs w:val="24"/>
          <w:u w:val="single"/>
        </w:rPr>
        <w:t>NAAC WRITE-UP</w:t>
      </w:r>
      <w:r w:rsidRPr="00C74231">
        <w:rPr>
          <w:rFonts w:ascii="Arial" w:hAnsi="Arial" w:cs="Arial"/>
          <w:b/>
          <w:sz w:val="24"/>
          <w:szCs w:val="24"/>
        </w:rPr>
        <w:t xml:space="preserve">               </w:t>
      </w:r>
      <w:r>
        <w:rPr>
          <w:rFonts w:ascii="Arial" w:hAnsi="Arial" w:cs="Arial"/>
          <w:b/>
          <w:sz w:val="24"/>
          <w:szCs w:val="24"/>
        </w:rPr>
        <w:t xml:space="preserve">      </w:t>
      </w:r>
      <w:r w:rsidRPr="00C74231">
        <w:rPr>
          <w:rFonts w:ascii="Arial" w:hAnsi="Arial" w:cs="Arial"/>
          <w:b/>
          <w:sz w:val="24"/>
          <w:szCs w:val="24"/>
        </w:rPr>
        <w:t xml:space="preserve">   </w:t>
      </w:r>
      <w:r>
        <w:rPr>
          <w:rFonts w:ascii="Arial" w:hAnsi="Arial" w:cs="Arial"/>
          <w:b/>
          <w:sz w:val="24"/>
          <w:szCs w:val="24"/>
        </w:rPr>
        <w:t xml:space="preserve">  </w:t>
      </w:r>
    </w:p>
    <w:p w:rsidR="00394A72" w:rsidRDefault="00394A72" w:rsidP="00394A72">
      <w:pPr>
        <w:rPr>
          <w:rFonts w:ascii="Times New Roman" w:hAnsi="Times New Roman" w:cs="Times New Roman"/>
          <w:color w:val="FF0000"/>
        </w:rPr>
      </w:pPr>
    </w:p>
    <w:p w:rsidR="00394A72" w:rsidRPr="00394A72" w:rsidRDefault="00394A72" w:rsidP="00394A72">
      <w:pPr>
        <w:autoSpaceDE w:val="0"/>
        <w:autoSpaceDN w:val="0"/>
        <w:adjustRightInd w:val="0"/>
        <w:spacing w:after="0" w:line="240" w:lineRule="auto"/>
        <w:rPr>
          <w:rFonts w:ascii="Times New Roman" w:hAnsi="Times New Roman" w:cs="Times New Roman"/>
          <w:color w:val="000000"/>
          <w:sz w:val="23"/>
          <w:szCs w:val="23"/>
        </w:rPr>
      </w:pPr>
      <w:r>
        <w:rPr>
          <w:rFonts w:ascii="Times New Roman" w:hAnsi="Times New Roman" w:cs="Times New Roman"/>
          <w:b/>
          <w:bCs/>
          <w:iCs/>
          <w:color w:val="000000"/>
          <w:sz w:val="23"/>
          <w:szCs w:val="23"/>
        </w:rPr>
        <w:t xml:space="preserve">5.3.2. </w:t>
      </w:r>
      <w:r w:rsidRPr="00394A72">
        <w:rPr>
          <w:rFonts w:ascii="Times New Roman" w:hAnsi="Times New Roman" w:cs="Times New Roman"/>
          <w:b/>
          <w:bCs/>
          <w:i/>
          <w:iCs/>
          <w:color w:val="000000"/>
          <w:sz w:val="23"/>
          <w:szCs w:val="23"/>
        </w:rPr>
        <w:t xml:space="preserve">Institution facilitates students’ representation and engagement in various administrative, co-curricular and extracurricular activities (student council/ students representation on various bodies as per established processes and </w:t>
      </w:r>
      <w:proofErr w:type="gramStart"/>
      <w:r w:rsidRPr="00394A72">
        <w:rPr>
          <w:rFonts w:ascii="Times New Roman" w:hAnsi="Times New Roman" w:cs="Times New Roman"/>
          <w:b/>
          <w:bCs/>
          <w:i/>
          <w:iCs/>
          <w:color w:val="000000"/>
          <w:sz w:val="23"/>
          <w:szCs w:val="23"/>
        </w:rPr>
        <w:t>norms )</w:t>
      </w:r>
      <w:proofErr w:type="gramEnd"/>
      <w:r w:rsidRPr="00394A72">
        <w:rPr>
          <w:rFonts w:ascii="Times New Roman" w:hAnsi="Times New Roman" w:cs="Times New Roman"/>
          <w:b/>
          <w:bCs/>
          <w:i/>
          <w:iCs/>
          <w:color w:val="000000"/>
          <w:sz w:val="23"/>
          <w:szCs w:val="23"/>
        </w:rPr>
        <w:t xml:space="preserve"> </w:t>
      </w:r>
    </w:p>
    <w:p w:rsidR="00394A72" w:rsidRDefault="00394A72" w:rsidP="00394A72">
      <w:pPr>
        <w:rPr>
          <w:rFonts w:ascii="Times New Roman" w:hAnsi="Times New Roman" w:cs="Times New Roman"/>
          <w:color w:val="000000"/>
          <w:sz w:val="23"/>
          <w:szCs w:val="23"/>
        </w:rPr>
      </w:pPr>
      <w:r w:rsidRPr="00394A72">
        <w:rPr>
          <w:rFonts w:ascii="Times New Roman" w:hAnsi="Times New Roman" w:cs="Times New Roman"/>
          <w:color w:val="000000"/>
          <w:sz w:val="23"/>
          <w:szCs w:val="23"/>
        </w:rPr>
        <w:t xml:space="preserve">Describe the students’ representation and engagement in various administrative, co-curricular and extracurricular activities within a maximum of 500 words </w:t>
      </w:r>
    </w:p>
    <w:p w:rsidR="00E06C4F" w:rsidRDefault="00E06C4F" w:rsidP="00394A72">
      <w:pPr>
        <w:rPr>
          <w:rFonts w:ascii="Times New Roman" w:hAnsi="Times New Roman" w:cs="Times New Roman"/>
          <w:color w:val="000000"/>
          <w:sz w:val="23"/>
          <w:szCs w:val="23"/>
        </w:rPr>
      </w:pPr>
    </w:p>
    <w:p w:rsidR="00E06C4F" w:rsidRDefault="00E06C4F" w:rsidP="00E06C4F">
      <w:pPr>
        <w:autoSpaceDE w:val="0"/>
        <w:autoSpaceDN w:val="0"/>
        <w:adjustRightInd w:val="0"/>
        <w:spacing w:after="0" w:line="240" w:lineRule="auto"/>
        <w:jc w:val="both"/>
        <w:rPr>
          <w:rFonts w:ascii="Times New Roman" w:hAnsi="Times New Roman" w:cs="Times New Roman"/>
        </w:rPr>
      </w:pPr>
      <w:r w:rsidRPr="00AC26B8">
        <w:rPr>
          <w:rFonts w:ascii="Times New Roman" w:hAnsi="Times New Roman" w:cs="Times New Roman"/>
        </w:rPr>
        <w:t xml:space="preserve">The institute has always been a stickler for transparency in student-teacher interactions. This includes the active exchange of ideas for improvement from both faculty members as well as students. Academic issues stemming from students on the pedagogies followed are resolved within a short timeframe. </w:t>
      </w:r>
      <w:r w:rsidR="008B25B4">
        <w:rPr>
          <w:rFonts w:ascii="Times New Roman" w:hAnsi="Times New Roman" w:cs="Times New Roman"/>
        </w:rPr>
        <w:t xml:space="preserve">Students </w:t>
      </w:r>
      <w:r w:rsidRPr="00AC26B8">
        <w:rPr>
          <w:rFonts w:ascii="Times New Roman" w:hAnsi="Times New Roman" w:cs="Times New Roman"/>
        </w:rPr>
        <w:t>are represented by teachers offering the course and the student representatives. Academic issues in the teaching and evaluation process are represented in this committee and solved with immediate effect. The students, apart from the normal classroom instruction and training, need to be exposed to vast changes and advancements in science and technology. Each branch organize</w:t>
      </w:r>
      <w:r w:rsidR="006D6D61">
        <w:rPr>
          <w:rFonts w:ascii="Times New Roman" w:hAnsi="Times New Roman" w:cs="Times New Roman"/>
        </w:rPr>
        <w:t>s</w:t>
      </w:r>
      <w:r w:rsidRPr="00AC26B8">
        <w:rPr>
          <w:rFonts w:ascii="Times New Roman" w:hAnsi="Times New Roman" w:cs="Times New Roman"/>
        </w:rPr>
        <w:t xml:space="preserve"> Seminars, Symposia, Conferences and Workshops in this regard. </w:t>
      </w:r>
      <w:r w:rsidR="006D6D61">
        <w:rPr>
          <w:rFonts w:ascii="Times New Roman" w:hAnsi="Times New Roman" w:cs="Times New Roman"/>
        </w:rPr>
        <w:t>Eminent delegates</w:t>
      </w:r>
      <w:r w:rsidRPr="00AC26B8">
        <w:rPr>
          <w:rFonts w:ascii="Times New Roman" w:hAnsi="Times New Roman" w:cs="Times New Roman"/>
        </w:rPr>
        <w:t xml:space="preserve"> </w:t>
      </w:r>
      <w:r w:rsidR="006D6D61">
        <w:rPr>
          <w:rFonts w:ascii="Times New Roman" w:hAnsi="Times New Roman" w:cs="Times New Roman"/>
        </w:rPr>
        <w:t>used to deliver</w:t>
      </w:r>
      <w:r w:rsidRPr="00AC26B8">
        <w:rPr>
          <w:rFonts w:ascii="Times New Roman" w:hAnsi="Times New Roman" w:cs="Times New Roman"/>
        </w:rPr>
        <w:t xml:space="preserve"> lectures on recent industrial trends. </w:t>
      </w:r>
    </w:p>
    <w:p w:rsidR="00FC287F" w:rsidRDefault="00FC287F" w:rsidP="00E06C4F">
      <w:pPr>
        <w:autoSpaceDE w:val="0"/>
        <w:autoSpaceDN w:val="0"/>
        <w:adjustRightInd w:val="0"/>
        <w:spacing w:after="0" w:line="240" w:lineRule="auto"/>
        <w:jc w:val="both"/>
        <w:rPr>
          <w:rFonts w:ascii="Times New Roman" w:hAnsi="Times New Roman" w:cs="Times New Roman"/>
          <w:sz w:val="24"/>
          <w:szCs w:val="24"/>
        </w:rPr>
      </w:pPr>
    </w:p>
    <w:p w:rsidR="00E06C4F" w:rsidRPr="00F17235" w:rsidRDefault="00E06C4F" w:rsidP="00E06C4F">
      <w:pPr>
        <w:autoSpaceDE w:val="0"/>
        <w:autoSpaceDN w:val="0"/>
        <w:adjustRightInd w:val="0"/>
        <w:spacing w:after="0" w:line="240" w:lineRule="auto"/>
        <w:rPr>
          <w:rFonts w:ascii="Times New Roman" w:hAnsi="Times New Roman" w:cs="Times New Roman"/>
          <w:b/>
          <w:bCs/>
        </w:rPr>
      </w:pPr>
      <w:r w:rsidRPr="00F17235">
        <w:rPr>
          <w:rFonts w:ascii="Times New Roman" w:hAnsi="Times New Roman" w:cs="Times New Roman"/>
          <w:b/>
          <w:bCs/>
        </w:rPr>
        <w:t>Students</w:t>
      </w:r>
      <w:r w:rsidR="002E636C">
        <w:rPr>
          <w:rFonts w:ascii="Times New Roman" w:hAnsi="Times New Roman" w:cs="Times New Roman"/>
          <w:b/>
          <w:bCs/>
        </w:rPr>
        <w:t xml:space="preserve"> Council &amp; Social Committee </w:t>
      </w:r>
    </w:p>
    <w:p w:rsidR="00E06C4F" w:rsidRDefault="00E06C4F" w:rsidP="00E06C4F">
      <w:pPr>
        <w:autoSpaceDE w:val="0"/>
        <w:autoSpaceDN w:val="0"/>
        <w:adjustRightInd w:val="0"/>
        <w:spacing w:after="0" w:line="240" w:lineRule="auto"/>
        <w:rPr>
          <w:rFonts w:ascii="Times New Roman" w:hAnsi="Times New Roman" w:cs="Times New Roman"/>
          <w:b/>
          <w:bCs/>
        </w:rPr>
      </w:pPr>
    </w:p>
    <w:p w:rsidR="002E636C" w:rsidRPr="008B25B4" w:rsidRDefault="008B25B4" w:rsidP="00E06C4F">
      <w:pPr>
        <w:autoSpaceDE w:val="0"/>
        <w:autoSpaceDN w:val="0"/>
        <w:adjustRightInd w:val="0"/>
        <w:spacing w:after="0" w:line="240" w:lineRule="auto"/>
        <w:rPr>
          <w:rFonts w:ascii="Times New Roman" w:hAnsi="Times New Roman" w:cs="Times New Roman"/>
          <w:bCs/>
        </w:rPr>
      </w:pPr>
      <w:r w:rsidRPr="008B25B4">
        <w:rPr>
          <w:rFonts w:ascii="Times New Roman" w:hAnsi="Times New Roman" w:cs="Times New Roman"/>
          <w:bCs/>
        </w:rPr>
        <w:t xml:space="preserve">The student council and social committee </w:t>
      </w:r>
      <w:proofErr w:type="gramStart"/>
      <w:r w:rsidRPr="008B25B4">
        <w:rPr>
          <w:rFonts w:ascii="Times New Roman" w:hAnsi="Times New Roman" w:cs="Times New Roman"/>
          <w:bCs/>
        </w:rPr>
        <w:t>is</w:t>
      </w:r>
      <w:proofErr w:type="gramEnd"/>
      <w:r w:rsidRPr="008B25B4">
        <w:rPr>
          <w:rFonts w:ascii="Times New Roman" w:hAnsi="Times New Roman" w:cs="Times New Roman"/>
          <w:bCs/>
        </w:rPr>
        <w:t xml:space="preserve"> constituted to achieve the following goals:</w:t>
      </w:r>
    </w:p>
    <w:p w:rsidR="008B25B4" w:rsidRPr="008B25B4" w:rsidRDefault="008B25B4" w:rsidP="00E06C4F">
      <w:pPr>
        <w:autoSpaceDE w:val="0"/>
        <w:autoSpaceDN w:val="0"/>
        <w:adjustRightInd w:val="0"/>
        <w:spacing w:after="0" w:line="240" w:lineRule="auto"/>
        <w:rPr>
          <w:rFonts w:ascii="Times New Roman" w:hAnsi="Times New Roman" w:cs="Times New Roman"/>
          <w:b/>
          <w:bCs/>
        </w:rPr>
      </w:pPr>
    </w:p>
    <w:p w:rsidR="002E636C" w:rsidRPr="008B25B4" w:rsidRDefault="002E636C" w:rsidP="008B25B4">
      <w:pPr>
        <w:pStyle w:val="NormalWeb"/>
        <w:numPr>
          <w:ilvl w:val="0"/>
          <w:numId w:val="7"/>
        </w:numPr>
        <w:spacing w:before="0" w:beforeAutospacing="0" w:after="0" w:afterAutospacing="0" w:line="256" w:lineRule="auto"/>
        <w:ind w:left="360"/>
        <w:rPr>
          <w:sz w:val="21"/>
          <w:szCs w:val="21"/>
        </w:rPr>
      </w:pPr>
      <w:r w:rsidRPr="008B25B4">
        <w:rPr>
          <w:sz w:val="21"/>
          <w:szCs w:val="21"/>
        </w:rPr>
        <w:t>Student’s grievance resolution regarding mess, academics and hostel facilities.</w:t>
      </w:r>
    </w:p>
    <w:p w:rsidR="002E636C" w:rsidRPr="008B25B4" w:rsidRDefault="002E636C" w:rsidP="008B25B4">
      <w:pPr>
        <w:pStyle w:val="NormalWeb"/>
        <w:numPr>
          <w:ilvl w:val="0"/>
          <w:numId w:val="7"/>
        </w:numPr>
        <w:spacing w:before="0" w:beforeAutospacing="0" w:after="0" w:afterAutospacing="0" w:line="256" w:lineRule="auto"/>
        <w:ind w:left="360"/>
        <w:rPr>
          <w:sz w:val="21"/>
          <w:szCs w:val="21"/>
        </w:rPr>
      </w:pPr>
      <w:r w:rsidRPr="008B25B4">
        <w:rPr>
          <w:sz w:val="21"/>
          <w:szCs w:val="21"/>
        </w:rPr>
        <w:t xml:space="preserve">Helps in volunteering as well as active participation of students in technical, non-technical </w:t>
      </w:r>
      <w:r w:rsidR="008B25B4">
        <w:rPr>
          <w:sz w:val="21"/>
          <w:szCs w:val="21"/>
        </w:rPr>
        <w:t>&amp;</w:t>
      </w:r>
      <w:r w:rsidRPr="008B25B4">
        <w:rPr>
          <w:sz w:val="21"/>
          <w:szCs w:val="21"/>
        </w:rPr>
        <w:t xml:space="preserve"> cultural events. </w:t>
      </w:r>
    </w:p>
    <w:p w:rsidR="002E636C" w:rsidRPr="008B25B4" w:rsidRDefault="002E636C" w:rsidP="008B25B4">
      <w:pPr>
        <w:pStyle w:val="NormalWeb"/>
        <w:numPr>
          <w:ilvl w:val="0"/>
          <w:numId w:val="7"/>
        </w:numPr>
        <w:spacing w:before="0" w:beforeAutospacing="0" w:after="0" w:afterAutospacing="0" w:line="256" w:lineRule="auto"/>
        <w:ind w:left="360"/>
        <w:rPr>
          <w:sz w:val="21"/>
          <w:szCs w:val="21"/>
        </w:rPr>
      </w:pPr>
      <w:r w:rsidRPr="008B25B4">
        <w:rPr>
          <w:sz w:val="21"/>
          <w:szCs w:val="21"/>
        </w:rPr>
        <w:t xml:space="preserve">Participation and volunteering intra-college sports activities. </w:t>
      </w:r>
    </w:p>
    <w:p w:rsidR="002E636C" w:rsidRPr="008B25B4" w:rsidRDefault="002E636C" w:rsidP="008B25B4">
      <w:pPr>
        <w:pStyle w:val="NormalWeb"/>
        <w:numPr>
          <w:ilvl w:val="0"/>
          <w:numId w:val="7"/>
        </w:numPr>
        <w:spacing w:before="0" w:beforeAutospacing="0" w:after="160" w:afterAutospacing="0" w:line="256" w:lineRule="auto"/>
        <w:ind w:left="360"/>
        <w:rPr>
          <w:sz w:val="21"/>
          <w:szCs w:val="21"/>
        </w:rPr>
      </w:pPr>
      <w:r w:rsidRPr="008B25B4">
        <w:rPr>
          <w:sz w:val="21"/>
          <w:szCs w:val="21"/>
        </w:rPr>
        <w:t>Conduct social activities on regular basis</w:t>
      </w:r>
    </w:p>
    <w:p w:rsidR="00E06C4F" w:rsidRPr="00F17235" w:rsidRDefault="00E06C4F" w:rsidP="00E06C4F">
      <w:pPr>
        <w:autoSpaceDE w:val="0"/>
        <w:autoSpaceDN w:val="0"/>
        <w:adjustRightInd w:val="0"/>
        <w:spacing w:after="0" w:line="240" w:lineRule="auto"/>
        <w:rPr>
          <w:rFonts w:ascii="Times New Roman" w:hAnsi="Times New Roman" w:cs="Times New Roman"/>
          <w:b/>
          <w:bCs/>
        </w:rPr>
      </w:pPr>
    </w:p>
    <w:p w:rsidR="00E06C4F" w:rsidRPr="00F17235" w:rsidRDefault="00E06C4F" w:rsidP="00E06C4F">
      <w:pPr>
        <w:autoSpaceDE w:val="0"/>
        <w:autoSpaceDN w:val="0"/>
        <w:adjustRightInd w:val="0"/>
        <w:spacing w:after="0" w:line="240" w:lineRule="auto"/>
        <w:rPr>
          <w:rFonts w:ascii="Times New Roman" w:hAnsi="Times New Roman" w:cs="Times New Roman"/>
          <w:b/>
          <w:bCs/>
        </w:rPr>
      </w:pPr>
      <w:r w:rsidRPr="00F17235">
        <w:rPr>
          <w:rFonts w:ascii="Times New Roman" w:hAnsi="Times New Roman" w:cs="Times New Roman"/>
          <w:b/>
          <w:bCs/>
        </w:rPr>
        <w:t>Hostel</w:t>
      </w:r>
      <w:r w:rsidR="002E636C">
        <w:rPr>
          <w:rFonts w:ascii="Times New Roman" w:hAnsi="Times New Roman" w:cs="Times New Roman"/>
          <w:b/>
          <w:bCs/>
        </w:rPr>
        <w:t>, Canteen and Transport</w:t>
      </w:r>
      <w:r w:rsidRPr="00F17235">
        <w:rPr>
          <w:rFonts w:ascii="Times New Roman" w:hAnsi="Times New Roman" w:cs="Times New Roman"/>
          <w:b/>
          <w:bCs/>
        </w:rPr>
        <w:t xml:space="preserve"> Committee</w:t>
      </w:r>
    </w:p>
    <w:p w:rsidR="00E06C4F" w:rsidRDefault="00E06C4F" w:rsidP="00E06C4F">
      <w:pPr>
        <w:autoSpaceDE w:val="0"/>
        <w:autoSpaceDN w:val="0"/>
        <w:adjustRightInd w:val="0"/>
        <w:spacing w:after="0" w:line="240" w:lineRule="auto"/>
        <w:rPr>
          <w:rFonts w:ascii="Times New Roman" w:hAnsi="Times New Roman" w:cs="Times New Roman"/>
          <w:b/>
          <w:bCs/>
        </w:rPr>
      </w:pPr>
    </w:p>
    <w:p w:rsidR="002E636C" w:rsidRPr="008B25B4" w:rsidRDefault="002E636C" w:rsidP="00E06C4F">
      <w:pPr>
        <w:autoSpaceDE w:val="0"/>
        <w:autoSpaceDN w:val="0"/>
        <w:adjustRightInd w:val="0"/>
        <w:spacing w:after="0" w:line="240" w:lineRule="auto"/>
        <w:rPr>
          <w:rFonts w:ascii="Times New Roman" w:hAnsi="Times New Roman" w:cs="Times New Roman"/>
          <w:bCs/>
        </w:rPr>
      </w:pPr>
      <w:r w:rsidRPr="008B25B4">
        <w:rPr>
          <w:rFonts w:ascii="Times New Roman" w:hAnsi="Times New Roman" w:cs="Times New Roman"/>
          <w:bCs/>
        </w:rPr>
        <w:t xml:space="preserve">The Committee </w:t>
      </w:r>
      <w:r w:rsidR="008B25B4" w:rsidRPr="008B25B4">
        <w:rPr>
          <w:rFonts w:ascii="Times New Roman" w:hAnsi="Times New Roman" w:cs="Times New Roman"/>
          <w:bCs/>
        </w:rPr>
        <w:t>is constituted to achieve the following goals:</w:t>
      </w:r>
    </w:p>
    <w:p w:rsidR="00E06C4F" w:rsidRPr="008B25B4" w:rsidRDefault="00E06C4F" w:rsidP="00E06C4F">
      <w:pPr>
        <w:autoSpaceDE w:val="0"/>
        <w:autoSpaceDN w:val="0"/>
        <w:adjustRightInd w:val="0"/>
        <w:spacing w:after="0" w:line="240" w:lineRule="auto"/>
        <w:rPr>
          <w:rFonts w:ascii="Times New Roman" w:hAnsi="Times New Roman" w:cs="Times New Roman"/>
        </w:rPr>
      </w:pPr>
    </w:p>
    <w:p w:rsidR="008B25B4" w:rsidRPr="008B25B4" w:rsidRDefault="008B25B4" w:rsidP="008B25B4">
      <w:pPr>
        <w:pStyle w:val="NormalWeb"/>
        <w:numPr>
          <w:ilvl w:val="0"/>
          <w:numId w:val="8"/>
        </w:numPr>
        <w:spacing w:before="0" w:beforeAutospacing="0" w:after="0" w:afterAutospacing="0" w:line="256" w:lineRule="auto"/>
        <w:ind w:left="360"/>
        <w:jc w:val="both"/>
        <w:rPr>
          <w:sz w:val="21"/>
          <w:szCs w:val="21"/>
        </w:rPr>
      </w:pPr>
      <w:r w:rsidRPr="008B25B4">
        <w:rPr>
          <w:sz w:val="21"/>
          <w:szCs w:val="21"/>
        </w:rPr>
        <w:t xml:space="preserve">Maintains the cleanliness, sanitization </w:t>
      </w:r>
      <w:r w:rsidRPr="008B25B4">
        <w:rPr>
          <w:sz w:val="21"/>
          <w:szCs w:val="21"/>
        </w:rPr>
        <w:t xml:space="preserve">&amp; </w:t>
      </w:r>
      <w:r w:rsidRPr="008B25B4">
        <w:rPr>
          <w:sz w:val="21"/>
          <w:szCs w:val="21"/>
        </w:rPr>
        <w:t>proper hygiene within the hostel premises.</w:t>
      </w:r>
    </w:p>
    <w:p w:rsidR="008B25B4" w:rsidRPr="008B25B4" w:rsidRDefault="008B25B4" w:rsidP="008B25B4">
      <w:pPr>
        <w:pStyle w:val="NormalWeb"/>
        <w:numPr>
          <w:ilvl w:val="0"/>
          <w:numId w:val="8"/>
        </w:numPr>
        <w:spacing w:before="0" w:beforeAutospacing="0" w:after="0" w:afterAutospacing="0" w:line="256" w:lineRule="auto"/>
        <w:ind w:left="360"/>
        <w:jc w:val="both"/>
        <w:rPr>
          <w:sz w:val="21"/>
          <w:szCs w:val="21"/>
        </w:rPr>
      </w:pPr>
      <w:r w:rsidRPr="008B25B4">
        <w:rPr>
          <w:sz w:val="21"/>
          <w:szCs w:val="21"/>
        </w:rPr>
        <w:t xml:space="preserve">Maintains security and ensures no ragging in the hostel premises.  </w:t>
      </w:r>
    </w:p>
    <w:p w:rsidR="008B25B4" w:rsidRPr="008B25B4" w:rsidRDefault="008B25B4" w:rsidP="008B25B4">
      <w:pPr>
        <w:pStyle w:val="NormalWeb"/>
        <w:numPr>
          <w:ilvl w:val="0"/>
          <w:numId w:val="8"/>
        </w:numPr>
        <w:spacing w:before="0" w:beforeAutospacing="0" w:after="160" w:afterAutospacing="0" w:line="256" w:lineRule="auto"/>
        <w:ind w:left="360"/>
        <w:jc w:val="both"/>
        <w:rPr>
          <w:sz w:val="21"/>
          <w:szCs w:val="21"/>
        </w:rPr>
      </w:pPr>
      <w:r w:rsidRPr="008B25B4">
        <w:rPr>
          <w:sz w:val="21"/>
          <w:szCs w:val="21"/>
        </w:rPr>
        <w:t xml:space="preserve">Regularly checks the food quality of the canteen.  </w:t>
      </w:r>
    </w:p>
    <w:p w:rsidR="00E06C4F" w:rsidRPr="00E06C4F" w:rsidRDefault="00E06C4F" w:rsidP="00E06C4F">
      <w:pPr>
        <w:autoSpaceDE w:val="0"/>
        <w:autoSpaceDN w:val="0"/>
        <w:adjustRightInd w:val="0"/>
        <w:spacing w:after="0" w:line="240" w:lineRule="auto"/>
        <w:rPr>
          <w:rFonts w:ascii="Times New Roman" w:hAnsi="Times New Roman" w:cs="Times New Roman"/>
          <w:sz w:val="24"/>
          <w:szCs w:val="24"/>
        </w:rPr>
      </w:pPr>
    </w:p>
    <w:p w:rsidR="00E06C4F" w:rsidRDefault="00E06C4F" w:rsidP="00394A72">
      <w:pPr>
        <w:autoSpaceDE w:val="0"/>
        <w:autoSpaceDN w:val="0"/>
        <w:adjustRightInd w:val="0"/>
        <w:spacing w:after="0" w:line="240" w:lineRule="auto"/>
        <w:rPr>
          <w:rFonts w:ascii="Times New Roman" w:hAnsi="Times New Roman" w:cs="Times New Roman"/>
          <w:b/>
          <w:bCs/>
          <w:iCs/>
          <w:color w:val="000000"/>
          <w:sz w:val="23"/>
          <w:szCs w:val="23"/>
        </w:rPr>
      </w:pPr>
    </w:p>
    <w:p w:rsidR="00E06C4F" w:rsidRDefault="00E06C4F" w:rsidP="00394A72">
      <w:pPr>
        <w:autoSpaceDE w:val="0"/>
        <w:autoSpaceDN w:val="0"/>
        <w:adjustRightInd w:val="0"/>
        <w:spacing w:after="0" w:line="240" w:lineRule="auto"/>
        <w:rPr>
          <w:rFonts w:ascii="Times New Roman" w:hAnsi="Times New Roman" w:cs="Times New Roman"/>
          <w:b/>
          <w:bCs/>
          <w:iCs/>
          <w:color w:val="000000"/>
          <w:sz w:val="23"/>
          <w:szCs w:val="23"/>
        </w:rPr>
      </w:pPr>
      <w:bookmarkStart w:id="0" w:name="_GoBack"/>
      <w:bookmarkEnd w:id="0"/>
    </w:p>
    <w:sectPr w:rsidR="00E06C4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1.25pt;height:11.25pt" o:bullet="t">
        <v:imagedata r:id="rId1" o:title="msoCF2C"/>
      </v:shape>
    </w:pict>
  </w:numPicBullet>
  <w:abstractNum w:abstractNumId="0">
    <w:nsid w:val="3FC406B7"/>
    <w:multiLevelType w:val="hybridMultilevel"/>
    <w:tmpl w:val="92A2FAA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3AA21AF"/>
    <w:multiLevelType w:val="hybridMultilevel"/>
    <w:tmpl w:val="DC903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7D02C27"/>
    <w:multiLevelType w:val="hybridMultilevel"/>
    <w:tmpl w:val="352C4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A8063E6"/>
    <w:multiLevelType w:val="hybridMultilevel"/>
    <w:tmpl w:val="498A94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7B3355A"/>
    <w:multiLevelType w:val="hybridMultilevel"/>
    <w:tmpl w:val="F7D8D3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57DE20A8"/>
    <w:multiLevelType w:val="hybridMultilevel"/>
    <w:tmpl w:val="24BCA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8AE446B"/>
    <w:multiLevelType w:val="hybridMultilevel"/>
    <w:tmpl w:val="20B62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FFA7B0A"/>
    <w:multiLevelType w:val="hybridMultilevel"/>
    <w:tmpl w:val="0160FC76"/>
    <w:lvl w:ilvl="0" w:tplc="04090007">
      <w:start w:val="1"/>
      <w:numFmt w:val="bullet"/>
      <w:lvlText w:val=""/>
      <w:lvlPicBulletId w:val="0"/>
      <w:lvlJc w:val="left"/>
      <w:pPr>
        <w:ind w:left="2025" w:hanging="360"/>
      </w:pPr>
      <w:rPr>
        <w:rFonts w:ascii="Symbol" w:hAnsi="Symbol" w:hint="default"/>
      </w:rPr>
    </w:lvl>
    <w:lvl w:ilvl="1" w:tplc="04090003" w:tentative="1">
      <w:start w:val="1"/>
      <w:numFmt w:val="bullet"/>
      <w:lvlText w:val="o"/>
      <w:lvlJc w:val="left"/>
      <w:pPr>
        <w:ind w:left="2745" w:hanging="360"/>
      </w:pPr>
      <w:rPr>
        <w:rFonts w:ascii="Courier New" w:hAnsi="Courier New" w:cs="Courier New" w:hint="default"/>
      </w:rPr>
    </w:lvl>
    <w:lvl w:ilvl="2" w:tplc="04090005" w:tentative="1">
      <w:start w:val="1"/>
      <w:numFmt w:val="bullet"/>
      <w:lvlText w:val=""/>
      <w:lvlJc w:val="left"/>
      <w:pPr>
        <w:ind w:left="3465" w:hanging="360"/>
      </w:pPr>
      <w:rPr>
        <w:rFonts w:ascii="Wingdings" w:hAnsi="Wingdings" w:hint="default"/>
      </w:rPr>
    </w:lvl>
    <w:lvl w:ilvl="3" w:tplc="04090001" w:tentative="1">
      <w:start w:val="1"/>
      <w:numFmt w:val="bullet"/>
      <w:lvlText w:val=""/>
      <w:lvlJc w:val="left"/>
      <w:pPr>
        <w:ind w:left="4185" w:hanging="360"/>
      </w:pPr>
      <w:rPr>
        <w:rFonts w:ascii="Symbol" w:hAnsi="Symbol" w:hint="default"/>
      </w:rPr>
    </w:lvl>
    <w:lvl w:ilvl="4" w:tplc="04090003" w:tentative="1">
      <w:start w:val="1"/>
      <w:numFmt w:val="bullet"/>
      <w:lvlText w:val="o"/>
      <w:lvlJc w:val="left"/>
      <w:pPr>
        <w:ind w:left="4905" w:hanging="360"/>
      </w:pPr>
      <w:rPr>
        <w:rFonts w:ascii="Courier New" w:hAnsi="Courier New" w:cs="Courier New" w:hint="default"/>
      </w:rPr>
    </w:lvl>
    <w:lvl w:ilvl="5" w:tplc="04090005" w:tentative="1">
      <w:start w:val="1"/>
      <w:numFmt w:val="bullet"/>
      <w:lvlText w:val=""/>
      <w:lvlJc w:val="left"/>
      <w:pPr>
        <w:ind w:left="5625" w:hanging="360"/>
      </w:pPr>
      <w:rPr>
        <w:rFonts w:ascii="Wingdings" w:hAnsi="Wingdings" w:hint="default"/>
      </w:rPr>
    </w:lvl>
    <w:lvl w:ilvl="6" w:tplc="04090001" w:tentative="1">
      <w:start w:val="1"/>
      <w:numFmt w:val="bullet"/>
      <w:lvlText w:val=""/>
      <w:lvlJc w:val="left"/>
      <w:pPr>
        <w:ind w:left="6345" w:hanging="360"/>
      </w:pPr>
      <w:rPr>
        <w:rFonts w:ascii="Symbol" w:hAnsi="Symbol" w:hint="default"/>
      </w:rPr>
    </w:lvl>
    <w:lvl w:ilvl="7" w:tplc="04090003" w:tentative="1">
      <w:start w:val="1"/>
      <w:numFmt w:val="bullet"/>
      <w:lvlText w:val="o"/>
      <w:lvlJc w:val="left"/>
      <w:pPr>
        <w:ind w:left="7065" w:hanging="360"/>
      </w:pPr>
      <w:rPr>
        <w:rFonts w:ascii="Courier New" w:hAnsi="Courier New" w:cs="Courier New" w:hint="default"/>
      </w:rPr>
    </w:lvl>
    <w:lvl w:ilvl="8" w:tplc="04090005" w:tentative="1">
      <w:start w:val="1"/>
      <w:numFmt w:val="bullet"/>
      <w:lvlText w:val=""/>
      <w:lvlJc w:val="left"/>
      <w:pPr>
        <w:ind w:left="7785" w:hanging="360"/>
      </w:pPr>
      <w:rPr>
        <w:rFonts w:ascii="Wingdings" w:hAnsi="Wingdings" w:hint="default"/>
      </w:rPr>
    </w:lvl>
  </w:abstractNum>
  <w:num w:numId="1">
    <w:abstractNumId w:val="6"/>
  </w:num>
  <w:num w:numId="2">
    <w:abstractNumId w:val="4"/>
  </w:num>
  <w:num w:numId="3">
    <w:abstractNumId w:val="7"/>
  </w:num>
  <w:num w:numId="4">
    <w:abstractNumId w:val="2"/>
  </w:num>
  <w:num w:numId="5">
    <w:abstractNumId w:val="5"/>
  </w:num>
  <w:num w:numId="6">
    <w:abstractNumId w:val="3"/>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720"/>
    <w:rsid w:val="00026DEC"/>
    <w:rsid w:val="00067EAC"/>
    <w:rsid w:val="000843ED"/>
    <w:rsid w:val="000B49E3"/>
    <w:rsid w:val="000C0175"/>
    <w:rsid w:val="00120C1D"/>
    <w:rsid w:val="00134D60"/>
    <w:rsid w:val="00163571"/>
    <w:rsid w:val="00177F85"/>
    <w:rsid w:val="001D1F97"/>
    <w:rsid w:val="001E6B7A"/>
    <w:rsid w:val="001F3251"/>
    <w:rsid w:val="002009BE"/>
    <w:rsid w:val="0021759C"/>
    <w:rsid w:val="0022103D"/>
    <w:rsid w:val="0023115B"/>
    <w:rsid w:val="00250445"/>
    <w:rsid w:val="00273CCD"/>
    <w:rsid w:val="002A6863"/>
    <w:rsid w:val="002E636C"/>
    <w:rsid w:val="003349FE"/>
    <w:rsid w:val="00336008"/>
    <w:rsid w:val="00345B4C"/>
    <w:rsid w:val="00394A72"/>
    <w:rsid w:val="003E04EA"/>
    <w:rsid w:val="003E08A6"/>
    <w:rsid w:val="00422720"/>
    <w:rsid w:val="00431D74"/>
    <w:rsid w:val="004455F7"/>
    <w:rsid w:val="004B1B74"/>
    <w:rsid w:val="004C0A09"/>
    <w:rsid w:val="00536371"/>
    <w:rsid w:val="00537504"/>
    <w:rsid w:val="00545B97"/>
    <w:rsid w:val="00552CCF"/>
    <w:rsid w:val="005603C9"/>
    <w:rsid w:val="00586E69"/>
    <w:rsid w:val="005B2EA8"/>
    <w:rsid w:val="005B7F3D"/>
    <w:rsid w:val="005C4C63"/>
    <w:rsid w:val="005E7AED"/>
    <w:rsid w:val="006075B3"/>
    <w:rsid w:val="00636538"/>
    <w:rsid w:val="00660A15"/>
    <w:rsid w:val="0066727C"/>
    <w:rsid w:val="00685E1D"/>
    <w:rsid w:val="006A73A3"/>
    <w:rsid w:val="006C357F"/>
    <w:rsid w:val="006D6B9E"/>
    <w:rsid w:val="006D6D61"/>
    <w:rsid w:val="00707E89"/>
    <w:rsid w:val="00722D44"/>
    <w:rsid w:val="00746D18"/>
    <w:rsid w:val="00756949"/>
    <w:rsid w:val="00771DDD"/>
    <w:rsid w:val="007A40DC"/>
    <w:rsid w:val="007E3BA2"/>
    <w:rsid w:val="007F7C4F"/>
    <w:rsid w:val="00810F1E"/>
    <w:rsid w:val="0083210F"/>
    <w:rsid w:val="008729C0"/>
    <w:rsid w:val="008A14A0"/>
    <w:rsid w:val="008B043C"/>
    <w:rsid w:val="008B25B4"/>
    <w:rsid w:val="00900629"/>
    <w:rsid w:val="00903FF6"/>
    <w:rsid w:val="00933A50"/>
    <w:rsid w:val="00946C7A"/>
    <w:rsid w:val="009520D0"/>
    <w:rsid w:val="00972F8B"/>
    <w:rsid w:val="00982384"/>
    <w:rsid w:val="00996383"/>
    <w:rsid w:val="009A58E6"/>
    <w:rsid w:val="009C748E"/>
    <w:rsid w:val="009F291F"/>
    <w:rsid w:val="00A15AFE"/>
    <w:rsid w:val="00A3677C"/>
    <w:rsid w:val="00A37D08"/>
    <w:rsid w:val="00A4135A"/>
    <w:rsid w:val="00A4301F"/>
    <w:rsid w:val="00A61779"/>
    <w:rsid w:val="00A649E4"/>
    <w:rsid w:val="00A737D2"/>
    <w:rsid w:val="00A74918"/>
    <w:rsid w:val="00A80841"/>
    <w:rsid w:val="00A841B4"/>
    <w:rsid w:val="00A9395F"/>
    <w:rsid w:val="00A955BD"/>
    <w:rsid w:val="00AC26B8"/>
    <w:rsid w:val="00AD2CC2"/>
    <w:rsid w:val="00AD2F77"/>
    <w:rsid w:val="00AD379A"/>
    <w:rsid w:val="00AF02F6"/>
    <w:rsid w:val="00B01A9A"/>
    <w:rsid w:val="00BA0B7D"/>
    <w:rsid w:val="00BA3313"/>
    <w:rsid w:val="00BB1F87"/>
    <w:rsid w:val="00BB6C46"/>
    <w:rsid w:val="00BC330D"/>
    <w:rsid w:val="00BD5151"/>
    <w:rsid w:val="00BF2155"/>
    <w:rsid w:val="00C315B0"/>
    <w:rsid w:val="00C34943"/>
    <w:rsid w:val="00C42094"/>
    <w:rsid w:val="00C74231"/>
    <w:rsid w:val="00C846C9"/>
    <w:rsid w:val="00C863F9"/>
    <w:rsid w:val="00CF25F2"/>
    <w:rsid w:val="00D07641"/>
    <w:rsid w:val="00D124A6"/>
    <w:rsid w:val="00D41130"/>
    <w:rsid w:val="00D42AF4"/>
    <w:rsid w:val="00D834C3"/>
    <w:rsid w:val="00DA0875"/>
    <w:rsid w:val="00DC02EC"/>
    <w:rsid w:val="00DD0CAC"/>
    <w:rsid w:val="00DD1723"/>
    <w:rsid w:val="00DE2285"/>
    <w:rsid w:val="00DE7124"/>
    <w:rsid w:val="00DF21E2"/>
    <w:rsid w:val="00E06C4F"/>
    <w:rsid w:val="00E11ABE"/>
    <w:rsid w:val="00E420E2"/>
    <w:rsid w:val="00E70C7E"/>
    <w:rsid w:val="00E800E9"/>
    <w:rsid w:val="00E96703"/>
    <w:rsid w:val="00EA20AB"/>
    <w:rsid w:val="00EB5BAA"/>
    <w:rsid w:val="00EE61D5"/>
    <w:rsid w:val="00EF7B70"/>
    <w:rsid w:val="00F17235"/>
    <w:rsid w:val="00F41B2D"/>
    <w:rsid w:val="00FB0691"/>
    <w:rsid w:val="00FB3D39"/>
    <w:rsid w:val="00FC287F"/>
    <w:rsid w:val="00FF1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371"/>
  </w:style>
  <w:style w:type="paragraph" w:styleId="Heading1">
    <w:name w:val="heading 1"/>
    <w:basedOn w:val="Normal"/>
    <w:next w:val="Normal"/>
    <w:link w:val="Heading1Char"/>
    <w:uiPriority w:val="9"/>
    <w:qFormat/>
    <w:rsid w:val="0053637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53637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53637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53637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53637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536371"/>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536371"/>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53637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53637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A40DC"/>
    <w:pPr>
      <w:ind w:left="720"/>
      <w:contextualSpacing/>
    </w:pPr>
  </w:style>
  <w:style w:type="paragraph" w:styleId="BalloonText">
    <w:name w:val="Balloon Text"/>
    <w:basedOn w:val="Normal"/>
    <w:link w:val="BalloonTextChar"/>
    <w:uiPriority w:val="99"/>
    <w:semiHidden/>
    <w:unhideWhenUsed/>
    <w:rsid w:val="00982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384"/>
    <w:rPr>
      <w:rFonts w:ascii="Segoe UI" w:hAnsi="Segoe UI" w:cs="Segoe UI"/>
      <w:sz w:val="18"/>
      <w:szCs w:val="18"/>
    </w:rPr>
  </w:style>
  <w:style w:type="table" w:styleId="TableGrid">
    <w:name w:val="Table Grid"/>
    <w:basedOn w:val="TableNormal"/>
    <w:uiPriority w:val="39"/>
    <w:rsid w:val="00BC3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8cl">
    <w:name w:val="_58cl"/>
    <w:rsid w:val="00273CCD"/>
  </w:style>
  <w:style w:type="character" w:customStyle="1" w:styleId="58cm">
    <w:name w:val="_58cm"/>
    <w:rsid w:val="00273CCD"/>
  </w:style>
  <w:style w:type="paragraph" w:customStyle="1" w:styleId="q-text">
    <w:name w:val="q-text"/>
    <w:basedOn w:val="Normal"/>
    <w:rsid w:val="00536371"/>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Heading1Char">
    <w:name w:val="Heading 1 Char"/>
    <w:basedOn w:val="DefaultParagraphFont"/>
    <w:link w:val="Heading1"/>
    <w:uiPriority w:val="9"/>
    <w:rsid w:val="00536371"/>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536371"/>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536371"/>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536371"/>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536371"/>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536371"/>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536371"/>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536371"/>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536371"/>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536371"/>
    <w:pPr>
      <w:spacing w:line="240" w:lineRule="auto"/>
    </w:pPr>
    <w:rPr>
      <w:b/>
      <w:bCs/>
      <w:smallCaps/>
      <w:color w:val="595959" w:themeColor="text1" w:themeTint="A6"/>
    </w:rPr>
  </w:style>
  <w:style w:type="paragraph" w:styleId="Title">
    <w:name w:val="Title"/>
    <w:basedOn w:val="Normal"/>
    <w:next w:val="Normal"/>
    <w:link w:val="TitleChar"/>
    <w:uiPriority w:val="10"/>
    <w:qFormat/>
    <w:rsid w:val="0053637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3637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3637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36371"/>
    <w:rPr>
      <w:rFonts w:asciiTheme="majorHAnsi" w:eastAsiaTheme="majorEastAsia" w:hAnsiTheme="majorHAnsi" w:cstheme="majorBidi"/>
      <w:sz w:val="30"/>
      <w:szCs w:val="30"/>
    </w:rPr>
  </w:style>
  <w:style w:type="character" w:styleId="Strong">
    <w:name w:val="Strong"/>
    <w:basedOn w:val="DefaultParagraphFont"/>
    <w:uiPriority w:val="22"/>
    <w:qFormat/>
    <w:rsid w:val="00536371"/>
    <w:rPr>
      <w:b/>
      <w:bCs/>
    </w:rPr>
  </w:style>
  <w:style w:type="character" w:styleId="Emphasis">
    <w:name w:val="Emphasis"/>
    <w:basedOn w:val="DefaultParagraphFont"/>
    <w:uiPriority w:val="20"/>
    <w:qFormat/>
    <w:rsid w:val="00536371"/>
    <w:rPr>
      <w:i/>
      <w:iCs/>
      <w:color w:val="70AD47" w:themeColor="accent6"/>
    </w:rPr>
  </w:style>
  <w:style w:type="paragraph" w:styleId="NoSpacing">
    <w:name w:val="No Spacing"/>
    <w:uiPriority w:val="1"/>
    <w:qFormat/>
    <w:rsid w:val="00536371"/>
    <w:pPr>
      <w:spacing w:after="0" w:line="240" w:lineRule="auto"/>
    </w:pPr>
  </w:style>
  <w:style w:type="paragraph" w:styleId="Quote">
    <w:name w:val="Quote"/>
    <w:basedOn w:val="Normal"/>
    <w:next w:val="Normal"/>
    <w:link w:val="QuoteChar"/>
    <w:uiPriority w:val="29"/>
    <w:qFormat/>
    <w:rsid w:val="0053637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36371"/>
    <w:rPr>
      <w:i/>
      <w:iCs/>
      <w:color w:val="262626" w:themeColor="text1" w:themeTint="D9"/>
    </w:rPr>
  </w:style>
  <w:style w:type="paragraph" w:styleId="IntenseQuote">
    <w:name w:val="Intense Quote"/>
    <w:basedOn w:val="Normal"/>
    <w:next w:val="Normal"/>
    <w:link w:val="IntenseQuoteChar"/>
    <w:uiPriority w:val="30"/>
    <w:qFormat/>
    <w:rsid w:val="0053637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536371"/>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536371"/>
    <w:rPr>
      <w:i/>
      <w:iCs/>
    </w:rPr>
  </w:style>
  <w:style w:type="character" w:styleId="IntenseEmphasis">
    <w:name w:val="Intense Emphasis"/>
    <w:basedOn w:val="DefaultParagraphFont"/>
    <w:uiPriority w:val="21"/>
    <w:qFormat/>
    <w:rsid w:val="00536371"/>
    <w:rPr>
      <w:b/>
      <w:bCs/>
      <w:i/>
      <w:iCs/>
    </w:rPr>
  </w:style>
  <w:style w:type="character" w:styleId="SubtleReference">
    <w:name w:val="Subtle Reference"/>
    <w:basedOn w:val="DefaultParagraphFont"/>
    <w:uiPriority w:val="31"/>
    <w:qFormat/>
    <w:rsid w:val="00536371"/>
    <w:rPr>
      <w:smallCaps/>
      <w:color w:val="595959" w:themeColor="text1" w:themeTint="A6"/>
    </w:rPr>
  </w:style>
  <w:style w:type="character" w:styleId="IntenseReference">
    <w:name w:val="Intense Reference"/>
    <w:basedOn w:val="DefaultParagraphFont"/>
    <w:uiPriority w:val="32"/>
    <w:qFormat/>
    <w:rsid w:val="00536371"/>
    <w:rPr>
      <w:b/>
      <w:bCs/>
      <w:smallCaps/>
      <w:color w:val="70AD47" w:themeColor="accent6"/>
    </w:rPr>
  </w:style>
  <w:style w:type="character" w:styleId="BookTitle">
    <w:name w:val="Book Title"/>
    <w:basedOn w:val="DefaultParagraphFont"/>
    <w:uiPriority w:val="33"/>
    <w:qFormat/>
    <w:rsid w:val="00536371"/>
    <w:rPr>
      <w:b/>
      <w:bCs/>
      <w:caps w:val="0"/>
      <w:smallCaps/>
      <w:spacing w:val="7"/>
      <w:sz w:val="21"/>
      <w:szCs w:val="21"/>
    </w:rPr>
  </w:style>
  <w:style w:type="paragraph" w:styleId="TOCHeading">
    <w:name w:val="TOC Heading"/>
    <w:basedOn w:val="Heading1"/>
    <w:next w:val="Normal"/>
    <w:uiPriority w:val="39"/>
    <w:semiHidden/>
    <w:unhideWhenUsed/>
    <w:qFormat/>
    <w:rsid w:val="00536371"/>
    <w:pPr>
      <w:outlineLvl w:val="9"/>
    </w:pPr>
  </w:style>
  <w:style w:type="character" w:customStyle="1" w:styleId="im">
    <w:name w:val="im"/>
    <w:basedOn w:val="DefaultParagraphFont"/>
    <w:rsid w:val="00E96703"/>
  </w:style>
  <w:style w:type="paragraph" w:styleId="NormalWeb">
    <w:name w:val="Normal (Web)"/>
    <w:basedOn w:val="Normal"/>
    <w:uiPriority w:val="99"/>
    <w:semiHidden/>
    <w:unhideWhenUsed/>
    <w:rsid w:val="002E636C"/>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6371"/>
  </w:style>
  <w:style w:type="paragraph" w:styleId="Heading1">
    <w:name w:val="heading 1"/>
    <w:basedOn w:val="Normal"/>
    <w:next w:val="Normal"/>
    <w:link w:val="Heading1Char"/>
    <w:uiPriority w:val="9"/>
    <w:qFormat/>
    <w:rsid w:val="00536371"/>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semiHidden/>
    <w:unhideWhenUsed/>
    <w:qFormat/>
    <w:rsid w:val="00536371"/>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536371"/>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536371"/>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536371"/>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536371"/>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536371"/>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536371"/>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536371"/>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22720"/>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7A40DC"/>
    <w:pPr>
      <w:ind w:left="720"/>
      <w:contextualSpacing/>
    </w:pPr>
  </w:style>
  <w:style w:type="paragraph" w:styleId="BalloonText">
    <w:name w:val="Balloon Text"/>
    <w:basedOn w:val="Normal"/>
    <w:link w:val="BalloonTextChar"/>
    <w:uiPriority w:val="99"/>
    <w:semiHidden/>
    <w:unhideWhenUsed/>
    <w:rsid w:val="009823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384"/>
    <w:rPr>
      <w:rFonts w:ascii="Segoe UI" w:hAnsi="Segoe UI" w:cs="Segoe UI"/>
      <w:sz w:val="18"/>
      <w:szCs w:val="18"/>
    </w:rPr>
  </w:style>
  <w:style w:type="table" w:styleId="TableGrid">
    <w:name w:val="Table Grid"/>
    <w:basedOn w:val="TableNormal"/>
    <w:uiPriority w:val="39"/>
    <w:rsid w:val="00BC33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8cl">
    <w:name w:val="_58cl"/>
    <w:rsid w:val="00273CCD"/>
  </w:style>
  <w:style w:type="character" w:customStyle="1" w:styleId="58cm">
    <w:name w:val="_58cm"/>
    <w:rsid w:val="00273CCD"/>
  </w:style>
  <w:style w:type="paragraph" w:customStyle="1" w:styleId="q-text">
    <w:name w:val="q-text"/>
    <w:basedOn w:val="Normal"/>
    <w:rsid w:val="00536371"/>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Heading1Char">
    <w:name w:val="Heading 1 Char"/>
    <w:basedOn w:val="DefaultParagraphFont"/>
    <w:link w:val="Heading1"/>
    <w:uiPriority w:val="9"/>
    <w:rsid w:val="00536371"/>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semiHidden/>
    <w:rsid w:val="00536371"/>
    <w:rPr>
      <w:rFonts w:asciiTheme="majorHAnsi" w:eastAsiaTheme="majorEastAsia" w:hAnsiTheme="majorHAnsi" w:cstheme="majorBidi"/>
      <w:color w:val="538135" w:themeColor="accent6" w:themeShade="BF"/>
      <w:sz w:val="28"/>
      <w:szCs w:val="28"/>
    </w:rPr>
  </w:style>
  <w:style w:type="character" w:customStyle="1" w:styleId="Heading3Char">
    <w:name w:val="Heading 3 Char"/>
    <w:basedOn w:val="DefaultParagraphFont"/>
    <w:link w:val="Heading3"/>
    <w:uiPriority w:val="9"/>
    <w:semiHidden/>
    <w:rsid w:val="00536371"/>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536371"/>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536371"/>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536371"/>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536371"/>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536371"/>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536371"/>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536371"/>
    <w:pPr>
      <w:spacing w:line="240" w:lineRule="auto"/>
    </w:pPr>
    <w:rPr>
      <w:b/>
      <w:bCs/>
      <w:smallCaps/>
      <w:color w:val="595959" w:themeColor="text1" w:themeTint="A6"/>
    </w:rPr>
  </w:style>
  <w:style w:type="paragraph" w:styleId="Title">
    <w:name w:val="Title"/>
    <w:basedOn w:val="Normal"/>
    <w:next w:val="Normal"/>
    <w:link w:val="TitleChar"/>
    <w:uiPriority w:val="10"/>
    <w:qFormat/>
    <w:rsid w:val="00536371"/>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536371"/>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536371"/>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536371"/>
    <w:rPr>
      <w:rFonts w:asciiTheme="majorHAnsi" w:eastAsiaTheme="majorEastAsia" w:hAnsiTheme="majorHAnsi" w:cstheme="majorBidi"/>
      <w:sz w:val="30"/>
      <w:szCs w:val="30"/>
    </w:rPr>
  </w:style>
  <w:style w:type="character" w:styleId="Strong">
    <w:name w:val="Strong"/>
    <w:basedOn w:val="DefaultParagraphFont"/>
    <w:uiPriority w:val="22"/>
    <w:qFormat/>
    <w:rsid w:val="00536371"/>
    <w:rPr>
      <w:b/>
      <w:bCs/>
    </w:rPr>
  </w:style>
  <w:style w:type="character" w:styleId="Emphasis">
    <w:name w:val="Emphasis"/>
    <w:basedOn w:val="DefaultParagraphFont"/>
    <w:uiPriority w:val="20"/>
    <w:qFormat/>
    <w:rsid w:val="00536371"/>
    <w:rPr>
      <w:i/>
      <w:iCs/>
      <w:color w:val="70AD47" w:themeColor="accent6"/>
    </w:rPr>
  </w:style>
  <w:style w:type="paragraph" w:styleId="NoSpacing">
    <w:name w:val="No Spacing"/>
    <w:uiPriority w:val="1"/>
    <w:qFormat/>
    <w:rsid w:val="00536371"/>
    <w:pPr>
      <w:spacing w:after="0" w:line="240" w:lineRule="auto"/>
    </w:pPr>
  </w:style>
  <w:style w:type="paragraph" w:styleId="Quote">
    <w:name w:val="Quote"/>
    <w:basedOn w:val="Normal"/>
    <w:next w:val="Normal"/>
    <w:link w:val="QuoteChar"/>
    <w:uiPriority w:val="29"/>
    <w:qFormat/>
    <w:rsid w:val="00536371"/>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536371"/>
    <w:rPr>
      <w:i/>
      <w:iCs/>
      <w:color w:val="262626" w:themeColor="text1" w:themeTint="D9"/>
    </w:rPr>
  </w:style>
  <w:style w:type="paragraph" w:styleId="IntenseQuote">
    <w:name w:val="Intense Quote"/>
    <w:basedOn w:val="Normal"/>
    <w:next w:val="Normal"/>
    <w:link w:val="IntenseQuoteChar"/>
    <w:uiPriority w:val="30"/>
    <w:qFormat/>
    <w:rsid w:val="00536371"/>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536371"/>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536371"/>
    <w:rPr>
      <w:i/>
      <w:iCs/>
    </w:rPr>
  </w:style>
  <w:style w:type="character" w:styleId="IntenseEmphasis">
    <w:name w:val="Intense Emphasis"/>
    <w:basedOn w:val="DefaultParagraphFont"/>
    <w:uiPriority w:val="21"/>
    <w:qFormat/>
    <w:rsid w:val="00536371"/>
    <w:rPr>
      <w:b/>
      <w:bCs/>
      <w:i/>
      <w:iCs/>
    </w:rPr>
  </w:style>
  <w:style w:type="character" w:styleId="SubtleReference">
    <w:name w:val="Subtle Reference"/>
    <w:basedOn w:val="DefaultParagraphFont"/>
    <w:uiPriority w:val="31"/>
    <w:qFormat/>
    <w:rsid w:val="00536371"/>
    <w:rPr>
      <w:smallCaps/>
      <w:color w:val="595959" w:themeColor="text1" w:themeTint="A6"/>
    </w:rPr>
  </w:style>
  <w:style w:type="character" w:styleId="IntenseReference">
    <w:name w:val="Intense Reference"/>
    <w:basedOn w:val="DefaultParagraphFont"/>
    <w:uiPriority w:val="32"/>
    <w:qFormat/>
    <w:rsid w:val="00536371"/>
    <w:rPr>
      <w:b/>
      <w:bCs/>
      <w:smallCaps/>
      <w:color w:val="70AD47" w:themeColor="accent6"/>
    </w:rPr>
  </w:style>
  <w:style w:type="character" w:styleId="BookTitle">
    <w:name w:val="Book Title"/>
    <w:basedOn w:val="DefaultParagraphFont"/>
    <w:uiPriority w:val="33"/>
    <w:qFormat/>
    <w:rsid w:val="00536371"/>
    <w:rPr>
      <w:b/>
      <w:bCs/>
      <w:caps w:val="0"/>
      <w:smallCaps/>
      <w:spacing w:val="7"/>
      <w:sz w:val="21"/>
      <w:szCs w:val="21"/>
    </w:rPr>
  </w:style>
  <w:style w:type="paragraph" w:styleId="TOCHeading">
    <w:name w:val="TOC Heading"/>
    <w:basedOn w:val="Heading1"/>
    <w:next w:val="Normal"/>
    <w:uiPriority w:val="39"/>
    <w:semiHidden/>
    <w:unhideWhenUsed/>
    <w:qFormat/>
    <w:rsid w:val="00536371"/>
    <w:pPr>
      <w:outlineLvl w:val="9"/>
    </w:pPr>
  </w:style>
  <w:style w:type="character" w:customStyle="1" w:styleId="im">
    <w:name w:val="im"/>
    <w:basedOn w:val="DefaultParagraphFont"/>
    <w:rsid w:val="00E96703"/>
  </w:style>
  <w:style w:type="paragraph" w:styleId="NormalWeb">
    <w:name w:val="Normal (Web)"/>
    <w:basedOn w:val="Normal"/>
    <w:uiPriority w:val="99"/>
    <w:semiHidden/>
    <w:unhideWhenUsed/>
    <w:rsid w:val="002E636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31385">
      <w:bodyDiv w:val="1"/>
      <w:marLeft w:val="0"/>
      <w:marRight w:val="0"/>
      <w:marTop w:val="0"/>
      <w:marBottom w:val="0"/>
      <w:divBdr>
        <w:top w:val="none" w:sz="0" w:space="0" w:color="auto"/>
        <w:left w:val="none" w:sz="0" w:space="0" w:color="auto"/>
        <w:bottom w:val="none" w:sz="0" w:space="0" w:color="auto"/>
        <w:right w:val="none" w:sz="0" w:space="0" w:color="auto"/>
      </w:divBdr>
      <w:divsChild>
        <w:div w:id="1189486998">
          <w:marLeft w:val="0"/>
          <w:marRight w:val="0"/>
          <w:marTop w:val="0"/>
          <w:marBottom w:val="0"/>
          <w:divBdr>
            <w:top w:val="none" w:sz="0" w:space="0" w:color="auto"/>
            <w:left w:val="none" w:sz="0" w:space="0" w:color="auto"/>
            <w:bottom w:val="none" w:sz="0" w:space="0" w:color="auto"/>
            <w:right w:val="none" w:sz="0" w:space="0" w:color="auto"/>
          </w:divBdr>
          <w:divsChild>
            <w:div w:id="80709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40525">
      <w:bodyDiv w:val="1"/>
      <w:marLeft w:val="0"/>
      <w:marRight w:val="0"/>
      <w:marTop w:val="0"/>
      <w:marBottom w:val="0"/>
      <w:divBdr>
        <w:top w:val="none" w:sz="0" w:space="0" w:color="auto"/>
        <w:left w:val="none" w:sz="0" w:space="0" w:color="auto"/>
        <w:bottom w:val="none" w:sz="0" w:space="0" w:color="auto"/>
        <w:right w:val="none" w:sz="0" w:space="0" w:color="auto"/>
      </w:divBdr>
    </w:div>
    <w:div w:id="197933597">
      <w:bodyDiv w:val="1"/>
      <w:marLeft w:val="0"/>
      <w:marRight w:val="0"/>
      <w:marTop w:val="0"/>
      <w:marBottom w:val="0"/>
      <w:divBdr>
        <w:top w:val="none" w:sz="0" w:space="0" w:color="auto"/>
        <w:left w:val="none" w:sz="0" w:space="0" w:color="auto"/>
        <w:bottom w:val="none" w:sz="0" w:space="0" w:color="auto"/>
        <w:right w:val="none" w:sz="0" w:space="0" w:color="auto"/>
      </w:divBdr>
    </w:div>
    <w:div w:id="407001194">
      <w:bodyDiv w:val="1"/>
      <w:marLeft w:val="0"/>
      <w:marRight w:val="0"/>
      <w:marTop w:val="0"/>
      <w:marBottom w:val="0"/>
      <w:divBdr>
        <w:top w:val="none" w:sz="0" w:space="0" w:color="auto"/>
        <w:left w:val="none" w:sz="0" w:space="0" w:color="auto"/>
        <w:bottom w:val="none" w:sz="0" w:space="0" w:color="auto"/>
        <w:right w:val="none" w:sz="0" w:space="0" w:color="auto"/>
      </w:divBdr>
      <w:divsChild>
        <w:div w:id="1518423361">
          <w:marLeft w:val="0"/>
          <w:marRight w:val="0"/>
          <w:marTop w:val="0"/>
          <w:marBottom w:val="0"/>
          <w:divBdr>
            <w:top w:val="none" w:sz="0" w:space="0" w:color="auto"/>
            <w:left w:val="none" w:sz="0" w:space="0" w:color="auto"/>
            <w:bottom w:val="none" w:sz="0" w:space="0" w:color="auto"/>
            <w:right w:val="none" w:sz="0" w:space="0" w:color="auto"/>
          </w:divBdr>
          <w:divsChild>
            <w:div w:id="910119891">
              <w:marLeft w:val="0"/>
              <w:marRight w:val="0"/>
              <w:marTop w:val="0"/>
              <w:marBottom w:val="0"/>
              <w:divBdr>
                <w:top w:val="none" w:sz="0" w:space="0" w:color="auto"/>
                <w:left w:val="none" w:sz="0" w:space="0" w:color="auto"/>
                <w:bottom w:val="none" w:sz="0" w:space="0" w:color="auto"/>
                <w:right w:val="none" w:sz="0" w:space="0" w:color="auto"/>
              </w:divBdr>
            </w:div>
            <w:div w:id="1687907103">
              <w:marLeft w:val="0"/>
              <w:marRight w:val="0"/>
              <w:marTop w:val="0"/>
              <w:marBottom w:val="0"/>
              <w:divBdr>
                <w:top w:val="none" w:sz="0" w:space="0" w:color="auto"/>
                <w:left w:val="none" w:sz="0" w:space="0" w:color="auto"/>
                <w:bottom w:val="none" w:sz="0" w:space="0" w:color="auto"/>
                <w:right w:val="none" w:sz="0" w:space="0" w:color="auto"/>
              </w:divBdr>
            </w:div>
            <w:div w:id="933829076">
              <w:marLeft w:val="0"/>
              <w:marRight w:val="0"/>
              <w:marTop w:val="0"/>
              <w:marBottom w:val="0"/>
              <w:divBdr>
                <w:top w:val="none" w:sz="0" w:space="0" w:color="auto"/>
                <w:left w:val="none" w:sz="0" w:space="0" w:color="auto"/>
                <w:bottom w:val="none" w:sz="0" w:space="0" w:color="auto"/>
                <w:right w:val="none" w:sz="0" w:space="0" w:color="auto"/>
              </w:divBdr>
            </w:div>
          </w:divsChild>
        </w:div>
        <w:div w:id="1727946526">
          <w:marLeft w:val="0"/>
          <w:marRight w:val="0"/>
          <w:marTop w:val="0"/>
          <w:marBottom w:val="0"/>
          <w:divBdr>
            <w:top w:val="none" w:sz="0" w:space="0" w:color="auto"/>
            <w:left w:val="none" w:sz="0" w:space="0" w:color="auto"/>
            <w:bottom w:val="none" w:sz="0" w:space="0" w:color="auto"/>
            <w:right w:val="none" w:sz="0" w:space="0" w:color="auto"/>
          </w:divBdr>
        </w:div>
        <w:div w:id="391124012">
          <w:marLeft w:val="0"/>
          <w:marRight w:val="0"/>
          <w:marTop w:val="0"/>
          <w:marBottom w:val="0"/>
          <w:divBdr>
            <w:top w:val="none" w:sz="0" w:space="0" w:color="auto"/>
            <w:left w:val="none" w:sz="0" w:space="0" w:color="auto"/>
            <w:bottom w:val="none" w:sz="0" w:space="0" w:color="auto"/>
            <w:right w:val="none" w:sz="0" w:space="0" w:color="auto"/>
          </w:divBdr>
        </w:div>
        <w:div w:id="1586304684">
          <w:marLeft w:val="0"/>
          <w:marRight w:val="0"/>
          <w:marTop w:val="0"/>
          <w:marBottom w:val="0"/>
          <w:divBdr>
            <w:top w:val="none" w:sz="0" w:space="0" w:color="auto"/>
            <w:left w:val="none" w:sz="0" w:space="0" w:color="auto"/>
            <w:bottom w:val="none" w:sz="0" w:space="0" w:color="auto"/>
            <w:right w:val="none" w:sz="0" w:space="0" w:color="auto"/>
          </w:divBdr>
        </w:div>
        <w:div w:id="1711568164">
          <w:marLeft w:val="0"/>
          <w:marRight w:val="0"/>
          <w:marTop w:val="0"/>
          <w:marBottom w:val="0"/>
          <w:divBdr>
            <w:top w:val="none" w:sz="0" w:space="0" w:color="auto"/>
            <w:left w:val="none" w:sz="0" w:space="0" w:color="auto"/>
            <w:bottom w:val="none" w:sz="0" w:space="0" w:color="auto"/>
            <w:right w:val="none" w:sz="0" w:space="0" w:color="auto"/>
          </w:divBdr>
        </w:div>
        <w:div w:id="40447262">
          <w:marLeft w:val="0"/>
          <w:marRight w:val="0"/>
          <w:marTop w:val="0"/>
          <w:marBottom w:val="0"/>
          <w:divBdr>
            <w:top w:val="none" w:sz="0" w:space="0" w:color="auto"/>
            <w:left w:val="none" w:sz="0" w:space="0" w:color="auto"/>
            <w:bottom w:val="none" w:sz="0" w:space="0" w:color="auto"/>
            <w:right w:val="none" w:sz="0" w:space="0" w:color="auto"/>
          </w:divBdr>
        </w:div>
        <w:div w:id="1996176702">
          <w:marLeft w:val="0"/>
          <w:marRight w:val="0"/>
          <w:marTop w:val="0"/>
          <w:marBottom w:val="0"/>
          <w:divBdr>
            <w:top w:val="none" w:sz="0" w:space="0" w:color="auto"/>
            <w:left w:val="none" w:sz="0" w:space="0" w:color="auto"/>
            <w:bottom w:val="none" w:sz="0" w:space="0" w:color="auto"/>
            <w:right w:val="none" w:sz="0" w:space="0" w:color="auto"/>
          </w:divBdr>
        </w:div>
        <w:div w:id="466896428">
          <w:marLeft w:val="0"/>
          <w:marRight w:val="0"/>
          <w:marTop w:val="0"/>
          <w:marBottom w:val="0"/>
          <w:divBdr>
            <w:top w:val="none" w:sz="0" w:space="0" w:color="auto"/>
            <w:left w:val="none" w:sz="0" w:space="0" w:color="auto"/>
            <w:bottom w:val="none" w:sz="0" w:space="0" w:color="auto"/>
            <w:right w:val="none" w:sz="0" w:space="0" w:color="auto"/>
          </w:divBdr>
        </w:div>
      </w:divsChild>
    </w:div>
    <w:div w:id="648170207">
      <w:bodyDiv w:val="1"/>
      <w:marLeft w:val="0"/>
      <w:marRight w:val="0"/>
      <w:marTop w:val="0"/>
      <w:marBottom w:val="0"/>
      <w:divBdr>
        <w:top w:val="none" w:sz="0" w:space="0" w:color="auto"/>
        <w:left w:val="none" w:sz="0" w:space="0" w:color="auto"/>
        <w:bottom w:val="none" w:sz="0" w:space="0" w:color="auto"/>
        <w:right w:val="none" w:sz="0" w:space="0" w:color="auto"/>
      </w:divBdr>
    </w:div>
    <w:div w:id="779446541">
      <w:bodyDiv w:val="1"/>
      <w:marLeft w:val="0"/>
      <w:marRight w:val="0"/>
      <w:marTop w:val="0"/>
      <w:marBottom w:val="0"/>
      <w:divBdr>
        <w:top w:val="none" w:sz="0" w:space="0" w:color="auto"/>
        <w:left w:val="none" w:sz="0" w:space="0" w:color="auto"/>
        <w:bottom w:val="none" w:sz="0" w:space="0" w:color="auto"/>
        <w:right w:val="none" w:sz="0" w:space="0" w:color="auto"/>
      </w:divBdr>
      <w:divsChild>
        <w:div w:id="488716537">
          <w:marLeft w:val="0"/>
          <w:marRight w:val="0"/>
          <w:marTop w:val="0"/>
          <w:marBottom w:val="0"/>
          <w:divBdr>
            <w:top w:val="none" w:sz="0" w:space="0" w:color="auto"/>
            <w:left w:val="none" w:sz="0" w:space="0" w:color="auto"/>
            <w:bottom w:val="none" w:sz="0" w:space="0" w:color="auto"/>
            <w:right w:val="none" w:sz="0" w:space="0" w:color="auto"/>
          </w:divBdr>
        </w:div>
        <w:div w:id="917909155">
          <w:marLeft w:val="0"/>
          <w:marRight w:val="0"/>
          <w:marTop w:val="0"/>
          <w:marBottom w:val="0"/>
          <w:divBdr>
            <w:top w:val="none" w:sz="0" w:space="0" w:color="auto"/>
            <w:left w:val="none" w:sz="0" w:space="0" w:color="auto"/>
            <w:bottom w:val="none" w:sz="0" w:space="0" w:color="auto"/>
            <w:right w:val="none" w:sz="0" w:space="0" w:color="auto"/>
          </w:divBdr>
        </w:div>
      </w:divsChild>
    </w:div>
    <w:div w:id="901401571">
      <w:bodyDiv w:val="1"/>
      <w:marLeft w:val="0"/>
      <w:marRight w:val="0"/>
      <w:marTop w:val="0"/>
      <w:marBottom w:val="0"/>
      <w:divBdr>
        <w:top w:val="none" w:sz="0" w:space="0" w:color="auto"/>
        <w:left w:val="none" w:sz="0" w:space="0" w:color="auto"/>
        <w:bottom w:val="none" w:sz="0" w:space="0" w:color="auto"/>
        <w:right w:val="none" w:sz="0" w:space="0" w:color="auto"/>
      </w:divBdr>
    </w:div>
    <w:div w:id="950210700">
      <w:bodyDiv w:val="1"/>
      <w:marLeft w:val="0"/>
      <w:marRight w:val="0"/>
      <w:marTop w:val="0"/>
      <w:marBottom w:val="0"/>
      <w:divBdr>
        <w:top w:val="none" w:sz="0" w:space="0" w:color="auto"/>
        <w:left w:val="none" w:sz="0" w:space="0" w:color="auto"/>
        <w:bottom w:val="none" w:sz="0" w:space="0" w:color="auto"/>
        <w:right w:val="none" w:sz="0" w:space="0" w:color="auto"/>
      </w:divBdr>
    </w:div>
    <w:div w:id="1184828297">
      <w:bodyDiv w:val="1"/>
      <w:marLeft w:val="0"/>
      <w:marRight w:val="0"/>
      <w:marTop w:val="0"/>
      <w:marBottom w:val="0"/>
      <w:divBdr>
        <w:top w:val="none" w:sz="0" w:space="0" w:color="auto"/>
        <w:left w:val="none" w:sz="0" w:space="0" w:color="auto"/>
        <w:bottom w:val="none" w:sz="0" w:space="0" w:color="auto"/>
        <w:right w:val="none" w:sz="0" w:space="0" w:color="auto"/>
      </w:divBdr>
    </w:div>
    <w:div w:id="1391029956">
      <w:bodyDiv w:val="1"/>
      <w:marLeft w:val="0"/>
      <w:marRight w:val="0"/>
      <w:marTop w:val="0"/>
      <w:marBottom w:val="0"/>
      <w:divBdr>
        <w:top w:val="none" w:sz="0" w:space="0" w:color="auto"/>
        <w:left w:val="none" w:sz="0" w:space="0" w:color="auto"/>
        <w:bottom w:val="none" w:sz="0" w:space="0" w:color="auto"/>
        <w:right w:val="none" w:sz="0" w:space="0" w:color="auto"/>
      </w:divBdr>
    </w:div>
    <w:div w:id="1567642135">
      <w:bodyDiv w:val="1"/>
      <w:marLeft w:val="0"/>
      <w:marRight w:val="0"/>
      <w:marTop w:val="0"/>
      <w:marBottom w:val="0"/>
      <w:divBdr>
        <w:top w:val="none" w:sz="0" w:space="0" w:color="auto"/>
        <w:left w:val="none" w:sz="0" w:space="0" w:color="auto"/>
        <w:bottom w:val="none" w:sz="0" w:space="0" w:color="auto"/>
        <w:right w:val="none" w:sz="0" w:space="0" w:color="auto"/>
      </w:divBdr>
    </w:div>
    <w:div w:id="1596093161">
      <w:bodyDiv w:val="1"/>
      <w:marLeft w:val="0"/>
      <w:marRight w:val="0"/>
      <w:marTop w:val="0"/>
      <w:marBottom w:val="0"/>
      <w:divBdr>
        <w:top w:val="none" w:sz="0" w:space="0" w:color="auto"/>
        <w:left w:val="none" w:sz="0" w:space="0" w:color="auto"/>
        <w:bottom w:val="none" w:sz="0" w:space="0" w:color="auto"/>
        <w:right w:val="none" w:sz="0" w:space="0" w:color="auto"/>
      </w:divBdr>
    </w:div>
    <w:div w:id="1999264918">
      <w:bodyDiv w:val="1"/>
      <w:marLeft w:val="0"/>
      <w:marRight w:val="0"/>
      <w:marTop w:val="0"/>
      <w:marBottom w:val="0"/>
      <w:divBdr>
        <w:top w:val="none" w:sz="0" w:space="0" w:color="auto"/>
        <w:left w:val="none" w:sz="0" w:space="0" w:color="auto"/>
        <w:bottom w:val="none" w:sz="0" w:space="0" w:color="auto"/>
        <w:right w:val="none" w:sz="0" w:space="0" w:color="auto"/>
      </w:divBdr>
    </w:div>
    <w:div w:id="2024014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9CA9A0-40F6-47EC-B0FB-8951501D55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307</Words>
  <Characters>1750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TULIKA</dc:creator>
  <cp:lastModifiedBy>Jitendra</cp:lastModifiedBy>
  <cp:revision>2</cp:revision>
  <cp:lastPrinted>2021-02-15T05:51:00Z</cp:lastPrinted>
  <dcterms:created xsi:type="dcterms:W3CDTF">2021-02-24T11:07:00Z</dcterms:created>
  <dcterms:modified xsi:type="dcterms:W3CDTF">2021-02-24T11:07:00Z</dcterms:modified>
</cp:coreProperties>
</file>