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A50" w:rsidRDefault="00C74231">
      <w:pPr>
        <w:rPr>
          <w:rFonts w:ascii="Arial" w:hAnsi="Arial" w:cs="Arial"/>
          <w:b/>
          <w:sz w:val="24"/>
          <w:szCs w:val="24"/>
        </w:rPr>
      </w:pPr>
      <w:r w:rsidRPr="00C74231">
        <w:rPr>
          <w:rFonts w:ascii="Arial" w:hAnsi="Arial" w:cs="Arial"/>
          <w:sz w:val="24"/>
          <w:szCs w:val="24"/>
        </w:rPr>
        <w:t xml:space="preserve">                                                </w:t>
      </w:r>
      <w:r>
        <w:rPr>
          <w:rFonts w:ascii="Arial" w:hAnsi="Arial" w:cs="Arial"/>
          <w:b/>
          <w:sz w:val="24"/>
          <w:szCs w:val="24"/>
          <w:u w:val="single"/>
        </w:rPr>
        <w:t xml:space="preserve"> </w:t>
      </w:r>
      <w:r w:rsidR="00422720" w:rsidRPr="00422720">
        <w:rPr>
          <w:rFonts w:ascii="Arial" w:hAnsi="Arial" w:cs="Arial"/>
          <w:b/>
          <w:sz w:val="24"/>
          <w:szCs w:val="24"/>
          <w:u w:val="single"/>
        </w:rPr>
        <w:t>NAAC WRITE-UP</w:t>
      </w:r>
      <w:r w:rsidRPr="00C74231">
        <w:rPr>
          <w:rFonts w:ascii="Arial" w:hAnsi="Arial" w:cs="Arial"/>
          <w:b/>
          <w:sz w:val="24"/>
          <w:szCs w:val="24"/>
        </w:rPr>
        <w:t xml:space="preserve">               </w:t>
      </w:r>
      <w:r>
        <w:rPr>
          <w:rFonts w:ascii="Arial" w:hAnsi="Arial" w:cs="Arial"/>
          <w:b/>
          <w:sz w:val="24"/>
          <w:szCs w:val="24"/>
        </w:rPr>
        <w:t xml:space="preserve">      </w:t>
      </w:r>
      <w:r w:rsidRPr="00C74231">
        <w:rPr>
          <w:rFonts w:ascii="Arial" w:hAnsi="Arial" w:cs="Arial"/>
          <w:b/>
          <w:sz w:val="24"/>
          <w:szCs w:val="24"/>
        </w:rPr>
        <w:t xml:space="preserve">   </w:t>
      </w:r>
      <w:r>
        <w:rPr>
          <w:rFonts w:ascii="Arial" w:hAnsi="Arial" w:cs="Arial"/>
          <w:b/>
          <w:sz w:val="24"/>
          <w:szCs w:val="24"/>
        </w:rPr>
        <w:t xml:space="preserve">  </w:t>
      </w:r>
    </w:p>
    <w:p w:rsidR="00270144" w:rsidRDefault="00270144">
      <w:pPr>
        <w:rPr>
          <w:rFonts w:ascii="Times New Roman" w:hAnsi="Times New Roman" w:cs="Times New Roman"/>
          <w:b/>
          <w:bCs/>
          <w:iCs/>
          <w:color w:val="000000"/>
          <w:sz w:val="23"/>
          <w:szCs w:val="23"/>
        </w:rPr>
      </w:pPr>
    </w:p>
    <w:p w:rsidR="00DD0CAC" w:rsidRDefault="00DD0CAC" w:rsidP="00250445">
      <w:pPr>
        <w:pStyle w:val="Default"/>
        <w:rPr>
          <w:b/>
          <w:sz w:val="23"/>
          <w:szCs w:val="23"/>
        </w:rPr>
      </w:pPr>
    </w:p>
    <w:p w:rsidR="00250445" w:rsidRPr="00250445" w:rsidRDefault="00250445" w:rsidP="00250445">
      <w:pPr>
        <w:pStyle w:val="Default"/>
        <w:rPr>
          <w:sz w:val="23"/>
          <w:szCs w:val="23"/>
        </w:rPr>
      </w:pPr>
      <w:r w:rsidRPr="00250445">
        <w:rPr>
          <w:b/>
          <w:sz w:val="23"/>
          <w:szCs w:val="23"/>
        </w:rPr>
        <w:t>6.4.1</w:t>
      </w:r>
      <w:r>
        <w:rPr>
          <w:sz w:val="23"/>
          <w:szCs w:val="23"/>
        </w:rPr>
        <w:t xml:space="preserve">. </w:t>
      </w:r>
      <w:r w:rsidRPr="00250445">
        <w:rPr>
          <w:b/>
          <w:bCs/>
          <w:i/>
          <w:iCs/>
          <w:sz w:val="23"/>
          <w:szCs w:val="23"/>
        </w:rPr>
        <w:t xml:space="preserve">Institution conducts internal and external financial audits regularly </w:t>
      </w:r>
    </w:p>
    <w:p w:rsidR="00250445" w:rsidRDefault="00250445" w:rsidP="00250445">
      <w:pPr>
        <w:rPr>
          <w:rFonts w:ascii="Times New Roman" w:hAnsi="Times New Roman" w:cs="Times New Roman"/>
          <w:color w:val="000000"/>
          <w:sz w:val="23"/>
          <w:szCs w:val="23"/>
        </w:rPr>
      </w:pPr>
      <w:r w:rsidRPr="00250445">
        <w:rPr>
          <w:rFonts w:ascii="Times New Roman" w:hAnsi="Times New Roman" w:cs="Times New Roman"/>
          <w:color w:val="000000"/>
          <w:sz w:val="23"/>
          <w:szCs w:val="23"/>
        </w:rPr>
        <w:t xml:space="preserve">Enumerate the various internal and external financial audits carried out during the last five years with the mechanism for settling audit objections within a maximum of 500 words </w:t>
      </w:r>
    </w:p>
    <w:p w:rsidR="00270144" w:rsidRDefault="00270144" w:rsidP="00E96703">
      <w:pPr>
        <w:spacing w:after="0" w:line="240" w:lineRule="auto"/>
        <w:rPr>
          <w:rFonts w:ascii="Times New Roman" w:eastAsia="Times New Roman" w:hAnsi="Times New Roman" w:cs="Times New Roman"/>
          <w:sz w:val="24"/>
          <w:szCs w:val="24"/>
        </w:rPr>
      </w:pPr>
    </w:p>
    <w:p w:rsidR="00E96703" w:rsidRPr="00E96703" w:rsidRDefault="00E96703" w:rsidP="00E96703">
      <w:pPr>
        <w:spacing w:after="0" w:line="240" w:lineRule="auto"/>
        <w:rPr>
          <w:rFonts w:ascii="Times New Roman" w:eastAsia="Times New Roman" w:hAnsi="Times New Roman" w:cs="Times New Roman"/>
          <w:sz w:val="24"/>
          <w:szCs w:val="24"/>
        </w:rPr>
      </w:pPr>
      <w:r w:rsidRPr="00E96703">
        <w:rPr>
          <w:rFonts w:ascii="Times New Roman" w:eastAsia="Times New Roman" w:hAnsi="Times New Roman" w:cs="Times New Roman"/>
          <w:sz w:val="24"/>
          <w:szCs w:val="24"/>
        </w:rPr>
        <w:t>College has been conducting regular internal audits</w:t>
      </w:r>
      <w:r w:rsidRPr="00E96703">
        <w:rPr>
          <w:rFonts w:ascii="Arial" w:eastAsia="Times New Roman" w:hAnsi="Arial" w:cs="Arial"/>
          <w:color w:val="202124"/>
          <w:sz w:val="24"/>
          <w:szCs w:val="24"/>
        </w:rPr>
        <w:t xml:space="preserve"> including evaluation of its internal </w:t>
      </w:r>
      <w:proofErr w:type="spellStart"/>
      <w:r w:rsidRPr="00E96703">
        <w:rPr>
          <w:rFonts w:ascii="Arial" w:eastAsia="Times New Roman" w:hAnsi="Arial" w:cs="Arial"/>
          <w:color w:val="202124"/>
          <w:sz w:val="24"/>
          <w:szCs w:val="24"/>
        </w:rPr>
        <w:t>controls</w:t>
      </w:r>
      <w:proofErr w:type="gramStart"/>
      <w:r w:rsidRPr="00E96703">
        <w:rPr>
          <w:rFonts w:ascii="Arial" w:eastAsia="Times New Roman" w:hAnsi="Arial" w:cs="Arial"/>
          <w:color w:val="202124"/>
          <w:sz w:val="24"/>
          <w:szCs w:val="24"/>
        </w:rPr>
        <w:t>,corporate</w:t>
      </w:r>
      <w:proofErr w:type="spellEnd"/>
      <w:proofErr w:type="gramEnd"/>
      <w:r w:rsidRPr="00E96703">
        <w:rPr>
          <w:rFonts w:ascii="Arial" w:eastAsia="Times New Roman" w:hAnsi="Arial" w:cs="Arial"/>
          <w:color w:val="202124"/>
          <w:sz w:val="24"/>
          <w:szCs w:val="24"/>
        </w:rPr>
        <w:t xml:space="preserve"> Governance and accounting processes, financial reporting and statutory compliance . One of the trustees Mr. </w:t>
      </w:r>
      <w:proofErr w:type="spellStart"/>
      <w:r w:rsidRPr="00E96703">
        <w:rPr>
          <w:rFonts w:ascii="Arial" w:eastAsia="Times New Roman" w:hAnsi="Arial" w:cs="Arial"/>
          <w:color w:val="202124"/>
          <w:sz w:val="24"/>
          <w:szCs w:val="24"/>
        </w:rPr>
        <w:t>Pramod</w:t>
      </w:r>
      <w:proofErr w:type="spellEnd"/>
      <w:r w:rsidRPr="00E96703">
        <w:rPr>
          <w:rFonts w:ascii="Arial" w:eastAsia="Times New Roman" w:hAnsi="Arial" w:cs="Arial"/>
          <w:color w:val="202124"/>
          <w:sz w:val="24"/>
          <w:szCs w:val="24"/>
        </w:rPr>
        <w:t xml:space="preserve"> </w:t>
      </w:r>
      <w:proofErr w:type="spellStart"/>
      <w:r w:rsidRPr="00E96703">
        <w:rPr>
          <w:rFonts w:ascii="Arial" w:eastAsia="Times New Roman" w:hAnsi="Arial" w:cs="Arial"/>
          <w:color w:val="202124"/>
          <w:sz w:val="24"/>
          <w:szCs w:val="24"/>
        </w:rPr>
        <w:t>Patni</w:t>
      </w:r>
      <w:proofErr w:type="spellEnd"/>
      <w:r w:rsidRPr="00E96703">
        <w:rPr>
          <w:rFonts w:ascii="Arial" w:eastAsia="Times New Roman" w:hAnsi="Arial" w:cs="Arial"/>
          <w:color w:val="202124"/>
          <w:sz w:val="24"/>
          <w:szCs w:val="24"/>
        </w:rPr>
        <w:t xml:space="preserve"> is a qualified Chartered Accountant </w:t>
      </w:r>
      <w:proofErr w:type="gramStart"/>
      <w:r w:rsidRPr="00E96703">
        <w:rPr>
          <w:rFonts w:ascii="Arial" w:eastAsia="Times New Roman" w:hAnsi="Arial" w:cs="Arial"/>
          <w:color w:val="202124"/>
          <w:sz w:val="24"/>
          <w:szCs w:val="24"/>
        </w:rPr>
        <w:t>( Mem</w:t>
      </w:r>
      <w:proofErr w:type="gramEnd"/>
      <w:r w:rsidRPr="00E96703">
        <w:rPr>
          <w:rFonts w:ascii="Arial" w:eastAsia="Times New Roman" w:hAnsi="Arial" w:cs="Arial"/>
          <w:color w:val="202124"/>
          <w:sz w:val="24"/>
          <w:szCs w:val="24"/>
        </w:rPr>
        <w:t xml:space="preserve"> no 070777) who has been personally reviewing existing control processes and guiding the foundation on improving and streamlining them .</w:t>
      </w:r>
    </w:p>
    <w:p w:rsidR="00E96703" w:rsidRPr="00E96703" w:rsidRDefault="00E96703" w:rsidP="00E96703">
      <w:pPr>
        <w:spacing w:after="0" w:line="240" w:lineRule="auto"/>
        <w:rPr>
          <w:rFonts w:ascii="Times New Roman" w:eastAsia="Times New Roman" w:hAnsi="Times New Roman" w:cs="Times New Roman"/>
          <w:sz w:val="24"/>
          <w:szCs w:val="24"/>
        </w:rPr>
      </w:pPr>
      <w:r w:rsidRPr="00E96703">
        <w:rPr>
          <w:rFonts w:ascii="Arial" w:eastAsia="Times New Roman" w:hAnsi="Arial" w:cs="Arial"/>
          <w:color w:val="202124"/>
          <w:sz w:val="24"/>
          <w:szCs w:val="24"/>
        </w:rPr>
        <w:t xml:space="preserve">Firm </w:t>
      </w:r>
      <w:proofErr w:type="spellStart"/>
      <w:r w:rsidRPr="00E96703">
        <w:rPr>
          <w:rFonts w:ascii="Arial" w:eastAsia="Times New Roman" w:hAnsi="Arial" w:cs="Arial"/>
          <w:color w:val="202124"/>
          <w:sz w:val="24"/>
          <w:szCs w:val="24"/>
        </w:rPr>
        <w:t>SatyamSVG</w:t>
      </w:r>
      <w:proofErr w:type="spellEnd"/>
      <w:r w:rsidRPr="00E96703">
        <w:rPr>
          <w:rFonts w:ascii="Arial" w:eastAsia="Times New Roman" w:hAnsi="Arial" w:cs="Arial"/>
          <w:color w:val="202124"/>
          <w:sz w:val="24"/>
          <w:szCs w:val="24"/>
        </w:rPr>
        <w:t xml:space="preserve"> &amp; Co. has been conducting statutory audit of the foundation and the college since inception and college has been submitting Audited balance sheets in time regularly for the last 17 years. College has been following all statutory requirements like depositing Income Tax and TDS</w:t>
      </w:r>
      <w:proofErr w:type="gramStart"/>
      <w:r w:rsidRPr="00E96703">
        <w:rPr>
          <w:rFonts w:ascii="Arial" w:eastAsia="Times New Roman" w:hAnsi="Arial" w:cs="Arial"/>
          <w:color w:val="202124"/>
          <w:sz w:val="24"/>
          <w:szCs w:val="24"/>
        </w:rPr>
        <w:t>  in</w:t>
      </w:r>
      <w:proofErr w:type="gramEnd"/>
      <w:r w:rsidRPr="00E96703">
        <w:rPr>
          <w:rFonts w:ascii="Arial" w:eastAsia="Times New Roman" w:hAnsi="Arial" w:cs="Arial"/>
          <w:color w:val="202124"/>
          <w:sz w:val="24"/>
          <w:szCs w:val="24"/>
        </w:rPr>
        <w:t xml:space="preserve"> time. There is no pending Income Tax matter against the foundation/College.</w:t>
      </w:r>
    </w:p>
    <w:p w:rsidR="00E96703" w:rsidRPr="00E96703" w:rsidRDefault="00E96703" w:rsidP="00E96703">
      <w:pPr>
        <w:spacing w:after="0" w:line="240" w:lineRule="auto"/>
        <w:rPr>
          <w:rFonts w:ascii="Times New Roman" w:eastAsia="Times New Roman" w:hAnsi="Times New Roman" w:cs="Times New Roman"/>
          <w:sz w:val="24"/>
          <w:szCs w:val="24"/>
        </w:rPr>
      </w:pPr>
      <w:proofErr w:type="spellStart"/>
      <w:r w:rsidRPr="00E96703">
        <w:rPr>
          <w:rFonts w:ascii="Arial" w:eastAsia="Times New Roman" w:hAnsi="Arial" w:cs="Arial"/>
          <w:color w:val="202124"/>
          <w:sz w:val="24"/>
          <w:szCs w:val="24"/>
        </w:rPr>
        <w:t>Crisil</w:t>
      </w:r>
      <w:proofErr w:type="spellEnd"/>
      <w:r w:rsidRPr="00E96703">
        <w:rPr>
          <w:rFonts w:ascii="Arial" w:eastAsia="Times New Roman" w:hAnsi="Arial" w:cs="Arial"/>
          <w:color w:val="202124"/>
          <w:sz w:val="24"/>
          <w:szCs w:val="24"/>
        </w:rPr>
        <w:t xml:space="preserve"> has reviewed Balance sheets and functioning of the college three times in the last 5 years and awarded </w:t>
      </w:r>
      <w:r w:rsidRPr="00E96703">
        <w:rPr>
          <w:rFonts w:ascii="Arial" w:eastAsia="Times New Roman" w:hAnsi="Arial" w:cs="Arial"/>
          <w:b/>
          <w:bCs/>
          <w:color w:val="202124"/>
          <w:sz w:val="24"/>
          <w:szCs w:val="24"/>
        </w:rPr>
        <w:t>HIGH</w:t>
      </w:r>
      <w:r w:rsidRPr="00E96703">
        <w:rPr>
          <w:rFonts w:ascii="Arial" w:eastAsia="Times New Roman" w:hAnsi="Arial" w:cs="Arial"/>
          <w:color w:val="202124"/>
          <w:sz w:val="24"/>
          <w:szCs w:val="24"/>
        </w:rPr>
        <w:t> financial</w:t>
      </w:r>
      <w:proofErr w:type="gramStart"/>
      <w:r w:rsidRPr="00E96703">
        <w:rPr>
          <w:rFonts w:ascii="Arial" w:eastAsia="Times New Roman" w:hAnsi="Arial" w:cs="Arial"/>
          <w:color w:val="202124"/>
          <w:sz w:val="24"/>
          <w:szCs w:val="24"/>
        </w:rPr>
        <w:t>  creditworthiness</w:t>
      </w:r>
      <w:proofErr w:type="gramEnd"/>
      <w:r w:rsidRPr="00E96703">
        <w:rPr>
          <w:rFonts w:ascii="Arial" w:eastAsia="Times New Roman" w:hAnsi="Arial" w:cs="Arial"/>
          <w:color w:val="202124"/>
          <w:sz w:val="24"/>
          <w:szCs w:val="24"/>
        </w:rPr>
        <w:t xml:space="preserve"> and operating Performance  by awarding SME 2 in their rating report. </w:t>
      </w:r>
    </w:p>
    <w:p w:rsidR="00E96703" w:rsidRDefault="00E96703" w:rsidP="00E96703">
      <w:pPr>
        <w:spacing w:after="0" w:line="240" w:lineRule="auto"/>
        <w:rPr>
          <w:rFonts w:ascii="Times New Roman" w:eastAsia="Times New Roman" w:hAnsi="Times New Roman" w:cs="Times New Roman"/>
          <w:sz w:val="24"/>
          <w:szCs w:val="24"/>
        </w:rPr>
      </w:pPr>
    </w:p>
    <w:p w:rsidR="00E96703" w:rsidRDefault="00E96703" w:rsidP="00E96703">
      <w:pPr>
        <w:spacing w:after="0" w:line="240" w:lineRule="auto"/>
        <w:rPr>
          <w:rFonts w:ascii="Times New Roman" w:eastAsia="Times New Roman" w:hAnsi="Times New Roman" w:cs="Times New Roman"/>
          <w:sz w:val="24"/>
          <w:szCs w:val="24"/>
        </w:rPr>
      </w:pPr>
      <w:bookmarkStart w:id="0" w:name="_GoBack"/>
      <w:bookmarkEnd w:id="0"/>
    </w:p>
    <w:sectPr w:rsidR="00E96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F2C"/>
      </v:shape>
    </w:pict>
  </w:numPicBullet>
  <w:abstractNum w:abstractNumId="0">
    <w:nsid w:val="47D02C27"/>
    <w:multiLevelType w:val="hybridMultilevel"/>
    <w:tmpl w:val="352C4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8063E6"/>
    <w:multiLevelType w:val="hybridMultilevel"/>
    <w:tmpl w:val="498A9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B3355A"/>
    <w:multiLevelType w:val="hybridMultilevel"/>
    <w:tmpl w:val="F7D8D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7DE20A8"/>
    <w:multiLevelType w:val="hybridMultilevel"/>
    <w:tmpl w:val="24B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AE446B"/>
    <w:multiLevelType w:val="hybridMultilevel"/>
    <w:tmpl w:val="20B6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FA7B0A"/>
    <w:multiLevelType w:val="hybridMultilevel"/>
    <w:tmpl w:val="0160FC76"/>
    <w:lvl w:ilvl="0" w:tplc="04090007">
      <w:start w:val="1"/>
      <w:numFmt w:val="bullet"/>
      <w:lvlText w:val=""/>
      <w:lvlPicBulletId w:val="0"/>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720"/>
    <w:rsid w:val="00026DEC"/>
    <w:rsid w:val="00067EAC"/>
    <w:rsid w:val="000843ED"/>
    <w:rsid w:val="000B49E3"/>
    <w:rsid w:val="000C0175"/>
    <w:rsid w:val="00120C1D"/>
    <w:rsid w:val="00134D60"/>
    <w:rsid w:val="00163571"/>
    <w:rsid w:val="00177F85"/>
    <w:rsid w:val="001D1F97"/>
    <w:rsid w:val="001E6B7A"/>
    <w:rsid w:val="001F3251"/>
    <w:rsid w:val="002009BE"/>
    <w:rsid w:val="0021759C"/>
    <w:rsid w:val="0022103D"/>
    <w:rsid w:val="0023115B"/>
    <w:rsid w:val="00250445"/>
    <w:rsid w:val="00270144"/>
    <w:rsid w:val="00273CCD"/>
    <w:rsid w:val="002A6863"/>
    <w:rsid w:val="003349FE"/>
    <w:rsid w:val="00336008"/>
    <w:rsid w:val="00345B4C"/>
    <w:rsid w:val="00394A72"/>
    <w:rsid w:val="003E04EA"/>
    <w:rsid w:val="003E08A6"/>
    <w:rsid w:val="00422720"/>
    <w:rsid w:val="00431D74"/>
    <w:rsid w:val="004455F7"/>
    <w:rsid w:val="004B1B74"/>
    <w:rsid w:val="004C0A09"/>
    <w:rsid w:val="00536371"/>
    <w:rsid w:val="00537504"/>
    <w:rsid w:val="00545B97"/>
    <w:rsid w:val="00552CCF"/>
    <w:rsid w:val="005603C9"/>
    <w:rsid w:val="00586E69"/>
    <w:rsid w:val="005B2EA8"/>
    <w:rsid w:val="005B7F3D"/>
    <w:rsid w:val="005C4C63"/>
    <w:rsid w:val="005E7AED"/>
    <w:rsid w:val="006075B3"/>
    <w:rsid w:val="00636538"/>
    <w:rsid w:val="00660A15"/>
    <w:rsid w:val="0066727C"/>
    <w:rsid w:val="00685E1D"/>
    <w:rsid w:val="006A73A3"/>
    <w:rsid w:val="006C357F"/>
    <w:rsid w:val="006D6B9E"/>
    <w:rsid w:val="006D6D61"/>
    <w:rsid w:val="00707E89"/>
    <w:rsid w:val="00722D44"/>
    <w:rsid w:val="00746D18"/>
    <w:rsid w:val="00756949"/>
    <w:rsid w:val="00771DDD"/>
    <w:rsid w:val="007A40DC"/>
    <w:rsid w:val="007E3BA2"/>
    <w:rsid w:val="007F7C4F"/>
    <w:rsid w:val="00810F1E"/>
    <w:rsid w:val="0083210F"/>
    <w:rsid w:val="008729C0"/>
    <w:rsid w:val="008A14A0"/>
    <w:rsid w:val="008B043C"/>
    <w:rsid w:val="00900629"/>
    <w:rsid w:val="00903FF6"/>
    <w:rsid w:val="00933A50"/>
    <w:rsid w:val="00946C7A"/>
    <w:rsid w:val="009520D0"/>
    <w:rsid w:val="00972F8B"/>
    <w:rsid w:val="00982384"/>
    <w:rsid w:val="00996383"/>
    <w:rsid w:val="009A58E6"/>
    <w:rsid w:val="009C748E"/>
    <w:rsid w:val="009F291F"/>
    <w:rsid w:val="00A15AFE"/>
    <w:rsid w:val="00A3677C"/>
    <w:rsid w:val="00A37D08"/>
    <w:rsid w:val="00A4135A"/>
    <w:rsid w:val="00A4301F"/>
    <w:rsid w:val="00A608D6"/>
    <w:rsid w:val="00A61779"/>
    <w:rsid w:val="00A649E4"/>
    <w:rsid w:val="00A737D2"/>
    <w:rsid w:val="00A74918"/>
    <w:rsid w:val="00A80841"/>
    <w:rsid w:val="00A841B4"/>
    <w:rsid w:val="00A9395F"/>
    <w:rsid w:val="00A955BD"/>
    <w:rsid w:val="00AC26B8"/>
    <w:rsid w:val="00AD2CC2"/>
    <w:rsid w:val="00AD2F77"/>
    <w:rsid w:val="00AD379A"/>
    <w:rsid w:val="00AF02F6"/>
    <w:rsid w:val="00B01A9A"/>
    <w:rsid w:val="00BA0B7D"/>
    <w:rsid w:val="00BA3313"/>
    <w:rsid w:val="00BB1F87"/>
    <w:rsid w:val="00BB6C46"/>
    <w:rsid w:val="00BC330D"/>
    <w:rsid w:val="00BD5151"/>
    <w:rsid w:val="00BF2155"/>
    <w:rsid w:val="00C21722"/>
    <w:rsid w:val="00C315B0"/>
    <w:rsid w:val="00C34943"/>
    <w:rsid w:val="00C42094"/>
    <w:rsid w:val="00C74231"/>
    <w:rsid w:val="00C846C9"/>
    <w:rsid w:val="00C863F9"/>
    <w:rsid w:val="00CF25F2"/>
    <w:rsid w:val="00D07641"/>
    <w:rsid w:val="00D124A6"/>
    <w:rsid w:val="00D41130"/>
    <w:rsid w:val="00D42AF4"/>
    <w:rsid w:val="00D834C3"/>
    <w:rsid w:val="00DA0875"/>
    <w:rsid w:val="00DC02EC"/>
    <w:rsid w:val="00DD0CAC"/>
    <w:rsid w:val="00DD1723"/>
    <w:rsid w:val="00DE2285"/>
    <w:rsid w:val="00DE7124"/>
    <w:rsid w:val="00DF21E2"/>
    <w:rsid w:val="00E06C4F"/>
    <w:rsid w:val="00E11ABE"/>
    <w:rsid w:val="00E420E2"/>
    <w:rsid w:val="00E70C7E"/>
    <w:rsid w:val="00E800E9"/>
    <w:rsid w:val="00E96703"/>
    <w:rsid w:val="00EA20AB"/>
    <w:rsid w:val="00EB5BAA"/>
    <w:rsid w:val="00EE61D5"/>
    <w:rsid w:val="00EF7B70"/>
    <w:rsid w:val="00F17235"/>
    <w:rsid w:val="00F41B2D"/>
    <w:rsid w:val="00FB0691"/>
    <w:rsid w:val="00FB3D39"/>
    <w:rsid w:val="00FC287F"/>
    <w:rsid w:val="00FF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371"/>
  </w:style>
  <w:style w:type="paragraph" w:styleId="Heading1">
    <w:name w:val="heading 1"/>
    <w:basedOn w:val="Normal"/>
    <w:next w:val="Normal"/>
    <w:link w:val="Heading1Char"/>
    <w:uiPriority w:val="9"/>
    <w:qFormat/>
    <w:rsid w:val="0053637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53637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3637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3637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3637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3637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3637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3637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3637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A40DC"/>
    <w:pPr>
      <w:ind w:left="720"/>
      <w:contextualSpacing/>
    </w:pPr>
  </w:style>
  <w:style w:type="paragraph" w:styleId="BalloonText">
    <w:name w:val="Balloon Text"/>
    <w:basedOn w:val="Normal"/>
    <w:link w:val="BalloonTextChar"/>
    <w:uiPriority w:val="99"/>
    <w:semiHidden/>
    <w:unhideWhenUsed/>
    <w:rsid w:val="00982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384"/>
    <w:rPr>
      <w:rFonts w:ascii="Segoe UI" w:hAnsi="Segoe UI" w:cs="Segoe UI"/>
      <w:sz w:val="18"/>
      <w:szCs w:val="18"/>
    </w:rPr>
  </w:style>
  <w:style w:type="table" w:styleId="TableGrid">
    <w:name w:val="Table Grid"/>
    <w:basedOn w:val="TableNormal"/>
    <w:uiPriority w:val="39"/>
    <w:rsid w:val="00BC3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8cl">
    <w:name w:val="_58cl"/>
    <w:rsid w:val="00273CCD"/>
  </w:style>
  <w:style w:type="character" w:customStyle="1" w:styleId="58cm">
    <w:name w:val="_58cm"/>
    <w:rsid w:val="00273CCD"/>
  </w:style>
  <w:style w:type="paragraph" w:customStyle="1" w:styleId="q-text">
    <w:name w:val="q-text"/>
    <w:basedOn w:val="Normal"/>
    <w:rsid w:val="00536371"/>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536371"/>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53637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3637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3637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3637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3637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3637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3637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3637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36371"/>
    <w:pPr>
      <w:spacing w:line="240" w:lineRule="auto"/>
    </w:pPr>
    <w:rPr>
      <w:b/>
      <w:bCs/>
      <w:smallCaps/>
      <w:color w:val="595959" w:themeColor="text1" w:themeTint="A6"/>
    </w:rPr>
  </w:style>
  <w:style w:type="paragraph" w:styleId="Title">
    <w:name w:val="Title"/>
    <w:basedOn w:val="Normal"/>
    <w:next w:val="Normal"/>
    <w:link w:val="TitleChar"/>
    <w:uiPriority w:val="10"/>
    <w:qFormat/>
    <w:rsid w:val="0053637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3637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3637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36371"/>
    <w:rPr>
      <w:rFonts w:asciiTheme="majorHAnsi" w:eastAsiaTheme="majorEastAsia" w:hAnsiTheme="majorHAnsi" w:cstheme="majorBidi"/>
      <w:sz w:val="30"/>
      <w:szCs w:val="30"/>
    </w:rPr>
  </w:style>
  <w:style w:type="character" w:styleId="Strong">
    <w:name w:val="Strong"/>
    <w:basedOn w:val="DefaultParagraphFont"/>
    <w:uiPriority w:val="22"/>
    <w:qFormat/>
    <w:rsid w:val="00536371"/>
    <w:rPr>
      <w:b/>
      <w:bCs/>
    </w:rPr>
  </w:style>
  <w:style w:type="character" w:styleId="Emphasis">
    <w:name w:val="Emphasis"/>
    <w:basedOn w:val="DefaultParagraphFont"/>
    <w:uiPriority w:val="20"/>
    <w:qFormat/>
    <w:rsid w:val="00536371"/>
    <w:rPr>
      <w:i/>
      <w:iCs/>
      <w:color w:val="70AD47" w:themeColor="accent6"/>
    </w:rPr>
  </w:style>
  <w:style w:type="paragraph" w:styleId="NoSpacing">
    <w:name w:val="No Spacing"/>
    <w:uiPriority w:val="1"/>
    <w:qFormat/>
    <w:rsid w:val="00536371"/>
    <w:pPr>
      <w:spacing w:after="0" w:line="240" w:lineRule="auto"/>
    </w:pPr>
  </w:style>
  <w:style w:type="paragraph" w:styleId="Quote">
    <w:name w:val="Quote"/>
    <w:basedOn w:val="Normal"/>
    <w:next w:val="Normal"/>
    <w:link w:val="QuoteChar"/>
    <w:uiPriority w:val="29"/>
    <w:qFormat/>
    <w:rsid w:val="0053637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36371"/>
    <w:rPr>
      <w:i/>
      <w:iCs/>
      <w:color w:val="262626" w:themeColor="text1" w:themeTint="D9"/>
    </w:rPr>
  </w:style>
  <w:style w:type="paragraph" w:styleId="IntenseQuote">
    <w:name w:val="Intense Quote"/>
    <w:basedOn w:val="Normal"/>
    <w:next w:val="Normal"/>
    <w:link w:val="IntenseQuoteChar"/>
    <w:uiPriority w:val="30"/>
    <w:qFormat/>
    <w:rsid w:val="0053637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3637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36371"/>
    <w:rPr>
      <w:i/>
      <w:iCs/>
    </w:rPr>
  </w:style>
  <w:style w:type="character" w:styleId="IntenseEmphasis">
    <w:name w:val="Intense Emphasis"/>
    <w:basedOn w:val="DefaultParagraphFont"/>
    <w:uiPriority w:val="21"/>
    <w:qFormat/>
    <w:rsid w:val="00536371"/>
    <w:rPr>
      <w:b/>
      <w:bCs/>
      <w:i/>
      <w:iCs/>
    </w:rPr>
  </w:style>
  <w:style w:type="character" w:styleId="SubtleReference">
    <w:name w:val="Subtle Reference"/>
    <w:basedOn w:val="DefaultParagraphFont"/>
    <w:uiPriority w:val="31"/>
    <w:qFormat/>
    <w:rsid w:val="00536371"/>
    <w:rPr>
      <w:smallCaps/>
      <w:color w:val="595959" w:themeColor="text1" w:themeTint="A6"/>
    </w:rPr>
  </w:style>
  <w:style w:type="character" w:styleId="IntenseReference">
    <w:name w:val="Intense Reference"/>
    <w:basedOn w:val="DefaultParagraphFont"/>
    <w:uiPriority w:val="32"/>
    <w:qFormat/>
    <w:rsid w:val="00536371"/>
    <w:rPr>
      <w:b/>
      <w:bCs/>
      <w:smallCaps/>
      <w:color w:val="70AD47" w:themeColor="accent6"/>
    </w:rPr>
  </w:style>
  <w:style w:type="character" w:styleId="BookTitle">
    <w:name w:val="Book Title"/>
    <w:basedOn w:val="DefaultParagraphFont"/>
    <w:uiPriority w:val="33"/>
    <w:qFormat/>
    <w:rsid w:val="00536371"/>
    <w:rPr>
      <w:b/>
      <w:bCs/>
      <w:caps w:val="0"/>
      <w:smallCaps/>
      <w:spacing w:val="7"/>
      <w:sz w:val="21"/>
      <w:szCs w:val="21"/>
    </w:rPr>
  </w:style>
  <w:style w:type="paragraph" w:styleId="TOCHeading">
    <w:name w:val="TOC Heading"/>
    <w:basedOn w:val="Heading1"/>
    <w:next w:val="Normal"/>
    <w:uiPriority w:val="39"/>
    <w:semiHidden/>
    <w:unhideWhenUsed/>
    <w:qFormat/>
    <w:rsid w:val="00536371"/>
    <w:pPr>
      <w:outlineLvl w:val="9"/>
    </w:pPr>
  </w:style>
  <w:style w:type="character" w:customStyle="1" w:styleId="im">
    <w:name w:val="im"/>
    <w:basedOn w:val="DefaultParagraphFont"/>
    <w:rsid w:val="00E96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371"/>
  </w:style>
  <w:style w:type="paragraph" w:styleId="Heading1">
    <w:name w:val="heading 1"/>
    <w:basedOn w:val="Normal"/>
    <w:next w:val="Normal"/>
    <w:link w:val="Heading1Char"/>
    <w:uiPriority w:val="9"/>
    <w:qFormat/>
    <w:rsid w:val="0053637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53637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3637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3637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3637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3637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3637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3637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3637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A40DC"/>
    <w:pPr>
      <w:ind w:left="720"/>
      <w:contextualSpacing/>
    </w:pPr>
  </w:style>
  <w:style w:type="paragraph" w:styleId="BalloonText">
    <w:name w:val="Balloon Text"/>
    <w:basedOn w:val="Normal"/>
    <w:link w:val="BalloonTextChar"/>
    <w:uiPriority w:val="99"/>
    <w:semiHidden/>
    <w:unhideWhenUsed/>
    <w:rsid w:val="00982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384"/>
    <w:rPr>
      <w:rFonts w:ascii="Segoe UI" w:hAnsi="Segoe UI" w:cs="Segoe UI"/>
      <w:sz w:val="18"/>
      <w:szCs w:val="18"/>
    </w:rPr>
  </w:style>
  <w:style w:type="table" w:styleId="TableGrid">
    <w:name w:val="Table Grid"/>
    <w:basedOn w:val="TableNormal"/>
    <w:uiPriority w:val="39"/>
    <w:rsid w:val="00BC3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8cl">
    <w:name w:val="_58cl"/>
    <w:rsid w:val="00273CCD"/>
  </w:style>
  <w:style w:type="character" w:customStyle="1" w:styleId="58cm">
    <w:name w:val="_58cm"/>
    <w:rsid w:val="00273CCD"/>
  </w:style>
  <w:style w:type="paragraph" w:customStyle="1" w:styleId="q-text">
    <w:name w:val="q-text"/>
    <w:basedOn w:val="Normal"/>
    <w:rsid w:val="00536371"/>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536371"/>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53637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3637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3637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3637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3637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3637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3637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3637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36371"/>
    <w:pPr>
      <w:spacing w:line="240" w:lineRule="auto"/>
    </w:pPr>
    <w:rPr>
      <w:b/>
      <w:bCs/>
      <w:smallCaps/>
      <w:color w:val="595959" w:themeColor="text1" w:themeTint="A6"/>
    </w:rPr>
  </w:style>
  <w:style w:type="paragraph" w:styleId="Title">
    <w:name w:val="Title"/>
    <w:basedOn w:val="Normal"/>
    <w:next w:val="Normal"/>
    <w:link w:val="TitleChar"/>
    <w:uiPriority w:val="10"/>
    <w:qFormat/>
    <w:rsid w:val="0053637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3637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3637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36371"/>
    <w:rPr>
      <w:rFonts w:asciiTheme="majorHAnsi" w:eastAsiaTheme="majorEastAsia" w:hAnsiTheme="majorHAnsi" w:cstheme="majorBidi"/>
      <w:sz w:val="30"/>
      <w:szCs w:val="30"/>
    </w:rPr>
  </w:style>
  <w:style w:type="character" w:styleId="Strong">
    <w:name w:val="Strong"/>
    <w:basedOn w:val="DefaultParagraphFont"/>
    <w:uiPriority w:val="22"/>
    <w:qFormat/>
    <w:rsid w:val="00536371"/>
    <w:rPr>
      <w:b/>
      <w:bCs/>
    </w:rPr>
  </w:style>
  <w:style w:type="character" w:styleId="Emphasis">
    <w:name w:val="Emphasis"/>
    <w:basedOn w:val="DefaultParagraphFont"/>
    <w:uiPriority w:val="20"/>
    <w:qFormat/>
    <w:rsid w:val="00536371"/>
    <w:rPr>
      <w:i/>
      <w:iCs/>
      <w:color w:val="70AD47" w:themeColor="accent6"/>
    </w:rPr>
  </w:style>
  <w:style w:type="paragraph" w:styleId="NoSpacing">
    <w:name w:val="No Spacing"/>
    <w:uiPriority w:val="1"/>
    <w:qFormat/>
    <w:rsid w:val="00536371"/>
    <w:pPr>
      <w:spacing w:after="0" w:line="240" w:lineRule="auto"/>
    </w:pPr>
  </w:style>
  <w:style w:type="paragraph" w:styleId="Quote">
    <w:name w:val="Quote"/>
    <w:basedOn w:val="Normal"/>
    <w:next w:val="Normal"/>
    <w:link w:val="QuoteChar"/>
    <w:uiPriority w:val="29"/>
    <w:qFormat/>
    <w:rsid w:val="0053637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36371"/>
    <w:rPr>
      <w:i/>
      <w:iCs/>
      <w:color w:val="262626" w:themeColor="text1" w:themeTint="D9"/>
    </w:rPr>
  </w:style>
  <w:style w:type="paragraph" w:styleId="IntenseQuote">
    <w:name w:val="Intense Quote"/>
    <w:basedOn w:val="Normal"/>
    <w:next w:val="Normal"/>
    <w:link w:val="IntenseQuoteChar"/>
    <w:uiPriority w:val="30"/>
    <w:qFormat/>
    <w:rsid w:val="0053637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3637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36371"/>
    <w:rPr>
      <w:i/>
      <w:iCs/>
    </w:rPr>
  </w:style>
  <w:style w:type="character" w:styleId="IntenseEmphasis">
    <w:name w:val="Intense Emphasis"/>
    <w:basedOn w:val="DefaultParagraphFont"/>
    <w:uiPriority w:val="21"/>
    <w:qFormat/>
    <w:rsid w:val="00536371"/>
    <w:rPr>
      <w:b/>
      <w:bCs/>
      <w:i/>
      <w:iCs/>
    </w:rPr>
  </w:style>
  <w:style w:type="character" w:styleId="SubtleReference">
    <w:name w:val="Subtle Reference"/>
    <w:basedOn w:val="DefaultParagraphFont"/>
    <w:uiPriority w:val="31"/>
    <w:qFormat/>
    <w:rsid w:val="00536371"/>
    <w:rPr>
      <w:smallCaps/>
      <w:color w:val="595959" w:themeColor="text1" w:themeTint="A6"/>
    </w:rPr>
  </w:style>
  <w:style w:type="character" w:styleId="IntenseReference">
    <w:name w:val="Intense Reference"/>
    <w:basedOn w:val="DefaultParagraphFont"/>
    <w:uiPriority w:val="32"/>
    <w:qFormat/>
    <w:rsid w:val="00536371"/>
    <w:rPr>
      <w:b/>
      <w:bCs/>
      <w:smallCaps/>
      <w:color w:val="70AD47" w:themeColor="accent6"/>
    </w:rPr>
  </w:style>
  <w:style w:type="character" w:styleId="BookTitle">
    <w:name w:val="Book Title"/>
    <w:basedOn w:val="DefaultParagraphFont"/>
    <w:uiPriority w:val="33"/>
    <w:qFormat/>
    <w:rsid w:val="00536371"/>
    <w:rPr>
      <w:b/>
      <w:bCs/>
      <w:caps w:val="0"/>
      <w:smallCaps/>
      <w:spacing w:val="7"/>
      <w:sz w:val="21"/>
      <w:szCs w:val="21"/>
    </w:rPr>
  </w:style>
  <w:style w:type="paragraph" w:styleId="TOCHeading">
    <w:name w:val="TOC Heading"/>
    <w:basedOn w:val="Heading1"/>
    <w:next w:val="Normal"/>
    <w:uiPriority w:val="39"/>
    <w:semiHidden/>
    <w:unhideWhenUsed/>
    <w:qFormat/>
    <w:rsid w:val="00536371"/>
    <w:pPr>
      <w:outlineLvl w:val="9"/>
    </w:pPr>
  </w:style>
  <w:style w:type="character" w:customStyle="1" w:styleId="im">
    <w:name w:val="im"/>
    <w:basedOn w:val="DefaultParagraphFont"/>
    <w:rsid w:val="00E96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40525">
      <w:bodyDiv w:val="1"/>
      <w:marLeft w:val="0"/>
      <w:marRight w:val="0"/>
      <w:marTop w:val="0"/>
      <w:marBottom w:val="0"/>
      <w:divBdr>
        <w:top w:val="none" w:sz="0" w:space="0" w:color="auto"/>
        <w:left w:val="none" w:sz="0" w:space="0" w:color="auto"/>
        <w:bottom w:val="none" w:sz="0" w:space="0" w:color="auto"/>
        <w:right w:val="none" w:sz="0" w:space="0" w:color="auto"/>
      </w:divBdr>
    </w:div>
    <w:div w:id="197933597">
      <w:bodyDiv w:val="1"/>
      <w:marLeft w:val="0"/>
      <w:marRight w:val="0"/>
      <w:marTop w:val="0"/>
      <w:marBottom w:val="0"/>
      <w:divBdr>
        <w:top w:val="none" w:sz="0" w:space="0" w:color="auto"/>
        <w:left w:val="none" w:sz="0" w:space="0" w:color="auto"/>
        <w:bottom w:val="none" w:sz="0" w:space="0" w:color="auto"/>
        <w:right w:val="none" w:sz="0" w:space="0" w:color="auto"/>
      </w:divBdr>
    </w:div>
    <w:div w:id="407001194">
      <w:bodyDiv w:val="1"/>
      <w:marLeft w:val="0"/>
      <w:marRight w:val="0"/>
      <w:marTop w:val="0"/>
      <w:marBottom w:val="0"/>
      <w:divBdr>
        <w:top w:val="none" w:sz="0" w:space="0" w:color="auto"/>
        <w:left w:val="none" w:sz="0" w:space="0" w:color="auto"/>
        <w:bottom w:val="none" w:sz="0" w:space="0" w:color="auto"/>
        <w:right w:val="none" w:sz="0" w:space="0" w:color="auto"/>
      </w:divBdr>
      <w:divsChild>
        <w:div w:id="1518423361">
          <w:marLeft w:val="0"/>
          <w:marRight w:val="0"/>
          <w:marTop w:val="0"/>
          <w:marBottom w:val="0"/>
          <w:divBdr>
            <w:top w:val="none" w:sz="0" w:space="0" w:color="auto"/>
            <w:left w:val="none" w:sz="0" w:space="0" w:color="auto"/>
            <w:bottom w:val="none" w:sz="0" w:space="0" w:color="auto"/>
            <w:right w:val="none" w:sz="0" w:space="0" w:color="auto"/>
          </w:divBdr>
          <w:divsChild>
            <w:div w:id="910119891">
              <w:marLeft w:val="0"/>
              <w:marRight w:val="0"/>
              <w:marTop w:val="0"/>
              <w:marBottom w:val="0"/>
              <w:divBdr>
                <w:top w:val="none" w:sz="0" w:space="0" w:color="auto"/>
                <w:left w:val="none" w:sz="0" w:space="0" w:color="auto"/>
                <w:bottom w:val="none" w:sz="0" w:space="0" w:color="auto"/>
                <w:right w:val="none" w:sz="0" w:space="0" w:color="auto"/>
              </w:divBdr>
            </w:div>
            <w:div w:id="1687907103">
              <w:marLeft w:val="0"/>
              <w:marRight w:val="0"/>
              <w:marTop w:val="0"/>
              <w:marBottom w:val="0"/>
              <w:divBdr>
                <w:top w:val="none" w:sz="0" w:space="0" w:color="auto"/>
                <w:left w:val="none" w:sz="0" w:space="0" w:color="auto"/>
                <w:bottom w:val="none" w:sz="0" w:space="0" w:color="auto"/>
                <w:right w:val="none" w:sz="0" w:space="0" w:color="auto"/>
              </w:divBdr>
            </w:div>
            <w:div w:id="933829076">
              <w:marLeft w:val="0"/>
              <w:marRight w:val="0"/>
              <w:marTop w:val="0"/>
              <w:marBottom w:val="0"/>
              <w:divBdr>
                <w:top w:val="none" w:sz="0" w:space="0" w:color="auto"/>
                <w:left w:val="none" w:sz="0" w:space="0" w:color="auto"/>
                <w:bottom w:val="none" w:sz="0" w:space="0" w:color="auto"/>
                <w:right w:val="none" w:sz="0" w:space="0" w:color="auto"/>
              </w:divBdr>
            </w:div>
          </w:divsChild>
        </w:div>
        <w:div w:id="1727946526">
          <w:marLeft w:val="0"/>
          <w:marRight w:val="0"/>
          <w:marTop w:val="0"/>
          <w:marBottom w:val="0"/>
          <w:divBdr>
            <w:top w:val="none" w:sz="0" w:space="0" w:color="auto"/>
            <w:left w:val="none" w:sz="0" w:space="0" w:color="auto"/>
            <w:bottom w:val="none" w:sz="0" w:space="0" w:color="auto"/>
            <w:right w:val="none" w:sz="0" w:space="0" w:color="auto"/>
          </w:divBdr>
        </w:div>
        <w:div w:id="391124012">
          <w:marLeft w:val="0"/>
          <w:marRight w:val="0"/>
          <w:marTop w:val="0"/>
          <w:marBottom w:val="0"/>
          <w:divBdr>
            <w:top w:val="none" w:sz="0" w:space="0" w:color="auto"/>
            <w:left w:val="none" w:sz="0" w:space="0" w:color="auto"/>
            <w:bottom w:val="none" w:sz="0" w:space="0" w:color="auto"/>
            <w:right w:val="none" w:sz="0" w:space="0" w:color="auto"/>
          </w:divBdr>
        </w:div>
        <w:div w:id="1586304684">
          <w:marLeft w:val="0"/>
          <w:marRight w:val="0"/>
          <w:marTop w:val="0"/>
          <w:marBottom w:val="0"/>
          <w:divBdr>
            <w:top w:val="none" w:sz="0" w:space="0" w:color="auto"/>
            <w:left w:val="none" w:sz="0" w:space="0" w:color="auto"/>
            <w:bottom w:val="none" w:sz="0" w:space="0" w:color="auto"/>
            <w:right w:val="none" w:sz="0" w:space="0" w:color="auto"/>
          </w:divBdr>
        </w:div>
        <w:div w:id="1711568164">
          <w:marLeft w:val="0"/>
          <w:marRight w:val="0"/>
          <w:marTop w:val="0"/>
          <w:marBottom w:val="0"/>
          <w:divBdr>
            <w:top w:val="none" w:sz="0" w:space="0" w:color="auto"/>
            <w:left w:val="none" w:sz="0" w:space="0" w:color="auto"/>
            <w:bottom w:val="none" w:sz="0" w:space="0" w:color="auto"/>
            <w:right w:val="none" w:sz="0" w:space="0" w:color="auto"/>
          </w:divBdr>
        </w:div>
        <w:div w:id="40447262">
          <w:marLeft w:val="0"/>
          <w:marRight w:val="0"/>
          <w:marTop w:val="0"/>
          <w:marBottom w:val="0"/>
          <w:divBdr>
            <w:top w:val="none" w:sz="0" w:space="0" w:color="auto"/>
            <w:left w:val="none" w:sz="0" w:space="0" w:color="auto"/>
            <w:bottom w:val="none" w:sz="0" w:space="0" w:color="auto"/>
            <w:right w:val="none" w:sz="0" w:space="0" w:color="auto"/>
          </w:divBdr>
        </w:div>
        <w:div w:id="1996176702">
          <w:marLeft w:val="0"/>
          <w:marRight w:val="0"/>
          <w:marTop w:val="0"/>
          <w:marBottom w:val="0"/>
          <w:divBdr>
            <w:top w:val="none" w:sz="0" w:space="0" w:color="auto"/>
            <w:left w:val="none" w:sz="0" w:space="0" w:color="auto"/>
            <w:bottom w:val="none" w:sz="0" w:space="0" w:color="auto"/>
            <w:right w:val="none" w:sz="0" w:space="0" w:color="auto"/>
          </w:divBdr>
        </w:div>
        <w:div w:id="466896428">
          <w:marLeft w:val="0"/>
          <w:marRight w:val="0"/>
          <w:marTop w:val="0"/>
          <w:marBottom w:val="0"/>
          <w:divBdr>
            <w:top w:val="none" w:sz="0" w:space="0" w:color="auto"/>
            <w:left w:val="none" w:sz="0" w:space="0" w:color="auto"/>
            <w:bottom w:val="none" w:sz="0" w:space="0" w:color="auto"/>
            <w:right w:val="none" w:sz="0" w:space="0" w:color="auto"/>
          </w:divBdr>
        </w:div>
      </w:divsChild>
    </w:div>
    <w:div w:id="648170207">
      <w:bodyDiv w:val="1"/>
      <w:marLeft w:val="0"/>
      <w:marRight w:val="0"/>
      <w:marTop w:val="0"/>
      <w:marBottom w:val="0"/>
      <w:divBdr>
        <w:top w:val="none" w:sz="0" w:space="0" w:color="auto"/>
        <w:left w:val="none" w:sz="0" w:space="0" w:color="auto"/>
        <w:bottom w:val="none" w:sz="0" w:space="0" w:color="auto"/>
        <w:right w:val="none" w:sz="0" w:space="0" w:color="auto"/>
      </w:divBdr>
    </w:div>
    <w:div w:id="779446541">
      <w:bodyDiv w:val="1"/>
      <w:marLeft w:val="0"/>
      <w:marRight w:val="0"/>
      <w:marTop w:val="0"/>
      <w:marBottom w:val="0"/>
      <w:divBdr>
        <w:top w:val="none" w:sz="0" w:space="0" w:color="auto"/>
        <w:left w:val="none" w:sz="0" w:space="0" w:color="auto"/>
        <w:bottom w:val="none" w:sz="0" w:space="0" w:color="auto"/>
        <w:right w:val="none" w:sz="0" w:space="0" w:color="auto"/>
      </w:divBdr>
      <w:divsChild>
        <w:div w:id="488716537">
          <w:marLeft w:val="0"/>
          <w:marRight w:val="0"/>
          <w:marTop w:val="0"/>
          <w:marBottom w:val="0"/>
          <w:divBdr>
            <w:top w:val="none" w:sz="0" w:space="0" w:color="auto"/>
            <w:left w:val="none" w:sz="0" w:space="0" w:color="auto"/>
            <w:bottom w:val="none" w:sz="0" w:space="0" w:color="auto"/>
            <w:right w:val="none" w:sz="0" w:space="0" w:color="auto"/>
          </w:divBdr>
        </w:div>
        <w:div w:id="917909155">
          <w:marLeft w:val="0"/>
          <w:marRight w:val="0"/>
          <w:marTop w:val="0"/>
          <w:marBottom w:val="0"/>
          <w:divBdr>
            <w:top w:val="none" w:sz="0" w:space="0" w:color="auto"/>
            <w:left w:val="none" w:sz="0" w:space="0" w:color="auto"/>
            <w:bottom w:val="none" w:sz="0" w:space="0" w:color="auto"/>
            <w:right w:val="none" w:sz="0" w:space="0" w:color="auto"/>
          </w:divBdr>
        </w:div>
      </w:divsChild>
    </w:div>
    <w:div w:id="901401571">
      <w:bodyDiv w:val="1"/>
      <w:marLeft w:val="0"/>
      <w:marRight w:val="0"/>
      <w:marTop w:val="0"/>
      <w:marBottom w:val="0"/>
      <w:divBdr>
        <w:top w:val="none" w:sz="0" w:space="0" w:color="auto"/>
        <w:left w:val="none" w:sz="0" w:space="0" w:color="auto"/>
        <w:bottom w:val="none" w:sz="0" w:space="0" w:color="auto"/>
        <w:right w:val="none" w:sz="0" w:space="0" w:color="auto"/>
      </w:divBdr>
    </w:div>
    <w:div w:id="950210700">
      <w:bodyDiv w:val="1"/>
      <w:marLeft w:val="0"/>
      <w:marRight w:val="0"/>
      <w:marTop w:val="0"/>
      <w:marBottom w:val="0"/>
      <w:divBdr>
        <w:top w:val="none" w:sz="0" w:space="0" w:color="auto"/>
        <w:left w:val="none" w:sz="0" w:space="0" w:color="auto"/>
        <w:bottom w:val="none" w:sz="0" w:space="0" w:color="auto"/>
        <w:right w:val="none" w:sz="0" w:space="0" w:color="auto"/>
      </w:divBdr>
    </w:div>
    <w:div w:id="1184828297">
      <w:bodyDiv w:val="1"/>
      <w:marLeft w:val="0"/>
      <w:marRight w:val="0"/>
      <w:marTop w:val="0"/>
      <w:marBottom w:val="0"/>
      <w:divBdr>
        <w:top w:val="none" w:sz="0" w:space="0" w:color="auto"/>
        <w:left w:val="none" w:sz="0" w:space="0" w:color="auto"/>
        <w:bottom w:val="none" w:sz="0" w:space="0" w:color="auto"/>
        <w:right w:val="none" w:sz="0" w:space="0" w:color="auto"/>
      </w:divBdr>
    </w:div>
    <w:div w:id="1391029956">
      <w:bodyDiv w:val="1"/>
      <w:marLeft w:val="0"/>
      <w:marRight w:val="0"/>
      <w:marTop w:val="0"/>
      <w:marBottom w:val="0"/>
      <w:divBdr>
        <w:top w:val="none" w:sz="0" w:space="0" w:color="auto"/>
        <w:left w:val="none" w:sz="0" w:space="0" w:color="auto"/>
        <w:bottom w:val="none" w:sz="0" w:space="0" w:color="auto"/>
        <w:right w:val="none" w:sz="0" w:space="0" w:color="auto"/>
      </w:divBdr>
    </w:div>
    <w:div w:id="1567642135">
      <w:bodyDiv w:val="1"/>
      <w:marLeft w:val="0"/>
      <w:marRight w:val="0"/>
      <w:marTop w:val="0"/>
      <w:marBottom w:val="0"/>
      <w:divBdr>
        <w:top w:val="none" w:sz="0" w:space="0" w:color="auto"/>
        <w:left w:val="none" w:sz="0" w:space="0" w:color="auto"/>
        <w:bottom w:val="none" w:sz="0" w:space="0" w:color="auto"/>
        <w:right w:val="none" w:sz="0" w:space="0" w:color="auto"/>
      </w:divBdr>
    </w:div>
    <w:div w:id="1596093161">
      <w:bodyDiv w:val="1"/>
      <w:marLeft w:val="0"/>
      <w:marRight w:val="0"/>
      <w:marTop w:val="0"/>
      <w:marBottom w:val="0"/>
      <w:divBdr>
        <w:top w:val="none" w:sz="0" w:space="0" w:color="auto"/>
        <w:left w:val="none" w:sz="0" w:space="0" w:color="auto"/>
        <w:bottom w:val="none" w:sz="0" w:space="0" w:color="auto"/>
        <w:right w:val="none" w:sz="0" w:space="0" w:color="auto"/>
      </w:divBdr>
    </w:div>
    <w:div w:id="20240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461D6-EE71-47D6-B7FC-77074F0F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TULIKA</dc:creator>
  <cp:lastModifiedBy>Jitendra</cp:lastModifiedBy>
  <cp:revision>2</cp:revision>
  <cp:lastPrinted>2021-02-15T05:51:00Z</cp:lastPrinted>
  <dcterms:created xsi:type="dcterms:W3CDTF">2021-02-18T16:01:00Z</dcterms:created>
  <dcterms:modified xsi:type="dcterms:W3CDTF">2021-02-18T16:01:00Z</dcterms:modified>
</cp:coreProperties>
</file>