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45" w:rsidRPr="00927146" w:rsidRDefault="00C74231" w:rsidP="00927146">
      <w:pPr>
        <w:rPr>
          <w:rFonts w:ascii="Times New Roman" w:hAnsi="Times New Roman" w:cs="Times New Roman"/>
          <w:color w:val="000000"/>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250445" w:rsidRDefault="00250445" w:rsidP="00250445">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p>
    <w:p w:rsidR="00250445" w:rsidRPr="00250445" w:rsidRDefault="00250445" w:rsidP="0025044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Cs/>
          <w:color w:val="000000"/>
          <w:sz w:val="23"/>
          <w:szCs w:val="23"/>
        </w:rPr>
        <w:t xml:space="preserve">7.3.1. </w:t>
      </w:r>
      <w:r w:rsidRPr="00250445">
        <w:rPr>
          <w:rFonts w:ascii="Times New Roman" w:hAnsi="Times New Roman" w:cs="Times New Roman"/>
          <w:b/>
          <w:bCs/>
          <w:i/>
          <w:iCs/>
          <w:color w:val="000000"/>
          <w:sz w:val="23"/>
          <w:szCs w:val="23"/>
        </w:rPr>
        <w:t xml:space="preserve">Portray the performance of the Institution in one area distinctive to its priority and thrust within 1000 words </w:t>
      </w:r>
    </w:p>
    <w:p w:rsidR="00250445" w:rsidRPr="00250445" w:rsidRDefault="00250445" w:rsidP="00250445">
      <w:pPr>
        <w:autoSpaceDE w:val="0"/>
        <w:autoSpaceDN w:val="0"/>
        <w:adjustRightInd w:val="0"/>
        <w:spacing w:after="0" w:line="240" w:lineRule="auto"/>
        <w:rPr>
          <w:rFonts w:ascii="Times New Roman" w:hAnsi="Times New Roman" w:cs="Times New Roman"/>
          <w:color w:val="000000"/>
          <w:sz w:val="23"/>
          <w:szCs w:val="23"/>
        </w:rPr>
      </w:pPr>
    </w:p>
    <w:p w:rsidR="00273CCD" w:rsidRPr="004A66C5" w:rsidRDefault="00273CCD" w:rsidP="00273CCD">
      <w:pPr>
        <w:spacing w:after="0" w:line="240" w:lineRule="auto"/>
        <w:jc w:val="both"/>
        <w:rPr>
          <w:rFonts w:ascii="Times New Roman" w:hAnsi="Times New Roman" w:cs="Times New Roman"/>
          <w:lang w:val="en-SG"/>
        </w:rPr>
      </w:pPr>
      <w:r w:rsidRPr="004A66C5">
        <w:rPr>
          <w:rFonts w:ascii="Times New Roman" w:eastAsia="Times New Roman" w:hAnsi="Times New Roman" w:cs="Times New Roman"/>
          <w:color w:val="000000"/>
          <w:shd w:val="clear" w:color="auto" w:fill="FFFFFF"/>
          <w:lang w:val="en-IN" w:eastAsia="en-GB"/>
        </w:rPr>
        <w:t xml:space="preserve">Techno India </w:t>
      </w:r>
      <w:proofErr w:type="gramStart"/>
      <w:r w:rsidRPr="004A66C5">
        <w:rPr>
          <w:rFonts w:ascii="Times New Roman" w:eastAsia="Times New Roman" w:hAnsi="Times New Roman" w:cs="Times New Roman"/>
          <w:color w:val="000000"/>
          <w:shd w:val="clear" w:color="auto" w:fill="FFFFFF"/>
          <w:lang w:val="en-IN" w:eastAsia="en-GB"/>
        </w:rPr>
        <w:t>NJR  has</w:t>
      </w:r>
      <w:proofErr w:type="gramEnd"/>
      <w:r w:rsidRPr="004A66C5">
        <w:rPr>
          <w:rFonts w:ascii="Times New Roman" w:eastAsia="Times New Roman" w:hAnsi="Times New Roman" w:cs="Times New Roman"/>
          <w:color w:val="000000"/>
          <w:shd w:val="clear" w:color="auto" w:fill="FFFFFF"/>
          <w:lang w:val="en-IN" w:eastAsia="en-GB"/>
        </w:rPr>
        <w:t xml:space="preserve"> implemented Project based learning model for education which has transform learning. </w:t>
      </w:r>
      <w:r w:rsidRPr="004A66C5">
        <w:rPr>
          <w:rFonts w:ascii="Times New Roman" w:hAnsi="Times New Roman" w:cs="Times New Roman"/>
          <w:lang w:val="en-SG"/>
        </w:rPr>
        <w:t>Projects are leveraged for impactful learning about the academic and industry topics (e.g. cloud, big data, AI/ML), and</w:t>
      </w:r>
      <w:proofErr w:type="gramStart"/>
      <w:r w:rsidRPr="004A66C5">
        <w:rPr>
          <w:rFonts w:ascii="Times New Roman" w:hAnsi="Times New Roman" w:cs="Times New Roman"/>
          <w:lang w:val="en-SG"/>
        </w:rPr>
        <w:t>  how</w:t>
      </w:r>
      <w:proofErr w:type="gramEnd"/>
      <w:r w:rsidRPr="004A66C5">
        <w:rPr>
          <w:rFonts w:ascii="Times New Roman" w:hAnsi="Times New Roman" w:cs="Times New Roman"/>
          <w:lang w:val="en-SG"/>
        </w:rPr>
        <w:t xml:space="preserve"> such projects are executed (methodology) by industry. As a result, students are delighting professionals at the partnering industry organisations, particularly in new technologies they themselves behind and learn from students.</w:t>
      </w:r>
    </w:p>
    <w:p w:rsidR="00273CCD" w:rsidRPr="004A66C5" w:rsidRDefault="00273CCD" w:rsidP="00273CCD">
      <w:pPr>
        <w:spacing w:after="0" w:line="240" w:lineRule="auto"/>
        <w:jc w:val="both"/>
        <w:rPr>
          <w:rFonts w:ascii="Times New Roman" w:eastAsia="Times New Roman" w:hAnsi="Times New Roman" w:cs="Times New Roman"/>
          <w:color w:val="000000"/>
          <w:shd w:val="clear" w:color="auto" w:fill="FFFFFF"/>
          <w:lang w:val="en-IN" w:eastAsia="en-GB"/>
        </w:rPr>
      </w:pPr>
    </w:p>
    <w:p w:rsidR="00273CCD" w:rsidRPr="004A66C5" w:rsidRDefault="00903FF6" w:rsidP="00273CCD">
      <w:pPr>
        <w:spacing w:after="0" w:line="240" w:lineRule="auto"/>
        <w:jc w:val="both"/>
        <w:rPr>
          <w:rFonts w:ascii="Times New Roman" w:eastAsia="Times New Roman" w:hAnsi="Times New Roman" w:cs="Times New Roman"/>
          <w:color w:val="000000"/>
          <w:lang w:val="en-IN" w:eastAsia="en-GB"/>
        </w:rPr>
      </w:pPr>
      <w:r>
        <w:rPr>
          <w:rFonts w:ascii="Times New Roman" w:eastAsia="Times New Roman" w:hAnsi="Times New Roman" w:cs="Times New Roman"/>
          <w:color w:val="000000"/>
        </w:rPr>
        <w:t>The</w:t>
      </w:r>
      <w:r w:rsidR="00273CCD" w:rsidRPr="004A66C5">
        <w:rPr>
          <w:rFonts w:ascii="Times New Roman" w:eastAsia="Times New Roman" w:hAnsi="Times New Roman" w:cs="Times New Roman"/>
          <w:color w:val="000000"/>
        </w:rPr>
        <w:t xml:space="preserve"> students have several academic achievements to their credit besides high performance in University examinations. In contemporary areas like deep learning &amp; computer vision, there are close to 40 students who have completed NVIDIA certification, over 30 who have completed Full Stack Developer course &amp; Oracle certification and over 20 who have undergone IBM’s Data Analytics course that provides inputs on big data analytics, social &amp; web analytics as well as data mining &amp; warehousing.  </w:t>
      </w:r>
    </w:p>
    <w:p w:rsidR="00273CCD" w:rsidRPr="004A66C5" w:rsidRDefault="00273CCD" w:rsidP="00273CCD">
      <w:pPr>
        <w:spacing w:after="0" w:line="240" w:lineRule="auto"/>
        <w:jc w:val="both"/>
        <w:rPr>
          <w:rFonts w:ascii="Times New Roman" w:eastAsia="Times New Roman" w:hAnsi="Times New Roman" w:cs="Times New Roman"/>
          <w:color w:val="000000"/>
        </w:rPr>
      </w:pPr>
    </w:p>
    <w:p w:rsidR="00273CCD" w:rsidRPr="004A66C5" w:rsidRDefault="00273CCD" w:rsidP="00273CCD">
      <w:pPr>
        <w:spacing w:after="0" w:line="240" w:lineRule="auto"/>
        <w:jc w:val="both"/>
        <w:rPr>
          <w:rFonts w:ascii="Times New Roman" w:eastAsia="Times New Roman" w:hAnsi="Times New Roman" w:cs="Times New Roman"/>
          <w:color w:val="000000"/>
        </w:rPr>
      </w:pPr>
    </w:p>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Given below is a summary of some achievements etched in our minds: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913"/>
        <w:gridCol w:w="6930"/>
      </w:tblGrid>
      <w:tr w:rsidR="00273CCD" w:rsidRPr="004A66C5" w:rsidTr="00927146">
        <w:tc>
          <w:tcPr>
            <w:tcW w:w="715" w:type="dxa"/>
            <w:shd w:val="clear" w:color="auto" w:fill="auto"/>
          </w:tcPr>
          <w:p w:rsidR="00273CCD" w:rsidRPr="004A66C5" w:rsidRDefault="00273CCD" w:rsidP="00273CCD">
            <w:pPr>
              <w:spacing w:after="0" w:line="240" w:lineRule="auto"/>
              <w:jc w:val="center"/>
              <w:rPr>
                <w:rFonts w:ascii="Times New Roman" w:eastAsia="Times New Roman" w:hAnsi="Times New Roman" w:cs="Times New Roman"/>
                <w:b/>
                <w:color w:val="000000"/>
              </w:rPr>
            </w:pPr>
            <w:r w:rsidRPr="004A66C5">
              <w:rPr>
                <w:rFonts w:ascii="Times New Roman" w:eastAsia="Times New Roman" w:hAnsi="Times New Roman" w:cs="Times New Roman"/>
                <w:b/>
                <w:color w:val="000000"/>
              </w:rPr>
              <w:t>Sl. No.</w:t>
            </w:r>
          </w:p>
        </w:tc>
        <w:tc>
          <w:tcPr>
            <w:tcW w:w="1913" w:type="dxa"/>
            <w:shd w:val="clear" w:color="auto" w:fill="auto"/>
          </w:tcPr>
          <w:p w:rsidR="00273CCD" w:rsidRPr="004A66C5" w:rsidRDefault="00273CCD" w:rsidP="00273CCD">
            <w:pPr>
              <w:spacing w:after="0" w:line="240" w:lineRule="auto"/>
              <w:jc w:val="center"/>
              <w:rPr>
                <w:rFonts w:ascii="Times New Roman" w:eastAsia="Times New Roman" w:hAnsi="Times New Roman" w:cs="Times New Roman"/>
                <w:b/>
                <w:color w:val="000000"/>
              </w:rPr>
            </w:pPr>
            <w:r w:rsidRPr="004A66C5">
              <w:rPr>
                <w:rFonts w:ascii="Times New Roman" w:eastAsia="Times New Roman" w:hAnsi="Times New Roman" w:cs="Times New Roman"/>
                <w:b/>
                <w:color w:val="000000"/>
              </w:rPr>
              <w:t>The Event</w:t>
            </w:r>
          </w:p>
        </w:tc>
        <w:tc>
          <w:tcPr>
            <w:tcW w:w="6930" w:type="dxa"/>
            <w:shd w:val="clear" w:color="auto" w:fill="auto"/>
          </w:tcPr>
          <w:p w:rsidR="00273CCD" w:rsidRPr="004A66C5" w:rsidRDefault="00273CCD" w:rsidP="00273CCD">
            <w:pPr>
              <w:spacing w:after="0" w:line="240" w:lineRule="auto"/>
              <w:jc w:val="center"/>
              <w:rPr>
                <w:rFonts w:ascii="Times New Roman" w:eastAsia="Times New Roman" w:hAnsi="Times New Roman" w:cs="Times New Roman"/>
                <w:b/>
                <w:color w:val="000000"/>
              </w:rPr>
            </w:pPr>
            <w:r w:rsidRPr="004A66C5">
              <w:rPr>
                <w:rFonts w:ascii="Times New Roman" w:eastAsia="Times New Roman" w:hAnsi="Times New Roman" w:cs="Times New Roman"/>
                <w:b/>
                <w:color w:val="000000"/>
              </w:rPr>
              <w:t>Our Success</w:t>
            </w:r>
          </w:p>
        </w:tc>
      </w:tr>
      <w:tr w:rsidR="00685E1D" w:rsidRPr="004A66C5" w:rsidTr="00927146">
        <w:tc>
          <w:tcPr>
            <w:tcW w:w="715" w:type="dxa"/>
            <w:shd w:val="clear" w:color="auto" w:fill="auto"/>
          </w:tcPr>
          <w:p w:rsidR="00685E1D" w:rsidRPr="00685E1D" w:rsidRDefault="00685E1D" w:rsidP="00685E1D">
            <w:pPr>
              <w:spacing w:after="0" w:line="240" w:lineRule="auto"/>
              <w:rPr>
                <w:rFonts w:ascii="Times New Roman" w:eastAsia="Times New Roman" w:hAnsi="Times New Roman" w:cs="Times New Roman"/>
                <w:color w:val="000000"/>
              </w:rPr>
            </w:pPr>
            <w:r w:rsidRPr="00685E1D">
              <w:rPr>
                <w:rFonts w:ascii="Times New Roman" w:eastAsia="Times New Roman" w:hAnsi="Times New Roman" w:cs="Times New Roman"/>
                <w:color w:val="000000"/>
              </w:rPr>
              <w:t>1.</w:t>
            </w:r>
          </w:p>
        </w:tc>
        <w:tc>
          <w:tcPr>
            <w:tcW w:w="1913" w:type="dxa"/>
            <w:shd w:val="clear" w:color="auto" w:fill="auto"/>
          </w:tcPr>
          <w:p w:rsidR="00685E1D" w:rsidRPr="00134D60" w:rsidRDefault="00134D60" w:rsidP="00927146">
            <w:pPr>
              <w:spacing w:after="0" w:line="240" w:lineRule="auto"/>
              <w:rPr>
                <w:rFonts w:ascii="Times New Roman" w:eastAsia="Times New Roman" w:hAnsi="Times New Roman" w:cs="Times New Roman"/>
                <w:color w:val="000000"/>
              </w:rPr>
            </w:pPr>
            <w:r w:rsidRPr="00134D60">
              <w:rPr>
                <w:rFonts w:ascii="Times New Roman" w:eastAsia="Times New Roman" w:hAnsi="Times New Roman" w:cs="Times New Roman"/>
                <w:color w:val="000000"/>
              </w:rPr>
              <w:t xml:space="preserve">Startup Venue </w:t>
            </w:r>
            <w:proofErr w:type="spellStart"/>
            <w:r w:rsidRPr="00134D60">
              <w:rPr>
                <w:rFonts w:ascii="Times New Roman" w:eastAsia="Times New Roman" w:hAnsi="Times New Roman" w:cs="Times New Roman"/>
                <w:color w:val="000000"/>
              </w:rPr>
              <w:t>Wricks</w:t>
            </w:r>
            <w:proofErr w:type="spellEnd"/>
            <w:r w:rsidRPr="00134D60">
              <w:rPr>
                <w:rFonts w:ascii="Times New Roman" w:eastAsia="Times New Roman" w:hAnsi="Times New Roman" w:cs="Times New Roman"/>
                <w:color w:val="000000"/>
              </w:rPr>
              <w:t xml:space="preserve"> (2021)</w:t>
            </w:r>
          </w:p>
        </w:tc>
        <w:tc>
          <w:tcPr>
            <w:tcW w:w="6930" w:type="dxa"/>
            <w:shd w:val="clear" w:color="auto" w:fill="auto"/>
          </w:tcPr>
          <w:p w:rsidR="00134D60" w:rsidRPr="00134D60" w:rsidRDefault="00134D60" w:rsidP="00134D60">
            <w:pPr>
              <w:spacing w:after="0" w:line="240" w:lineRule="auto"/>
              <w:jc w:val="both"/>
              <w:rPr>
                <w:rFonts w:ascii="Times New Roman" w:eastAsia="Times New Roman" w:hAnsi="Times New Roman" w:cs="Times New Roman"/>
                <w:color w:val="000000"/>
              </w:rPr>
            </w:pPr>
            <w:r w:rsidRPr="00134D60">
              <w:rPr>
                <w:rFonts w:ascii="Times New Roman" w:eastAsia="Times New Roman" w:hAnsi="Times New Roman" w:cs="Times New Roman"/>
                <w:color w:val="000000"/>
              </w:rPr>
              <w:t xml:space="preserve">Startup Venture </w:t>
            </w:r>
            <w:proofErr w:type="spellStart"/>
            <w:r w:rsidRPr="00134D60">
              <w:rPr>
                <w:rFonts w:ascii="Times New Roman" w:eastAsia="Times New Roman" w:hAnsi="Times New Roman" w:cs="Times New Roman"/>
                <w:color w:val="000000"/>
              </w:rPr>
              <w:t>Wricks</w:t>
            </w:r>
            <w:proofErr w:type="spellEnd"/>
            <w:r w:rsidRPr="00134D60">
              <w:rPr>
                <w:rFonts w:ascii="Times New Roman" w:eastAsia="Times New Roman" w:hAnsi="Times New Roman" w:cs="Times New Roman"/>
                <w:color w:val="000000"/>
              </w:rPr>
              <w:t xml:space="preserve"> by </w:t>
            </w:r>
            <w:proofErr w:type="spellStart"/>
            <w:r w:rsidRPr="00134D60">
              <w:rPr>
                <w:rFonts w:ascii="Times New Roman" w:eastAsia="Times New Roman" w:hAnsi="Times New Roman" w:cs="Times New Roman"/>
                <w:color w:val="000000"/>
              </w:rPr>
              <w:t>Lokesh</w:t>
            </w:r>
            <w:proofErr w:type="spellEnd"/>
            <w:r w:rsidRPr="00134D60">
              <w:rPr>
                <w:rFonts w:ascii="Times New Roman" w:eastAsia="Times New Roman" w:hAnsi="Times New Roman" w:cs="Times New Roman"/>
                <w:color w:val="000000"/>
              </w:rPr>
              <w:t xml:space="preserve"> </w:t>
            </w:r>
            <w:proofErr w:type="spellStart"/>
            <w:r w:rsidRPr="00134D60">
              <w:rPr>
                <w:rFonts w:ascii="Times New Roman" w:eastAsia="Times New Roman" w:hAnsi="Times New Roman" w:cs="Times New Roman"/>
                <w:color w:val="000000"/>
              </w:rPr>
              <w:t>Puri</w:t>
            </w:r>
            <w:proofErr w:type="spellEnd"/>
            <w:r w:rsidRPr="00134D60">
              <w:rPr>
                <w:rFonts w:ascii="Times New Roman" w:eastAsia="Times New Roman" w:hAnsi="Times New Roman" w:cs="Times New Roman"/>
                <w:color w:val="000000"/>
              </w:rPr>
              <w:t xml:space="preserve"> </w:t>
            </w:r>
            <w:proofErr w:type="spellStart"/>
            <w:r w:rsidRPr="00134D60">
              <w:rPr>
                <w:rFonts w:ascii="Times New Roman" w:eastAsia="Times New Roman" w:hAnsi="Times New Roman" w:cs="Times New Roman"/>
                <w:color w:val="000000"/>
              </w:rPr>
              <w:t>Goswami</w:t>
            </w:r>
            <w:proofErr w:type="spellEnd"/>
            <w:r w:rsidRPr="00134D60">
              <w:rPr>
                <w:rFonts w:ascii="Times New Roman" w:eastAsia="Times New Roman" w:hAnsi="Times New Roman" w:cs="Times New Roman"/>
                <w:color w:val="000000"/>
              </w:rPr>
              <w:t xml:space="preserve"> and </w:t>
            </w:r>
            <w:proofErr w:type="spellStart"/>
            <w:r w:rsidRPr="00134D60">
              <w:rPr>
                <w:rFonts w:ascii="Times New Roman" w:eastAsia="Times New Roman" w:hAnsi="Times New Roman" w:cs="Times New Roman"/>
                <w:color w:val="000000"/>
              </w:rPr>
              <w:t>Kunjpreet</w:t>
            </w:r>
            <w:proofErr w:type="spellEnd"/>
            <w:r w:rsidRPr="00134D60">
              <w:rPr>
                <w:rFonts w:ascii="Times New Roman" w:eastAsia="Times New Roman" w:hAnsi="Times New Roman" w:cs="Times New Roman"/>
                <w:color w:val="000000"/>
              </w:rPr>
              <w:t xml:space="preserve"> Arora, ex-students of Techno India NJR, and  being incubated at Techno India NJR Incubation Center under mentorship of Dr. Pankaj </w:t>
            </w:r>
            <w:proofErr w:type="spellStart"/>
            <w:r w:rsidRPr="00134D60">
              <w:rPr>
                <w:rFonts w:ascii="Times New Roman" w:eastAsia="Times New Roman" w:hAnsi="Times New Roman" w:cs="Times New Roman"/>
                <w:color w:val="000000"/>
              </w:rPr>
              <w:t>Porwal</w:t>
            </w:r>
            <w:proofErr w:type="spellEnd"/>
            <w:r w:rsidRPr="00134D60">
              <w:rPr>
                <w:rFonts w:ascii="Times New Roman" w:eastAsia="Times New Roman" w:hAnsi="Times New Roman" w:cs="Times New Roman"/>
                <w:color w:val="000000"/>
              </w:rPr>
              <w:t xml:space="preserve"> has won second prize of Canadian $ 12500/- and incubation support at Together 2021. Together 2021 is an Entrepreneurship Bootcamp &amp; Venture Capital Competition organized by </w:t>
            </w:r>
            <w:proofErr w:type="spellStart"/>
            <w:r w:rsidRPr="00134D60">
              <w:rPr>
                <w:rFonts w:ascii="Times New Roman" w:eastAsia="Times New Roman" w:hAnsi="Times New Roman" w:cs="Times New Roman"/>
                <w:color w:val="000000"/>
              </w:rPr>
              <w:t>Schulich</w:t>
            </w:r>
            <w:proofErr w:type="spellEnd"/>
            <w:r w:rsidRPr="00134D60">
              <w:rPr>
                <w:rFonts w:ascii="Times New Roman" w:eastAsia="Times New Roman" w:hAnsi="Times New Roman" w:cs="Times New Roman"/>
                <w:color w:val="000000"/>
              </w:rPr>
              <w:t xml:space="preserve"> Business School (York University) of Canada in partnership with </w:t>
            </w:r>
            <w:proofErr w:type="spellStart"/>
            <w:r w:rsidRPr="00134D60">
              <w:rPr>
                <w:rFonts w:ascii="Times New Roman" w:eastAsia="Times New Roman" w:hAnsi="Times New Roman" w:cs="Times New Roman"/>
                <w:color w:val="000000"/>
              </w:rPr>
              <w:t>StartUpIndia</w:t>
            </w:r>
            <w:proofErr w:type="spellEnd"/>
            <w:r w:rsidRPr="00134D60">
              <w:rPr>
                <w:rFonts w:ascii="Times New Roman" w:eastAsia="Times New Roman" w:hAnsi="Times New Roman" w:cs="Times New Roman"/>
                <w:color w:val="000000"/>
              </w:rPr>
              <w:t xml:space="preserve"> (Government of India).</w:t>
            </w:r>
          </w:p>
          <w:p w:rsidR="00134D60" w:rsidRPr="00134D60" w:rsidRDefault="00134D60" w:rsidP="00134D60">
            <w:pPr>
              <w:spacing w:after="0" w:line="240" w:lineRule="auto"/>
              <w:jc w:val="both"/>
              <w:rPr>
                <w:rFonts w:ascii="Times New Roman" w:eastAsia="Times New Roman" w:hAnsi="Times New Roman" w:cs="Times New Roman"/>
                <w:color w:val="000000"/>
              </w:rPr>
            </w:pPr>
          </w:p>
          <w:p w:rsidR="00685E1D" w:rsidRPr="004A66C5" w:rsidRDefault="00134D60" w:rsidP="00134D60">
            <w:pPr>
              <w:spacing w:after="0" w:line="240" w:lineRule="auto"/>
              <w:jc w:val="both"/>
              <w:rPr>
                <w:rFonts w:ascii="Times New Roman" w:eastAsia="Times New Roman" w:hAnsi="Times New Roman" w:cs="Times New Roman"/>
                <w:b/>
                <w:color w:val="000000"/>
              </w:rPr>
            </w:pPr>
            <w:r w:rsidRPr="00134D60">
              <w:rPr>
                <w:rFonts w:ascii="Times New Roman" w:eastAsia="Times New Roman" w:hAnsi="Times New Roman" w:cs="Times New Roman"/>
                <w:color w:val="000000"/>
              </w:rPr>
              <w:t>https://www.youtube.com/watch?v=u_2-3GAyyzI&amp;feature=youtu.be&amp;t=3h52m38s</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Capgemini Tech Challenge50 (2017)</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proofErr w:type="spellStart"/>
            <w:r w:rsidRPr="004A66C5">
              <w:rPr>
                <w:rFonts w:ascii="Times New Roman" w:eastAsia="Times New Roman" w:hAnsi="Times New Roman" w:cs="Times New Roman"/>
                <w:color w:val="000000"/>
              </w:rPr>
              <w:t>Ritvik</w:t>
            </w:r>
            <w:proofErr w:type="spellEnd"/>
            <w:r w:rsidRPr="004A66C5">
              <w:rPr>
                <w:rFonts w:ascii="Times New Roman" w:eastAsia="Times New Roman" w:hAnsi="Times New Roman" w:cs="Times New Roman"/>
                <w:color w:val="000000"/>
              </w:rPr>
              <w:t xml:space="preserve"> Joshi &amp; </w:t>
            </w:r>
            <w:proofErr w:type="spellStart"/>
            <w:r w:rsidRPr="004A66C5">
              <w:rPr>
                <w:rFonts w:ascii="Times New Roman" w:eastAsia="Times New Roman" w:hAnsi="Times New Roman" w:cs="Times New Roman"/>
                <w:color w:val="000000"/>
              </w:rPr>
              <w:t>Vansh</w:t>
            </w:r>
            <w:proofErr w:type="spellEnd"/>
            <w:r w:rsidRPr="004A66C5">
              <w:rPr>
                <w:rFonts w:ascii="Times New Roman" w:eastAsia="Times New Roman" w:hAnsi="Times New Roman" w:cs="Times New Roman"/>
                <w:color w:val="000000"/>
              </w:rPr>
              <w:t xml:space="preserve"> </w:t>
            </w:r>
            <w:proofErr w:type="spellStart"/>
            <w:r w:rsidRPr="004A66C5">
              <w:rPr>
                <w:rFonts w:ascii="Times New Roman" w:eastAsia="Times New Roman" w:hAnsi="Times New Roman" w:cs="Times New Roman"/>
                <w:color w:val="000000"/>
              </w:rPr>
              <w:t>Soni</w:t>
            </w:r>
            <w:proofErr w:type="spellEnd"/>
            <w:r w:rsidRPr="004A66C5">
              <w:rPr>
                <w:rFonts w:ascii="Times New Roman" w:eastAsia="Times New Roman" w:hAnsi="Times New Roman" w:cs="Times New Roman"/>
                <w:color w:val="000000"/>
              </w:rPr>
              <w:t xml:space="preserve"> were the Winner &amp; Runners-up in the IBM </w:t>
            </w:r>
            <w:proofErr w:type="spellStart"/>
            <w:r w:rsidRPr="004A66C5">
              <w:rPr>
                <w:rFonts w:ascii="Times New Roman" w:eastAsia="Times New Roman" w:hAnsi="Times New Roman" w:cs="Times New Roman"/>
                <w:color w:val="000000"/>
              </w:rPr>
              <w:t>Bluemix</w:t>
            </w:r>
            <w:proofErr w:type="spellEnd"/>
            <w:r w:rsidRPr="004A66C5">
              <w:rPr>
                <w:rFonts w:ascii="Times New Roman" w:eastAsia="Times New Roman" w:hAnsi="Times New Roman" w:cs="Times New Roman"/>
                <w:color w:val="000000"/>
              </w:rPr>
              <w:t xml:space="preserve"> Category</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273CCD" w:rsidRPr="004A66C5">
              <w:rPr>
                <w:rFonts w:ascii="Times New Roman" w:eastAsia="Times New Roman" w:hAnsi="Times New Roman" w:cs="Times New Roman"/>
                <w:color w:val="000000"/>
              </w:rPr>
              <w:t>.</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proofErr w:type="spellStart"/>
            <w:r w:rsidRPr="004A66C5">
              <w:rPr>
                <w:rFonts w:ascii="Times New Roman" w:eastAsia="Times New Roman" w:hAnsi="Times New Roman" w:cs="Times New Roman"/>
                <w:color w:val="000000"/>
              </w:rPr>
              <w:t>IntelHacks</w:t>
            </w:r>
            <w:proofErr w:type="spellEnd"/>
            <w:r w:rsidRPr="004A66C5">
              <w:rPr>
                <w:rFonts w:ascii="Times New Roman" w:eastAsia="Times New Roman" w:hAnsi="Times New Roman" w:cs="Times New Roman"/>
                <w:color w:val="000000"/>
              </w:rPr>
              <w:t xml:space="preserve"> 2017</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Won 2</w:t>
            </w:r>
            <w:r w:rsidRPr="004A66C5">
              <w:rPr>
                <w:rFonts w:ascii="Times New Roman" w:eastAsia="Times New Roman" w:hAnsi="Times New Roman" w:cs="Times New Roman"/>
                <w:color w:val="000000"/>
                <w:vertAlign w:val="superscript"/>
              </w:rPr>
              <w:t>nd</w:t>
            </w:r>
            <w:r w:rsidRPr="004A66C5">
              <w:rPr>
                <w:rFonts w:ascii="Times New Roman" w:eastAsia="Times New Roman" w:hAnsi="Times New Roman" w:cs="Times New Roman"/>
                <w:color w:val="000000"/>
              </w:rPr>
              <w:t xml:space="preserve"> prize in Intel Hackathon in 2017 for the Smart Well Water Monitoring System (USD 5000) for student innovation</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273CCD" w:rsidRPr="004A66C5">
              <w:rPr>
                <w:rFonts w:ascii="Times New Roman" w:eastAsia="Times New Roman" w:hAnsi="Times New Roman" w:cs="Times New Roman"/>
                <w:color w:val="000000"/>
              </w:rPr>
              <w:t xml:space="preserve">. </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Rajasthan Hackathon 3.0 (2017)</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Won 1</w:t>
            </w:r>
            <w:r w:rsidRPr="004A66C5">
              <w:rPr>
                <w:rFonts w:ascii="Times New Roman" w:eastAsia="Times New Roman" w:hAnsi="Times New Roman" w:cs="Times New Roman"/>
                <w:color w:val="000000"/>
                <w:vertAlign w:val="superscript"/>
              </w:rPr>
              <w:t>st</w:t>
            </w:r>
            <w:r w:rsidRPr="004A66C5">
              <w:rPr>
                <w:rFonts w:ascii="Times New Roman" w:eastAsia="Times New Roman" w:hAnsi="Times New Roman" w:cs="Times New Roman"/>
                <w:color w:val="000000"/>
              </w:rPr>
              <w:t xml:space="preserve"> Runners-up for AI-AR based Farmer Friends bot</w:t>
            </w:r>
            <w:r w:rsidR="00685E1D">
              <w:rPr>
                <w:rFonts w:ascii="Times New Roman" w:eastAsia="Times New Roman" w:hAnsi="Times New Roman" w:cs="Times New Roman"/>
                <w:color w:val="000000"/>
              </w:rPr>
              <w:t xml:space="preserve"> winning prize of 10 Lakhs INR</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273CCD" w:rsidRPr="004A66C5">
              <w:rPr>
                <w:rFonts w:ascii="Times New Roman" w:eastAsia="Times New Roman" w:hAnsi="Times New Roman" w:cs="Times New Roman"/>
                <w:color w:val="000000"/>
              </w:rPr>
              <w:t xml:space="preserve">. </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proofErr w:type="spellStart"/>
            <w:r w:rsidRPr="004A66C5">
              <w:rPr>
                <w:rFonts w:ascii="Times New Roman" w:eastAsia="Times New Roman" w:hAnsi="Times New Roman" w:cs="Times New Roman"/>
                <w:color w:val="000000"/>
              </w:rPr>
              <w:t>hackGSF</w:t>
            </w:r>
            <w:proofErr w:type="spellEnd"/>
            <w:r w:rsidRPr="004A66C5">
              <w:rPr>
                <w:rFonts w:ascii="Times New Roman" w:eastAsia="Times New Roman" w:hAnsi="Times New Roman" w:cs="Times New Roman"/>
                <w:color w:val="000000"/>
              </w:rPr>
              <w:t xml:space="preserve"> 2017 organized by GSF &amp; Amazon</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Won the Best Financial Technology app award</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r w:rsidR="00273CCD" w:rsidRPr="004A66C5">
              <w:rPr>
                <w:rFonts w:ascii="Times New Roman" w:eastAsia="Times New Roman" w:hAnsi="Times New Roman" w:cs="Times New Roman"/>
                <w:color w:val="000000"/>
              </w:rPr>
              <w:t>.</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 xml:space="preserve">Rajasthan </w:t>
            </w:r>
            <w:proofErr w:type="spellStart"/>
            <w:r w:rsidRPr="004A66C5">
              <w:rPr>
                <w:rFonts w:ascii="Times New Roman" w:eastAsia="Times New Roman" w:hAnsi="Times New Roman" w:cs="Times New Roman"/>
                <w:color w:val="000000"/>
              </w:rPr>
              <w:t>Greenathon</w:t>
            </w:r>
            <w:proofErr w:type="spellEnd"/>
            <w:r w:rsidRPr="004A66C5">
              <w:rPr>
                <w:rFonts w:ascii="Times New Roman" w:eastAsia="Times New Roman" w:hAnsi="Times New Roman" w:cs="Times New Roman"/>
                <w:color w:val="000000"/>
              </w:rPr>
              <w:t xml:space="preserve"> (2018)</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Won 1</w:t>
            </w:r>
            <w:r w:rsidRPr="004A66C5">
              <w:rPr>
                <w:rFonts w:ascii="Times New Roman" w:eastAsia="Times New Roman" w:hAnsi="Times New Roman" w:cs="Times New Roman"/>
                <w:color w:val="000000"/>
                <w:vertAlign w:val="superscript"/>
              </w:rPr>
              <w:t>st</w:t>
            </w:r>
            <w:r w:rsidR="00685E1D">
              <w:rPr>
                <w:rFonts w:ascii="Times New Roman" w:eastAsia="Times New Roman" w:hAnsi="Times New Roman" w:cs="Times New Roman"/>
                <w:color w:val="000000"/>
              </w:rPr>
              <w:t xml:space="preserve"> Prize for Rs.15 lakhs</w:t>
            </w:r>
            <w:r w:rsidRPr="004A66C5">
              <w:rPr>
                <w:rFonts w:ascii="Times New Roman" w:eastAsia="Times New Roman" w:hAnsi="Times New Roman" w:cs="Times New Roman"/>
                <w:color w:val="000000"/>
              </w:rPr>
              <w:t xml:space="preserve"> only for utilizing marble slurry to manufacture bricks.</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273CCD" w:rsidRPr="004A66C5">
              <w:rPr>
                <w:rFonts w:ascii="Times New Roman" w:eastAsia="Times New Roman" w:hAnsi="Times New Roman" w:cs="Times New Roman"/>
                <w:color w:val="000000"/>
              </w:rPr>
              <w:t xml:space="preserve">. </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Smart India Hackathon 2018</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Won 1</w:t>
            </w:r>
            <w:r w:rsidRPr="004A66C5">
              <w:rPr>
                <w:rFonts w:ascii="Times New Roman" w:eastAsia="Times New Roman" w:hAnsi="Times New Roman" w:cs="Times New Roman"/>
                <w:color w:val="000000"/>
                <w:vertAlign w:val="superscript"/>
              </w:rPr>
              <w:t>st</w:t>
            </w:r>
            <w:r w:rsidRPr="004A66C5">
              <w:rPr>
                <w:rFonts w:ascii="Times New Roman" w:eastAsia="Times New Roman" w:hAnsi="Times New Roman" w:cs="Times New Roman"/>
                <w:color w:val="000000"/>
              </w:rPr>
              <w:t xml:space="preserve"> Runners-up in the hardware as well as software category getting prizes of Rs.75000/- &amp; Rs.50000/- only.</w:t>
            </w:r>
          </w:p>
        </w:tc>
      </w:tr>
      <w:tr w:rsidR="00273CCD" w:rsidRPr="004A66C5" w:rsidTr="00927146">
        <w:tc>
          <w:tcPr>
            <w:tcW w:w="715" w:type="dxa"/>
            <w:shd w:val="clear" w:color="auto" w:fill="auto"/>
          </w:tcPr>
          <w:p w:rsidR="00273CCD" w:rsidRPr="004A66C5" w:rsidRDefault="00685E1D" w:rsidP="00273CCD">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00273CCD" w:rsidRPr="004A66C5">
              <w:rPr>
                <w:rFonts w:ascii="Times New Roman" w:eastAsia="Times New Roman" w:hAnsi="Times New Roman" w:cs="Times New Roman"/>
                <w:color w:val="000000"/>
              </w:rPr>
              <w:t xml:space="preserve">. </w:t>
            </w:r>
          </w:p>
        </w:tc>
        <w:tc>
          <w:tcPr>
            <w:tcW w:w="1913"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hAnsi="Times New Roman" w:cs="Times New Roman"/>
              </w:rPr>
              <w:t>National Hackathon</w:t>
            </w:r>
          </w:p>
        </w:tc>
        <w:tc>
          <w:tcPr>
            <w:tcW w:w="6930" w:type="dxa"/>
            <w:shd w:val="clear" w:color="auto" w:fill="auto"/>
          </w:tcPr>
          <w:p w:rsidR="00273CCD" w:rsidRPr="004A66C5" w:rsidRDefault="00273CCD" w:rsidP="00273CCD">
            <w:pPr>
              <w:spacing w:after="0" w:line="240" w:lineRule="auto"/>
              <w:jc w:val="both"/>
              <w:rPr>
                <w:rFonts w:ascii="Times New Roman" w:eastAsia="Times New Roman" w:hAnsi="Times New Roman" w:cs="Times New Roman"/>
                <w:color w:val="000000"/>
              </w:rPr>
            </w:pPr>
            <w:r w:rsidRPr="004A66C5">
              <w:rPr>
                <w:rFonts w:ascii="Times New Roman" w:eastAsia="Times New Roman" w:hAnsi="Times New Roman" w:cs="Times New Roman"/>
                <w:color w:val="000000"/>
              </w:rPr>
              <w:t>Won 1</w:t>
            </w:r>
            <w:r w:rsidRPr="004A66C5">
              <w:rPr>
                <w:rFonts w:ascii="Times New Roman" w:eastAsia="Times New Roman" w:hAnsi="Times New Roman" w:cs="Times New Roman"/>
                <w:color w:val="000000"/>
                <w:vertAlign w:val="superscript"/>
              </w:rPr>
              <w:t>st</w:t>
            </w:r>
            <w:r w:rsidRPr="004A66C5">
              <w:rPr>
                <w:rFonts w:ascii="Times New Roman" w:eastAsia="Times New Roman" w:hAnsi="Times New Roman" w:cs="Times New Roman"/>
                <w:color w:val="000000"/>
              </w:rPr>
              <w:t xml:space="preserve"> Runners-up for developing a solution based on analyzing crime data to empower women and prevent crimes against women.</w:t>
            </w:r>
          </w:p>
        </w:tc>
      </w:tr>
    </w:tbl>
    <w:p w:rsidR="00273CCD" w:rsidRPr="004A66C5" w:rsidRDefault="00273CCD" w:rsidP="00273CCD">
      <w:pPr>
        <w:spacing w:after="0" w:line="240" w:lineRule="auto"/>
        <w:jc w:val="both"/>
        <w:rPr>
          <w:rFonts w:ascii="Times New Roman" w:eastAsia="Times New Roman" w:hAnsi="Times New Roman" w:cs="Times New Roman"/>
          <w:color w:val="000000"/>
        </w:rPr>
      </w:pPr>
    </w:p>
    <w:p w:rsidR="00273CCD" w:rsidRPr="004A66C5" w:rsidRDefault="001D1F97" w:rsidP="00903FF6">
      <w:pPr>
        <w:spacing w:after="0" w:line="240" w:lineRule="auto"/>
        <w:jc w:val="both"/>
        <w:rPr>
          <w:rFonts w:ascii="Times New Roman" w:eastAsia="Times New Roman" w:hAnsi="Times New Roman" w:cs="Times New Roman"/>
          <w:color w:val="000000"/>
          <w:lang w:val="en-IN" w:eastAsia="en-GB"/>
        </w:rPr>
      </w:pPr>
      <w:r>
        <w:rPr>
          <w:rFonts w:ascii="Times New Roman" w:eastAsia="Times New Roman" w:hAnsi="Times New Roman" w:cs="Times New Roman"/>
          <w:color w:val="000000"/>
          <w:lang w:val="en-IN" w:eastAsia="en-GB"/>
        </w:rPr>
        <w:t>The Institute helps students to inherit</w:t>
      </w:r>
      <w:r w:rsidR="00273CCD" w:rsidRPr="004A66C5">
        <w:rPr>
          <w:rFonts w:ascii="Times New Roman" w:eastAsia="Times New Roman" w:hAnsi="Times New Roman" w:cs="Times New Roman"/>
          <w:color w:val="000000"/>
          <w:lang w:val="en-IN" w:eastAsia="en-GB"/>
        </w:rPr>
        <w:t xml:space="preserve"> Entrepreneurial culture </w:t>
      </w:r>
      <w:r>
        <w:rPr>
          <w:rFonts w:ascii="Times New Roman" w:eastAsia="Times New Roman" w:hAnsi="Times New Roman" w:cs="Times New Roman"/>
          <w:color w:val="000000"/>
          <w:lang w:val="en-IN" w:eastAsia="en-GB"/>
        </w:rPr>
        <w:t>.</w:t>
      </w:r>
      <w:r w:rsidR="00273CCD" w:rsidRPr="004A66C5">
        <w:rPr>
          <w:rFonts w:ascii="Times New Roman" w:eastAsia="Times New Roman" w:hAnsi="Times New Roman" w:cs="Times New Roman"/>
          <w:color w:val="000000"/>
          <w:lang w:val="en-IN" w:eastAsia="en-GB"/>
        </w:rPr>
        <w:t xml:space="preserve">1/3 time on academic studies and 2/3 on industry-linked learning” philosophy of Techno India NJR coupled with i3 Labs has transformed education and outcomes for students and faculty. To enhance incubation, we have applied Projects transforming learning, </w:t>
      </w:r>
      <w:r w:rsidR="00273CCD" w:rsidRPr="004A66C5">
        <w:rPr>
          <w:rFonts w:ascii="Times New Roman" w:eastAsia="Times New Roman" w:hAnsi="Times New Roman" w:cs="Times New Roman"/>
          <w:color w:val="000000"/>
          <w:lang w:val="en-IN" w:eastAsia="en-GB"/>
        </w:rPr>
        <w:lastRenderedPageBreak/>
        <w:t>many projects, in conjunction with industry, governments and other universities, continue to provide acute experiential learning for students, some example include:</w:t>
      </w:r>
    </w:p>
    <w:p w:rsidR="00273CCD" w:rsidRPr="004A66C5" w:rsidRDefault="00273CCD" w:rsidP="00273CCD">
      <w:pPr>
        <w:spacing w:after="0" w:line="240" w:lineRule="auto"/>
        <w:rPr>
          <w:rFonts w:ascii="Times New Roman" w:eastAsia="Times New Roman" w:hAnsi="Times New Roman" w:cs="Times New Roman"/>
          <w:color w:val="000000"/>
          <w:lang w:val="en-IN" w:eastAsia="en-GB"/>
        </w:rPr>
      </w:pP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Lake Monitoring System (IOT + Cloud + Data Analytics+ publication)</w:t>
      </w: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xml:space="preserve">       Data Cops (Cloud, Data Analytics, AI, </w:t>
      </w:r>
      <w:proofErr w:type="spellStart"/>
      <w:proofErr w:type="gramStart"/>
      <w:r w:rsidRPr="004A66C5">
        <w:rPr>
          <w:rFonts w:ascii="Times New Roman" w:hAnsi="Times New Roman" w:cs="Times New Roman"/>
          <w:lang w:val="en-SG"/>
        </w:rPr>
        <w:t>Blockchain</w:t>
      </w:r>
      <w:proofErr w:type="spellEnd"/>
      <w:proofErr w:type="gramEnd"/>
      <w:r w:rsidRPr="004A66C5">
        <w:rPr>
          <w:rFonts w:ascii="Times New Roman" w:hAnsi="Times New Roman" w:cs="Times New Roman"/>
          <w:lang w:val="en-SG"/>
        </w:rPr>
        <w:t>): winning national competition sponsored by IT Minister 2</w:t>
      </w:r>
      <w:r w:rsidRPr="004A66C5">
        <w:rPr>
          <w:rFonts w:ascii="Times New Roman" w:hAnsi="Times New Roman" w:cs="Times New Roman"/>
          <w:vertAlign w:val="superscript"/>
          <w:lang w:val="en-SG"/>
        </w:rPr>
        <w:t>nd</w:t>
      </w:r>
      <w:r w:rsidRPr="004A66C5">
        <w:rPr>
          <w:rFonts w:ascii="Times New Roman" w:hAnsi="Times New Roman" w:cs="Times New Roman"/>
          <w:lang w:val="en-SG"/>
        </w:rPr>
        <w:t xml:space="preserve"> prize beating an IIT team at 3</w:t>
      </w:r>
      <w:r w:rsidRPr="004A66C5">
        <w:rPr>
          <w:rFonts w:ascii="Times New Roman" w:hAnsi="Times New Roman" w:cs="Times New Roman"/>
          <w:vertAlign w:val="superscript"/>
          <w:lang w:val="en-SG"/>
        </w:rPr>
        <w:t>rd</w:t>
      </w:r>
      <w:r w:rsidRPr="004A66C5">
        <w:rPr>
          <w:rFonts w:ascii="Times New Roman" w:hAnsi="Times New Roman" w:cs="Times New Roman"/>
          <w:lang w:val="en-SG"/>
        </w:rPr>
        <w:t>. The first prize by VIT</w:t>
      </w:r>
    </w:p>
    <w:p w:rsidR="00273CCD" w:rsidRPr="004A66C5" w:rsidRDefault="00685E1D" w:rsidP="00273CCD">
      <w:pPr>
        <w:spacing w:line="240" w:lineRule="auto"/>
        <w:ind w:left="720"/>
        <w:jc w:val="both"/>
        <w:rPr>
          <w:rFonts w:ascii="Times New Roman" w:hAnsi="Times New Roman" w:cs="Times New Roman"/>
          <w:lang w:val="en-SG"/>
        </w:rPr>
      </w:pPr>
      <w:r>
        <w:rPr>
          <w:rFonts w:ascii="Times New Roman" w:hAnsi="Times New Roman" w:cs="Times New Roman"/>
          <w:lang w:val="en-SG"/>
        </w:rPr>
        <w:t>       W</w:t>
      </w:r>
      <w:r w:rsidR="00273CCD" w:rsidRPr="004A66C5">
        <w:rPr>
          <w:rFonts w:ascii="Times New Roman" w:hAnsi="Times New Roman" w:cs="Times New Roman"/>
          <w:lang w:val="en-SG"/>
        </w:rPr>
        <w:t>ricks (Smart bricks using plastic waste and marble slur, patent filed, multiple awards won and collaboration with industry being pursued for production)</w:t>
      </w: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xml:space="preserve">       Manufacturing Data Analytics (IOT, AI/ML, video-analytics) in conjunction with </w:t>
      </w:r>
      <w:proofErr w:type="spellStart"/>
      <w:r w:rsidRPr="004A66C5">
        <w:rPr>
          <w:rFonts w:ascii="Times New Roman" w:hAnsi="Times New Roman" w:cs="Times New Roman"/>
          <w:lang w:val="en-SG"/>
        </w:rPr>
        <w:t>ClearPac</w:t>
      </w:r>
      <w:proofErr w:type="spellEnd"/>
      <w:r w:rsidRPr="004A66C5">
        <w:rPr>
          <w:rFonts w:ascii="Times New Roman" w:hAnsi="Times New Roman" w:cs="Times New Roman"/>
          <w:lang w:val="en-SG"/>
        </w:rPr>
        <w:t xml:space="preserve"> (a Singaporean company in food containers manufacturing)</w:t>
      </w: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xml:space="preserve">       AR/VR Simulation of IC Chip design/Production in conjunction with CSIRO Lab and </w:t>
      </w:r>
      <w:proofErr w:type="spellStart"/>
      <w:r w:rsidRPr="004A66C5">
        <w:rPr>
          <w:rFonts w:ascii="Times New Roman" w:hAnsi="Times New Roman" w:cs="Times New Roman"/>
          <w:lang w:val="en-SG"/>
        </w:rPr>
        <w:t>Manipal</w:t>
      </w:r>
      <w:proofErr w:type="spellEnd"/>
      <w:r w:rsidRPr="004A66C5">
        <w:rPr>
          <w:rFonts w:ascii="Times New Roman" w:hAnsi="Times New Roman" w:cs="Times New Roman"/>
          <w:lang w:val="en-SG"/>
        </w:rPr>
        <w:t xml:space="preserve"> University</w:t>
      </w: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xml:space="preserve">       A new version of voting solution based on </w:t>
      </w:r>
      <w:proofErr w:type="spellStart"/>
      <w:r w:rsidRPr="004A66C5">
        <w:rPr>
          <w:rFonts w:ascii="Times New Roman" w:hAnsi="Times New Roman" w:cs="Times New Roman"/>
          <w:lang w:val="en-SG"/>
        </w:rPr>
        <w:t>Blockchain</w:t>
      </w:r>
      <w:proofErr w:type="spellEnd"/>
      <w:r w:rsidRPr="004A66C5">
        <w:rPr>
          <w:rFonts w:ascii="Times New Roman" w:hAnsi="Times New Roman" w:cs="Times New Roman"/>
          <w:lang w:val="en-SG"/>
        </w:rPr>
        <w:t xml:space="preserve">, to be moved from </w:t>
      </w:r>
      <w:proofErr w:type="spellStart"/>
      <w:r w:rsidRPr="004A66C5">
        <w:rPr>
          <w:rFonts w:ascii="Times New Roman" w:hAnsi="Times New Roman" w:cs="Times New Roman"/>
          <w:lang w:val="en-SG"/>
        </w:rPr>
        <w:t>Ethereum</w:t>
      </w:r>
      <w:proofErr w:type="spellEnd"/>
      <w:r w:rsidRPr="004A66C5">
        <w:rPr>
          <w:rFonts w:ascii="Times New Roman" w:hAnsi="Times New Roman" w:cs="Times New Roman"/>
          <w:lang w:val="en-SG"/>
        </w:rPr>
        <w:t xml:space="preserve"> to IBM </w:t>
      </w:r>
      <w:proofErr w:type="spellStart"/>
      <w:r w:rsidRPr="004A66C5">
        <w:rPr>
          <w:rFonts w:ascii="Times New Roman" w:hAnsi="Times New Roman" w:cs="Times New Roman"/>
          <w:lang w:val="en-SG"/>
        </w:rPr>
        <w:t>Blockchain</w:t>
      </w:r>
      <w:proofErr w:type="spellEnd"/>
      <w:r w:rsidRPr="004A66C5">
        <w:rPr>
          <w:rFonts w:ascii="Times New Roman" w:hAnsi="Times New Roman" w:cs="Times New Roman"/>
          <w:lang w:val="en-SG"/>
        </w:rPr>
        <w:t xml:space="preserve"> technology, as its founders move base from Australia to UK (at project definition stage) </w:t>
      </w: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Business Intelligence, integration code and reports development for a Healthcare consulting company (at project definition stage)</w:t>
      </w:r>
    </w:p>
    <w:p w:rsidR="00273CCD" w:rsidRPr="004A66C5" w:rsidRDefault="00273CCD" w:rsidP="00273CCD">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Covid-19 Citizen Isolation Management in conjunction with Rajasthan Government (Sensors, Cloud, Data Analytics, AI/ML)</w:t>
      </w:r>
    </w:p>
    <w:p w:rsidR="00273CCD" w:rsidRDefault="00273CCD" w:rsidP="00927146">
      <w:pPr>
        <w:spacing w:line="240" w:lineRule="auto"/>
        <w:ind w:left="720"/>
        <w:jc w:val="both"/>
        <w:rPr>
          <w:rFonts w:ascii="Times New Roman" w:hAnsi="Times New Roman" w:cs="Times New Roman"/>
          <w:lang w:val="en-SG"/>
        </w:rPr>
      </w:pPr>
      <w:r w:rsidRPr="004A66C5">
        <w:rPr>
          <w:rFonts w:ascii="Times New Roman" w:hAnsi="Times New Roman" w:cs="Times New Roman"/>
          <w:lang w:val="en-SG"/>
        </w:rPr>
        <w:t xml:space="preserve">       Low-cost Ventilators R&amp;D in conjunction with </w:t>
      </w:r>
      <w:proofErr w:type="spellStart"/>
      <w:r w:rsidR="00685E1D">
        <w:rPr>
          <w:rFonts w:ascii="Times New Roman" w:hAnsi="Times New Roman" w:cs="Times New Roman"/>
          <w:lang w:val="en-SG"/>
        </w:rPr>
        <w:t>PARC</w:t>
      </w:r>
      <w:proofErr w:type="spellEnd"/>
      <w:r w:rsidR="00685E1D">
        <w:rPr>
          <w:rFonts w:ascii="Times New Roman" w:hAnsi="Times New Roman" w:cs="Times New Roman"/>
          <w:lang w:val="en-SG"/>
        </w:rPr>
        <w:t xml:space="preserve"> and </w:t>
      </w:r>
      <w:proofErr w:type="spellStart"/>
      <w:r w:rsidRPr="004A66C5">
        <w:rPr>
          <w:rFonts w:ascii="Times New Roman" w:hAnsi="Times New Roman" w:cs="Times New Roman"/>
          <w:lang w:val="en-SG"/>
        </w:rPr>
        <w:t>ClearPack</w:t>
      </w:r>
      <w:proofErr w:type="spellEnd"/>
      <w:r w:rsidRPr="004A66C5">
        <w:rPr>
          <w:rFonts w:ascii="Times New Roman" w:hAnsi="Times New Roman" w:cs="Times New Roman"/>
          <w:lang w:val="en-SG"/>
        </w:rPr>
        <w:t>. A mechanical and electronic controlled prototypes are built in just seven days (project underway: mechanical, IOT, Cloud, Data Analytics, AI/ML – a true Industry 4.0 project with Digital Transformation theme)</w:t>
      </w:r>
    </w:p>
    <w:p w:rsidR="00927146" w:rsidRPr="004A66C5" w:rsidRDefault="00927146" w:rsidP="00927146">
      <w:pPr>
        <w:spacing w:line="240" w:lineRule="auto"/>
        <w:ind w:left="720"/>
        <w:jc w:val="both"/>
        <w:rPr>
          <w:rFonts w:ascii="Times New Roman" w:hAnsi="Times New Roman" w:cs="Times New Roman"/>
          <w:lang w:val="en-SG"/>
        </w:rPr>
      </w:pPr>
    </w:p>
    <w:p w:rsidR="00273CCD" w:rsidRPr="004A66C5" w:rsidRDefault="00273CCD" w:rsidP="00273CCD">
      <w:pPr>
        <w:spacing w:line="240" w:lineRule="auto"/>
        <w:jc w:val="both"/>
        <w:rPr>
          <w:rFonts w:ascii="Times New Roman" w:hAnsi="Times New Roman" w:cs="Times New Roman"/>
          <w:lang w:val="en-SG"/>
        </w:rPr>
      </w:pPr>
      <w:proofErr w:type="gramStart"/>
      <w:r w:rsidRPr="004A66C5">
        <w:rPr>
          <w:rFonts w:ascii="Times New Roman" w:hAnsi="Times New Roman" w:cs="Times New Roman"/>
          <w:lang w:val="en-SG"/>
        </w:rPr>
        <w:t>The latest example of project-based learning with academia industry with Techno NJR Cloud and its large capacity for Big Data and end-to-end project exposure where Techno India NJR developed management suit with Rajasthan Government for COVID-19 isolation patient.</w:t>
      </w:r>
      <w:proofErr w:type="gramEnd"/>
    </w:p>
    <w:p w:rsidR="00273CCD" w:rsidRPr="004A66C5" w:rsidRDefault="00273CCD" w:rsidP="00273CCD">
      <w:pPr>
        <w:spacing w:line="240" w:lineRule="auto"/>
        <w:jc w:val="both"/>
        <w:rPr>
          <w:rFonts w:ascii="Times New Roman" w:hAnsi="Times New Roman" w:cs="Times New Roman"/>
          <w:lang w:val="en-SG"/>
        </w:rPr>
      </w:pPr>
      <w:r w:rsidRPr="004A66C5">
        <w:rPr>
          <w:rFonts w:ascii="Times New Roman" w:hAnsi="Times New Roman" w:cs="Times New Roman"/>
          <w:lang w:val="en-SG"/>
        </w:rPr>
        <w:t>Also, Techno India NJR collaborate with EON Reality, the global leader in Augmented and Virtual Reality based knowledge and skills transfer for industry and education, to provide AR and VR training and certification program for higher education colleges in the northwest region of the country. Through this program, students will learn the skills needed to develop their own AR, VR &amp; XR projects and prototypes for different industry verticals using EON-XR.</w:t>
      </w:r>
    </w:p>
    <w:p w:rsidR="00273CCD" w:rsidRPr="004A66C5" w:rsidRDefault="00273CCD" w:rsidP="00273CCD">
      <w:pPr>
        <w:jc w:val="both"/>
        <w:rPr>
          <w:rFonts w:ascii="Times New Roman" w:hAnsi="Times New Roman" w:cs="Times New Roman"/>
          <w:lang w:val="en-SG"/>
        </w:rPr>
      </w:pPr>
      <w:r w:rsidRPr="004A66C5">
        <w:rPr>
          <w:rFonts w:ascii="Times New Roman" w:hAnsi="Times New Roman" w:cs="Times New Roman"/>
          <w:b/>
          <w:bCs/>
          <w:lang w:val="en-SG"/>
        </w:rPr>
        <w:t xml:space="preserve">Hackathons: </w:t>
      </w:r>
      <w:r w:rsidRPr="004A66C5">
        <w:rPr>
          <w:rFonts w:ascii="Times New Roman" w:hAnsi="Times New Roman" w:cs="Times New Roman"/>
          <w:lang w:val="en-SG"/>
        </w:rPr>
        <w:t xml:space="preserve">Techno India </w:t>
      </w:r>
      <w:proofErr w:type="gramStart"/>
      <w:r w:rsidRPr="004A66C5">
        <w:rPr>
          <w:rFonts w:ascii="Times New Roman" w:hAnsi="Times New Roman" w:cs="Times New Roman"/>
          <w:lang w:val="en-SG"/>
        </w:rPr>
        <w:t>NJR  has</w:t>
      </w:r>
      <w:proofErr w:type="gramEnd"/>
      <w:r w:rsidRPr="004A66C5">
        <w:rPr>
          <w:rFonts w:ascii="Times New Roman" w:hAnsi="Times New Roman" w:cs="Times New Roman"/>
          <w:lang w:val="en-SG"/>
        </w:rPr>
        <w:t xml:space="preserve"> developed a sharp expertise in planning and managing hackathons. Many local level hackathons have been arranged, its teams returned with medals in external hacks and AICTE awarded management responsibility as a </w:t>
      </w:r>
      <w:proofErr w:type="spellStart"/>
      <w:r w:rsidRPr="004A66C5">
        <w:rPr>
          <w:rFonts w:ascii="Times New Roman" w:hAnsi="Times New Roman" w:cs="Times New Roman"/>
          <w:lang w:val="en-SG"/>
        </w:rPr>
        <w:t>center</w:t>
      </w:r>
      <w:proofErr w:type="spellEnd"/>
      <w:r w:rsidRPr="004A66C5">
        <w:rPr>
          <w:rFonts w:ascii="Times New Roman" w:hAnsi="Times New Roman" w:cs="Times New Roman"/>
          <w:lang w:val="en-SG"/>
        </w:rPr>
        <w:t xml:space="preserve"> for SIH-18, SIH-19 and SIH-20</w:t>
      </w:r>
    </w:p>
    <w:p w:rsidR="00273CCD" w:rsidRPr="004A66C5" w:rsidRDefault="00273CCD" w:rsidP="00273CCD">
      <w:pPr>
        <w:spacing w:after="0" w:line="240" w:lineRule="auto"/>
        <w:rPr>
          <w:rFonts w:ascii="Times New Roman" w:eastAsia="Times New Roman" w:hAnsi="Times New Roman" w:cs="Times New Roman"/>
          <w:color w:val="000000"/>
          <w:lang w:val="en-IN" w:eastAsia="en-GB"/>
        </w:rPr>
      </w:pPr>
    </w:p>
    <w:p w:rsidR="00273CCD" w:rsidRPr="004A66C5" w:rsidRDefault="00273CCD" w:rsidP="00273CCD">
      <w:pPr>
        <w:rPr>
          <w:rFonts w:ascii="Times New Roman" w:eastAsia="Times New Roman" w:hAnsi="Times New Roman" w:cs="Times New Roman"/>
          <w:b/>
          <w:bCs/>
          <w:color w:val="000000"/>
          <w:u w:val="single"/>
          <w:lang w:val="en-IN"/>
        </w:rPr>
      </w:pPr>
      <w:r w:rsidRPr="004A66C5">
        <w:rPr>
          <w:rFonts w:ascii="Times New Roman" w:eastAsia="Times New Roman" w:hAnsi="Times New Roman" w:cs="Times New Roman"/>
          <w:b/>
          <w:bCs/>
          <w:color w:val="000000"/>
          <w:u w:val="single"/>
          <w:lang w:val="en-IN"/>
        </w:rPr>
        <w:t>Hackathon/Awards/Conferences</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024"/>
        <w:gridCol w:w="3619"/>
        <w:gridCol w:w="2432"/>
        <w:gridCol w:w="2501"/>
      </w:tblGrid>
      <w:tr w:rsidR="00273CCD" w:rsidRPr="004A66C5" w:rsidTr="00273CCD">
        <w:trPr>
          <w:trHeight w:hRule="exact" w:val="288"/>
        </w:trPr>
        <w:tc>
          <w:tcPr>
            <w:tcW w:w="1124" w:type="dxa"/>
            <w:tcBorders>
              <w:top w:val="single" w:sz="4" w:space="0" w:color="5B9BD5"/>
              <w:left w:val="single" w:sz="4" w:space="0" w:color="5B9BD5"/>
              <w:bottom w:val="single" w:sz="4" w:space="0" w:color="5B9BD5"/>
              <w:right w:val="nil"/>
            </w:tcBorders>
            <w:shd w:val="clear" w:color="auto" w:fill="5B9BD5"/>
            <w:hideMark/>
          </w:tcPr>
          <w:p w:rsidR="00273CCD" w:rsidRPr="004A66C5" w:rsidRDefault="00273CCD" w:rsidP="00273CCD">
            <w:pPr>
              <w:jc w:val="center"/>
              <w:rPr>
                <w:rFonts w:ascii="Times New Roman" w:eastAsia="Times New Roman" w:hAnsi="Times New Roman" w:cs="Times New Roman"/>
                <w:b/>
                <w:bCs/>
                <w:color w:val="FFFFFF"/>
                <w:lang w:val="en-IN"/>
              </w:rPr>
            </w:pPr>
            <w:r w:rsidRPr="004A66C5">
              <w:rPr>
                <w:rFonts w:ascii="Times New Roman" w:eastAsia="Times New Roman" w:hAnsi="Times New Roman" w:cs="Times New Roman"/>
                <w:b/>
                <w:bCs/>
                <w:color w:val="000000"/>
                <w:lang w:val="en-IN"/>
              </w:rPr>
              <w:t>S. No.</w:t>
            </w:r>
          </w:p>
        </w:tc>
        <w:tc>
          <w:tcPr>
            <w:tcW w:w="4111" w:type="dxa"/>
            <w:tcBorders>
              <w:top w:val="single" w:sz="4" w:space="0" w:color="5B9BD5"/>
              <w:left w:val="nil"/>
              <w:bottom w:val="single" w:sz="4" w:space="0" w:color="5B9BD5"/>
              <w:right w:val="nil"/>
            </w:tcBorders>
            <w:shd w:val="clear" w:color="auto" w:fill="5B9BD5"/>
            <w:hideMark/>
          </w:tcPr>
          <w:p w:rsidR="00273CCD" w:rsidRPr="004A66C5" w:rsidRDefault="00273CCD" w:rsidP="00273CCD">
            <w:pPr>
              <w:jc w:val="center"/>
              <w:rPr>
                <w:rFonts w:ascii="Times New Roman" w:eastAsia="Times New Roman" w:hAnsi="Times New Roman" w:cs="Times New Roman"/>
                <w:b/>
                <w:bCs/>
                <w:color w:val="FFFFFF"/>
                <w:lang w:val="en-IN"/>
              </w:rPr>
            </w:pPr>
            <w:r w:rsidRPr="004A66C5">
              <w:rPr>
                <w:rFonts w:ascii="Times New Roman" w:eastAsia="Times New Roman" w:hAnsi="Times New Roman" w:cs="Times New Roman"/>
                <w:b/>
                <w:bCs/>
                <w:color w:val="000000"/>
                <w:lang w:val="en-IN"/>
              </w:rPr>
              <w:t>Event</w:t>
            </w:r>
          </w:p>
        </w:tc>
        <w:tc>
          <w:tcPr>
            <w:tcW w:w="2693" w:type="dxa"/>
            <w:tcBorders>
              <w:top w:val="single" w:sz="4" w:space="0" w:color="5B9BD5"/>
              <w:left w:val="nil"/>
              <w:bottom w:val="single" w:sz="4" w:space="0" w:color="5B9BD5"/>
              <w:right w:val="nil"/>
            </w:tcBorders>
            <w:shd w:val="clear" w:color="auto" w:fill="5B9BD5"/>
            <w:hideMark/>
          </w:tcPr>
          <w:p w:rsidR="00273CCD" w:rsidRPr="004A66C5" w:rsidRDefault="00273CCD" w:rsidP="00273CCD">
            <w:pPr>
              <w:jc w:val="center"/>
              <w:rPr>
                <w:rFonts w:ascii="Times New Roman" w:eastAsia="Times New Roman" w:hAnsi="Times New Roman" w:cs="Times New Roman"/>
                <w:b/>
                <w:bCs/>
                <w:color w:val="FFFFFF"/>
                <w:lang w:val="en-IN"/>
              </w:rPr>
            </w:pPr>
            <w:r w:rsidRPr="004A66C5">
              <w:rPr>
                <w:rFonts w:ascii="Times New Roman" w:eastAsia="Times New Roman" w:hAnsi="Times New Roman" w:cs="Times New Roman"/>
                <w:b/>
                <w:bCs/>
                <w:color w:val="000000"/>
                <w:lang w:val="en-IN"/>
              </w:rPr>
              <w:t>Position</w:t>
            </w:r>
          </w:p>
        </w:tc>
        <w:tc>
          <w:tcPr>
            <w:tcW w:w="2835" w:type="dxa"/>
            <w:tcBorders>
              <w:top w:val="single" w:sz="4" w:space="0" w:color="5B9BD5"/>
              <w:left w:val="nil"/>
              <w:bottom w:val="single" w:sz="4" w:space="0" w:color="5B9BD5"/>
              <w:right w:val="single" w:sz="4" w:space="0" w:color="5B9BD5"/>
            </w:tcBorders>
            <w:shd w:val="clear" w:color="auto" w:fill="5B9BD5"/>
            <w:hideMark/>
          </w:tcPr>
          <w:p w:rsidR="00273CCD" w:rsidRPr="004A66C5" w:rsidRDefault="00273CCD" w:rsidP="00273CCD">
            <w:pPr>
              <w:jc w:val="center"/>
              <w:rPr>
                <w:rFonts w:ascii="Times New Roman" w:eastAsia="Times New Roman" w:hAnsi="Times New Roman" w:cs="Times New Roman"/>
                <w:b/>
                <w:bCs/>
                <w:color w:val="FFFFFF"/>
                <w:lang w:val="en-IN"/>
              </w:rPr>
            </w:pPr>
            <w:r w:rsidRPr="004A66C5">
              <w:rPr>
                <w:rFonts w:ascii="Times New Roman" w:eastAsia="Times New Roman" w:hAnsi="Times New Roman" w:cs="Times New Roman"/>
                <w:b/>
                <w:bCs/>
                <w:color w:val="000000"/>
                <w:lang w:val="en-IN"/>
              </w:rPr>
              <w:t>Prize Money (If Any)</w:t>
            </w:r>
          </w:p>
        </w:tc>
      </w:tr>
      <w:tr w:rsidR="00273CCD" w:rsidRPr="004A66C5" w:rsidTr="00273CCD">
        <w:trPr>
          <w:trHeight w:hRule="exact" w:val="288"/>
        </w:trPr>
        <w:tc>
          <w:tcPr>
            <w:tcW w:w="1124" w:type="dxa"/>
            <w:shd w:val="clear" w:color="auto" w:fill="DEEAF6"/>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1</w:t>
            </w:r>
          </w:p>
        </w:tc>
        <w:tc>
          <w:tcPr>
            <w:tcW w:w="4111"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Intel Hack 2017</w:t>
            </w:r>
          </w:p>
        </w:tc>
        <w:tc>
          <w:tcPr>
            <w:tcW w:w="2693"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Student Innovation Award</w:t>
            </w:r>
          </w:p>
        </w:tc>
        <w:tc>
          <w:tcPr>
            <w:tcW w:w="2835"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6000 USD</w:t>
            </w:r>
          </w:p>
        </w:tc>
      </w:tr>
      <w:tr w:rsidR="00273CCD" w:rsidRPr="004A66C5" w:rsidTr="00273CCD">
        <w:trPr>
          <w:trHeight w:hRule="exact" w:val="288"/>
        </w:trPr>
        <w:tc>
          <w:tcPr>
            <w:tcW w:w="1124" w:type="dxa"/>
            <w:shd w:val="clear" w:color="auto" w:fill="auto"/>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2</w:t>
            </w:r>
          </w:p>
        </w:tc>
        <w:tc>
          <w:tcPr>
            <w:tcW w:w="4111"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 xml:space="preserve">Rajasthan </w:t>
            </w:r>
            <w:proofErr w:type="spellStart"/>
            <w:r w:rsidRPr="004A66C5">
              <w:rPr>
                <w:rFonts w:ascii="Times New Roman" w:eastAsia="Times New Roman" w:hAnsi="Times New Roman" w:cs="Times New Roman"/>
                <w:color w:val="000000"/>
                <w:lang w:val="en-IN"/>
              </w:rPr>
              <w:t>DigiFest</w:t>
            </w:r>
            <w:proofErr w:type="spellEnd"/>
            <w:r w:rsidRPr="004A66C5">
              <w:rPr>
                <w:rFonts w:ascii="Times New Roman" w:eastAsia="Times New Roman" w:hAnsi="Times New Roman" w:cs="Times New Roman"/>
                <w:color w:val="000000"/>
                <w:lang w:val="en-IN"/>
              </w:rPr>
              <w:t xml:space="preserve"> 4.0 - 2018</w:t>
            </w:r>
          </w:p>
        </w:tc>
        <w:tc>
          <w:tcPr>
            <w:tcW w:w="2693"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Winner</w:t>
            </w:r>
          </w:p>
        </w:tc>
        <w:tc>
          <w:tcPr>
            <w:tcW w:w="2835" w:type="dxa"/>
            <w:shd w:val="clear" w:color="auto" w:fill="auto"/>
            <w:hideMark/>
          </w:tcPr>
          <w:p w:rsidR="00273CCD" w:rsidRPr="004A66C5" w:rsidRDefault="00685E1D" w:rsidP="00273CCD">
            <w:pPr>
              <w:jc w:val="center"/>
              <w:rPr>
                <w:rFonts w:ascii="Times New Roman" w:eastAsia="Times New Roman" w:hAnsi="Times New Roman" w:cs="Times New Roman"/>
                <w:lang w:val="en-IN"/>
              </w:rPr>
            </w:pPr>
            <w:r>
              <w:rPr>
                <w:rFonts w:ascii="Times New Roman" w:eastAsia="Times New Roman" w:hAnsi="Times New Roman" w:cs="Times New Roman"/>
                <w:color w:val="000000"/>
                <w:lang w:val="en-IN"/>
              </w:rPr>
              <w:t>15 Lakh</w:t>
            </w:r>
            <w:r w:rsidR="00273CCD" w:rsidRPr="004A66C5">
              <w:rPr>
                <w:rFonts w:ascii="Times New Roman" w:eastAsia="Times New Roman" w:hAnsi="Times New Roman" w:cs="Times New Roman"/>
                <w:color w:val="000000"/>
                <w:lang w:val="en-IN"/>
              </w:rPr>
              <w:t xml:space="preserve">  INR</w:t>
            </w:r>
          </w:p>
        </w:tc>
      </w:tr>
      <w:tr w:rsidR="00273CCD" w:rsidRPr="004A66C5" w:rsidTr="00273CCD">
        <w:trPr>
          <w:trHeight w:hRule="exact" w:val="288"/>
        </w:trPr>
        <w:tc>
          <w:tcPr>
            <w:tcW w:w="1124" w:type="dxa"/>
            <w:shd w:val="clear" w:color="auto" w:fill="DEEAF6"/>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3</w:t>
            </w:r>
          </w:p>
        </w:tc>
        <w:tc>
          <w:tcPr>
            <w:tcW w:w="4111"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 xml:space="preserve">Rajasthan </w:t>
            </w:r>
            <w:proofErr w:type="spellStart"/>
            <w:r w:rsidRPr="004A66C5">
              <w:rPr>
                <w:rFonts w:ascii="Times New Roman" w:eastAsia="Times New Roman" w:hAnsi="Times New Roman" w:cs="Times New Roman"/>
                <w:color w:val="000000"/>
                <w:lang w:val="en-IN"/>
              </w:rPr>
              <w:t>DigiFest</w:t>
            </w:r>
            <w:proofErr w:type="spellEnd"/>
            <w:r w:rsidRPr="004A66C5">
              <w:rPr>
                <w:rFonts w:ascii="Times New Roman" w:eastAsia="Times New Roman" w:hAnsi="Times New Roman" w:cs="Times New Roman"/>
                <w:color w:val="000000"/>
                <w:lang w:val="en-IN"/>
              </w:rPr>
              <w:t xml:space="preserve"> 3.0 - 2017</w:t>
            </w:r>
          </w:p>
        </w:tc>
        <w:tc>
          <w:tcPr>
            <w:tcW w:w="2693"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1st Runner Up</w:t>
            </w:r>
          </w:p>
        </w:tc>
        <w:tc>
          <w:tcPr>
            <w:tcW w:w="2835" w:type="dxa"/>
            <w:shd w:val="clear" w:color="auto" w:fill="DEEAF6"/>
            <w:hideMark/>
          </w:tcPr>
          <w:p w:rsidR="00273CCD" w:rsidRPr="004A66C5" w:rsidRDefault="00685E1D" w:rsidP="00273CCD">
            <w:pPr>
              <w:jc w:val="center"/>
              <w:rPr>
                <w:rFonts w:ascii="Times New Roman" w:eastAsia="Times New Roman" w:hAnsi="Times New Roman" w:cs="Times New Roman"/>
                <w:lang w:val="en-IN"/>
              </w:rPr>
            </w:pPr>
            <w:r>
              <w:rPr>
                <w:rFonts w:ascii="Times New Roman" w:eastAsia="Times New Roman" w:hAnsi="Times New Roman" w:cs="Times New Roman"/>
                <w:color w:val="000000"/>
                <w:lang w:val="en-IN"/>
              </w:rPr>
              <w:t>10 Lakh</w:t>
            </w:r>
            <w:r w:rsidR="00273CCD" w:rsidRPr="004A66C5">
              <w:rPr>
                <w:rFonts w:ascii="Times New Roman" w:eastAsia="Times New Roman" w:hAnsi="Times New Roman" w:cs="Times New Roman"/>
                <w:color w:val="000000"/>
                <w:lang w:val="en-IN"/>
              </w:rPr>
              <w:t xml:space="preserve"> INR</w:t>
            </w:r>
          </w:p>
        </w:tc>
      </w:tr>
      <w:tr w:rsidR="00273CCD" w:rsidRPr="004A66C5" w:rsidTr="00273CCD">
        <w:trPr>
          <w:trHeight w:hRule="exact" w:val="288"/>
        </w:trPr>
        <w:tc>
          <w:tcPr>
            <w:tcW w:w="1124" w:type="dxa"/>
            <w:shd w:val="clear" w:color="auto" w:fill="auto"/>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4</w:t>
            </w:r>
          </w:p>
        </w:tc>
        <w:tc>
          <w:tcPr>
            <w:tcW w:w="4111"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Smart India Hackathon - H/W 2018</w:t>
            </w:r>
          </w:p>
        </w:tc>
        <w:tc>
          <w:tcPr>
            <w:tcW w:w="2693"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1st Runner Up</w:t>
            </w:r>
          </w:p>
        </w:tc>
        <w:tc>
          <w:tcPr>
            <w:tcW w:w="2835"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75000 INR</w:t>
            </w:r>
          </w:p>
        </w:tc>
      </w:tr>
      <w:tr w:rsidR="00273CCD" w:rsidRPr="004A66C5" w:rsidTr="00273CCD">
        <w:trPr>
          <w:trHeight w:hRule="exact" w:val="288"/>
        </w:trPr>
        <w:tc>
          <w:tcPr>
            <w:tcW w:w="1124" w:type="dxa"/>
            <w:shd w:val="clear" w:color="auto" w:fill="DEEAF6"/>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lastRenderedPageBreak/>
              <w:t>5</w:t>
            </w:r>
          </w:p>
        </w:tc>
        <w:tc>
          <w:tcPr>
            <w:tcW w:w="4111"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Smart India Hackathon - S/W 2018</w:t>
            </w:r>
          </w:p>
        </w:tc>
        <w:tc>
          <w:tcPr>
            <w:tcW w:w="2693"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2nd Runner Up</w:t>
            </w:r>
          </w:p>
        </w:tc>
        <w:tc>
          <w:tcPr>
            <w:tcW w:w="2835"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50000 INR</w:t>
            </w:r>
          </w:p>
        </w:tc>
      </w:tr>
      <w:tr w:rsidR="00273CCD" w:rsidRPr="004A66C5" w:rsidTr="00273CCD">
        <w:trPr>
          <w:trHeight w:hRule="exact" w:val="288"/>
        </w:trPr>
        <w:tc>
          <w:tcPr>
            <w:tcW w:w="1124" w:type="dxa"/>
            <w:shd w:val="clear" w:color="auto" w:fill="auto"/>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6</w:t>
            </w:r>
          </w:p>
        </w:tc>
        <w:tc>
          <w:tcPr>
            <w:tcW w:w="4111"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proofErr w:type="spellStart"/>
            <w:r w:rsidRPr="004A66C5">
              <w:rPr>
                <w:rFonts w:ascii="Times New Roman" w:eastAsia="Times New Roman" w:hAnsi="Times New Roman" w:cs="Times New Roman"/>
                <w:color w:val="000000"/>
                <w:lang w:val="en-IN"/>
              </w:rPr>
              <w:t>TechGig</w:t>
            </w:r>
            <w:proofErr w:type="spellEnd"/>
            <w:r w:rsidRPr="004A66C5">
              <w:rPr>
                <w:rFonts w:ascii="Times New Roman" w:eastAsia="Times New Roman" w:hAnsi="Times New Roman" w:cs="Times New Roman"/>
                <w:color w:val="000000"/>
                <w:lang w:val="en-IN"/>
              </w:rPr>
              <w:t xml:space="preserve"> Code </w:t>
            </w:r>
            <w:proofErr w:type="spellStart"/>
            <w:r w:rsidRPr="004A66C5">
              <w:rPr>
                <w:rFonts w:ascii="Times New Roman" w:eastAsia="Times New Roman" w:hAnsi="Times New Roman" w:cs="Times New Roman"/>
                <w:color w:val="000000"/>
                <w:lang w:val="en-IN"/>
              </w:rPr>
              <w:t>Gladitors</w:t>
            </w:r>
            <w:proofErr w:type="spellEnd"/>
            <w:r w:rsidRPr="004A66C5">
              <w:rPr>
                <w:rFonts w:ascii="Times New Roman" w:eastAsia="Times New Roman" w:hAnsi="Times New Roman" w:cs="Times New Roman"/>
                <w:color w:val="000000"/>
                <w:lang w:val="en-IN"/>
              </w:rPr>
              <w:t xml:space="preserve"> 2018 - Cloud Computing</w:t>
            </w:r>
          </w:p>
        </w:tc>
        <w:tc>
          <w:tcPr>
            <w:tcW w:w="2693"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1st Runner Up</w:t>
            </w:r>
          </w:p>
        </w:tc>
        <w:tc>
          <w:tcPr>
            <w:tcW w:w="2835" w:type="dxa"/>
            <w:shd w:val="clear" w:color="auto" w:fill="auto"/>
            <w:hideMark/>
          </w:tcPr>
          <w:p w:rsidR="00273CCD" w:rsidRPr="004A66C5" w:rsidRDefault="00685E1D" w:rsidP="00273CCD">
            <w:pPr>
              <w:jc w:val="center"/>
              <w:rPr>
                <w:rFonts w:ascii="Times New Roman" w:eastAsia="Times New Roman" w:hAnsi="Times New Roman" w:cs="Times New Roman"/>
                <w:lang w:val="en-IN"/>
              </w:rPr>
            </w:pPr>
            <w:r>
              <w:rPr>
                <w:rFonts w:ascii="Times New Roman" w:eastAsia="Times New Roman" w:hAnsi="Times New Roman" w:cs="Times New Roman"/>
                <w:color w:val="000000"/>
                <w:lang w:val="en-IN"/>
              </w:rPr>
              <w:t>1 Lakh</w:t>
            </w:r>
            <w:r w:rsidR="00273CCD" w:rsidRPr="004A66C5">
              <w:rPr>
                <w:rFonts w:ascii="Times New Roman" w:eastAsia="Times New Roman" w:hAnsi="Times New Roman" w:cs="Times New Roman"/>
                <w:color w:val="000000"/>
                <w:lang w:val="en-IN"/>
              </w:rPr>
              <w:t xml:space="preserve"> INR</w:t>
            </w:r>
          </w:p>
        </w:tc>
      </w:tr>
      <w:tr w:rsidR="00273CCD" w:rsidRPr="004A66C5" w:rsidTr="00273CCD">
        <w:trPr>
          <w:trHeight w:hRule="exact" w:val="288"/>
        </w:trPr>
        <w:tc>
          <w:tcPr>
            <w:tcW w:w="1124" w:type="dxa"/>
            <w:shd w:val="clear" w:color="auto" w:fill="DEEAF6"/>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7</w:t>
            </w:r>
          </w:p>
        </w:tc>
        <w:tc>
          <w:tcPr>
            <w:tcW w:w="4111"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proofErr w:type="spellStart"/>
            <w:r w:rsidRPr="004A66C5">
              <w:rPr>
                <w:rFonts w:ascii="Times New Roman" w:eastAsia="Times New Roman" w:hAnsi="Times New Roman" w:cs="Times New Roman"/>
                <w:color w:val="000000"/>
                <w:lang w:val="en-IN"/>
              </w:rPr>
              <w:t>TechGig</w:t>
            </w:r>
            <w:proofErr w:type="spellEnd"/>
            <w:r w:rsidRPr="004A66C5">
              <w:rPr>
                <w:rFonts w:ascii="Times New Roman" w:eastAsia="Times New Roman" w:hAnsi="Times New Roman" w:cs="Times New Roman"/>
                <w:color w:val="000000"/>
                <w:lang w:val="en-IN"/>
              </w:rPr>
              <w:t xml:space="preserve"> Code </w:t>
            </w:r>
            <w:proofErr w:type="spellStart"/>
            <w:r w:rsidRPr="004A66C5">
              <w:rPr>
                <w:rFonts w:ascii="Times New Roman" w:eastAsia="Times New Roman" w:hAnsi="Times New Roman" w:cs="Times New Roman"/>
                <w:color w:val="000000"/>
                <w:lang w:val="en-IN"/>
              </w:rPr>
              <w:t>Gladitors</w:t>
            </w:r>
            <w:proofErr w:type="spellEnd"/>
            <w:r w:rsidRPr="004A66C5">
              <w:rPr>
                <w:rFonts w:ascii="Times New Roman" w:eastAsia="Times New Roman" w:hAnsi="Times New Roman" w:cs="Times New Roman"/>
                <w:color w:val="000000"/>
                <w:lang w:val="en-IN"/>
              </w:rPr>
              <w:t xml:space="preserve"> 2017 - IBM </w:t>
            </w:r>
            <w:proofErr w:type="spellStart"/>
            <w:r w:rsidRPr="004A66C5">
              <w:rPr>
                <w:rFonts w:ascii="Times New Roman" w:eastAsia="Times New Roman" w:hAnsi="Times New Roman" w:cs="Times New Roman"/>
                <w:color w:val="000000"/>
                <w:lang w:val="en-IN"/>
              </w:rPr>
              <w:t>BlueMix</w:t>
            </w:r>
            <w:proofErr w:type="spellEnd"/>
          </w:p>
        </w:tc>
        <w:tc>
          <w:tcPr>
            <w:tcW w:w="2693"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1st Runner Up</w:t>
            </w:r>
          </w:p>
        </w:tc>
        <w:tc>
          <w:tcPr>
            <w:tcW w:w="2835"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75000 INR</w:t>
            </w:r>
          </w:p>
        </w:tc>
      </w:tr>
      <w:tr w:rsidR="00273CCD" w:rsidRPr="004A66C5" w:rsidTr="00273CCD">
        <w:trPr>
          <w:trHeight w:hRule="exact" w:val="288"/>
        </w:trPr>
        <w:tc>
          <w:tcPr>
            <w:tcW w:w="1124" w:type="dxa"/>
            <w:shd w:val="clear" w:color="auto" w:fill="auto"/>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8</w:t>
            </w:r>
          </w:p>
        </w:tc>
        <w:tc>
          <w:tcPr>
            <w:tcW w:w="4111"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Tech Challenge 2017 - Capgemini</w:t>
            </w:r>
          </w:p>
        </w:tc>
        <w:tc>
          <w:tcPr>
            <w:tcW w:w="2693"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Winner &amp; Runner Up</w:t>
            </w:r>
          </w:p>
        </w:tc>
        <w:tc>
          <w:tcPr>
            <w:tcW w:w="2835" w:type="dxa"/>
            <w:shd w:val="clear" w:color="auto" w:fill="auto"/>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1 Lac INR</w:t>
            </w:r>
          </w:p>
        </w:tc>
      </w:tr>
      <w:tr w:rsidR="00273CCD" w:rsidRPr="004A66C5" w:rsidTr="00273CCD">
        <w:trPr>
          <w:trHeight w:hRule="exact" w:val="288"/>
        </w:trPr>
        <w:tc>
          <w:tcPr>
            <w:tcW w:w="1124" w:type="dxa"/>
            <w:shd w:val="clear" w:color="auto" w:fill="DEEAF6"/>
            <w:hideMark/>
          </w:tcPr>
          <w:p w:rsidR="00273CCD" w:rsidRPr="004A66C5" w:rsidRDefault="00273CCD" w:rsidP="00273CCD">
            <w:pPr>
              <w:jc w:val="center"/>
              <w:rPr>
                <w:rFonts w:ascii="Times New Roman" w:eastAsia="Times New Roman" w:hAnsi="Times New Roman" w:cs="Times New Roman"/>
                <w:b/>
                <w:bCs/>
                <w:lang w:val="en-IN"/>
              </w:rPr>
            </w:pPr>
            <w:r w:rsidRPr="004A66C5">
              <w:rPr>
                <w:rFonts w:ascii="Times New Roman" w:eastAsia="Times New Roman" w:hAnsi="Times New Roman" w:cs="Times New Roman"/>
                <w:b/>
                <w:bCs/>
                <w:color w:val="000000"/>
                <w:lang w:val="en-IN"/>
              </w:rPr>
              <w:t>9</w:t>
            </w:r>
          </w:p>
        </w:tc>
        <w:tc>
          <w:tcPr>
            <w:tcW w:w="4111"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proofErr w:type="spellStart"/>
            <w:r w:rsidRPr="004A66C5">
              <w:rPr>
                <w:rFonts w:ascii="Times New Roman" w:eastAsia="Times New Roman" w:hAnsi="Times New Roman" w:cs="Times New Roman"/>
                <w:color w:val="000000"/>
                <w:lang w:val="en-IN"/>
              </w:rPr>
              <w:t>HackGSF</w:t>
            </w:r>
            <w:proofErr w:type="spellEnd"/>
            <w:r w:rsidRPr="004A66C5">
              <w:rPr>
                <w:rFonts w:ascii="Times New Roman" w:eastAsia="Times New Roman" w:hAnsi="Times New Roman" w:cs="Times New Roman"/>
                <w:color w:val="000000"/>
                <w:lang w:val="en-IN"/>
              </w:rPr>
              <w:t xml:space="preserve"> 2017 - </w:t>
            </w:r>
            <w:proofErr w:type="spellStart"/>
            <w:r w:rsidRPr="004A66C5">
              <w:rPr>
                <w:rFonts w:ascii="Times New Roman" w:eastAsia="Times New Roman" w:hAnsi="Times New Roman" w:cs="Times New Roman"/>
                <w:color w:val="000000"/>
                <w:lang w:val="en-IN"/>
              </w:rPr>
              <w:t>FinTech</w:t>
            </w:r>
            <w:proofErr w:type="spellEnd"/>
          </w:p>
        </w:tc>
        <w:tc>
          <w:tcPr>
            <w:tcW w:w="2693"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Winner</w:t>
            </w:r>
          </w:p>
        </w:tc>
        <w:tc>
          <w:tcPr>
            <w:tcW w:w="2835" w:type="dxa"/>
            <w:shd w:val="clear" w:color="auto" w:fill="DEEAF6"/>
            <w:hideMark/>
          </w:tcPr>
          <w:p w:rsidR="00273CCD" w:rsidRPr="004A66C5" w:rsidRDefault="00273CCD" w:rsidP="00273CCD">
            <w:pPr>
              <w:jc w:val="center"/>
              <w:rPr>
                <w:rFonts w:ascii="Times New Roman" w:eastAsia="Times New Roman" w:hAnsi="Times New Roman" w:cs="Times New Roman"/>
                <w:lang w:val="en-IN"/>
              </w:rPr>
            </w:pPr>
            <w:r w:rsidRPr="004A66C5">
              <w:rPr>
                <w:rFonts w:ascii="Times New Roman" w:eastAsia="Times New Roman" w:hAnsi="Times New Roman" w:cs="Times New Roman"/>
                <w:color w:val="000000"/>
                <w:lang w:val="en-IN"/>
              </w:rPr>
              <w:t>20000 INR</w:t>
            </w:r>
          </w:p>
        </w:tc>
      </w:tr>
    </w:tbl>
    <w:p w:rsidR="00273CCD" w:rsidRPr="004A66C5" w:rsidRDefault="00273CCD" w:rsidP="00273CCD">
      <w:pPr>
        <w:rPr>
          <w:rFonts w:ascii="Times New Roman" w:eastAsia="Times New Roman" w:hAnsi="Times New Roman" w:cs="Times New Roman"/>
          <w:color w:val="000000"/>
          <w:lang w:val="en-IN"/>
        </w:rPr>
      </w:pPr>
    </w:p>
    <w:p w:rsidR="00250445" w:rsidRPr="006075B3" w:rsidRDefault="00250445" w:rsidP="00273CCD">
      <w:pPr>
        <w:rPr>
          <w:rFonts w:ascii="Times New Roman" w:hAnsi="Times New Roman" w:cs="Times New Roman"/>
          <w:color w:val="FF0000"/>
        </w:rPr>
      </w:pPr>
    </w:p>
    <w:sectPr w:rsidR="00250445" w:rsidRPr="00607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A14A0"/>
    <w:rsid w:val="008B043C"/>
    <w:rsid w:val="00900629"/>
    <w:rsid w:val="00903FF6"/>
    <w:rsid w:val="0092714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0748-ED53-41EE-AF32-5117EF8F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2021-02-24T10:08:00Z</dcterms:created>
  <dcterms:modified xsi:type="dcterms:W3CDTF">2021-02-24T10:08:00Z</dcterms:modified>
</cp:coreProperties>
</file>