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89" w:rsidRDefault="004D35E4" w:rsidP="00981223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Rajkumar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Soni</w:t>
      </w:r>
      <w:proofErr w:type="spellEnd"/>
    </w:p>
    <w:p w:rsidR="00B21C8A" w:rsidRPr="00B21C8A" w:rsidRDefault="004D35E4" w:rsidP="0098122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Assistant Professor (Department of Electrical </w:t>
      </w:r>
      <w:r w:rsidR="00B21C8A" w:rsidRPr="00B21C8A">
        <w:rPr>
          <w:rFonts w:ascii="Times New Roman" w:hAnsi="Times New Roman" w:cs="Times New Roman"/>
          <w:b/>
          <w:sz w:val="28"/>
          <w:szCs w:val="28"/>
        </w:rPr>
        <w:t>Engineering)</w:t>
      </w:r>
    </w:p>
    <w:p w:rsidR="00B21C8A" w:rsidRDefault="00B21C8A" w:rsidP="00981223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B21C8A">
        <w:rPr>
          <w:rFonts w:ascii="Times New Roman" w:hAnsi="Times New Roman" w:cs="Times New Roman"/>
          <w:b/>
          <w:sz w:val="28"/>
          <w:szCs w:val="28"/>
        </w:rPr>
        <w:t>Techno India NJR Institute of Technology, Udaipur</w:t>
      </w:r>
    </w:p>
    <w:p w:rsidR="00B21C8A" w:rsidRPr="00B21C8A" w:rsidRDefault="00B21C8A" w:rsidP="00F04036">
      <w:pPr>
        <w:spacing w:before="120"/>
        <w:rPr>
          <w:rFonts w:ascii="Times New Roman" w:hAnsi="Times New Roman" w:cs="Times New Roman"/>
          <w:b/>
          <w:sz w:val="32"/>
          <w:szCs w:val="32"/>
        </w:rPr>
      </w:pPr>
    </w:p>
    <w:p w:rsidR="00FF4F59" w:rsidRPr="00981223" w:rsidRDefault="00E04DF6" w:rsidP="00B21C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sz w:val="28"/>
          <w:szCs w:val="28"/>
        </w:rPr>
      </w:pPr>
      <w:r w:rsidRPr="00981223">
        <w:rPr>
          <w:rFonts w:ascii="Times New Roman" w:hAnsi="Times New Roman" w:cs="Times New Roman"/>
          <w:b/>
          <w:sz w:val="28"/>
          <w:szCs w:val="28"/>
        </w:rPr>
        <w:t>Qualification</w:t>
      </w:r>
    </w:p>
    <w:p w:rsidR="00B21C8A" w:rsidRPr="00F04036" w:rsidRDefault="00B21C8A" w:rsidP="00B21C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4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88"/>
        <w:gridCol w:w="1931"/>
        <w:gridCol w:w="2765"/>
        <w:gridCol w:w="790"/>
        <w:gridCol w:w="1867"/>
      </w:tblGrid>
      <w:tr w:rsidR="00152FFB" w:rsidRPr="00F04036" w:rsidTr="00DF6496">
        <w:trPr>
          <w:trHeight w:val="604"/>
        </w:trPr>
        <w:tc>
          <w:tcPr>
            <w:tcW w:w="1188" w:type="dxa"/>
          </w:tcPr>
          <w:p w:rsidR="00152FFB" w:rsidRPr="00CF029D" w:rsidRDefault="00152FFB" w:rsidP="00F04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D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152FFB" w:rsidRPr="00CF029D" w:rsidRDefault="00152FFB" w:rsidP="00F04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152FFB" w:rsidRPr="00CF029D" w:rsidRDefault="00152FFB" w:rsidP="00F04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D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790" w:type="dxa"/>
          </w:tcPr>
          <w:p w:rsidR="00152FFB" w:rsidRPr="00CF029D" w:rsidRDefault="00B21C8A" w:rsidP="00F04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D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67" w:type="dxa"/>
          </w:tcPr>
          <w:p w:rsidR="00152FFB" w:rsidRPr="00CF029D" w:rsidRDefault="00CF029D" w:rsidP="00F04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</w:tr>
      <w:tr w:rsidR="00152FFB" w:rsidRPr="00F04036" w:rsidTr="00DF6496">
        <w:trPr>
          <w:trHeight w:val="369"/>
        </w:trPr>
        <w:tc>
          <w:tcPr>
            <w:tcW w:w="1188" w:type="dxa"/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DF6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 w:rsidR="00DF6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SPSU, Udaipur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SPSU</w:t>
            </w:r>
          </w:p>
        </w:tc>
        <w:tc>
          <w:tcPr>
            <w:tcW w:w="790" w:type="dxa"/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67" w:type="dxa"/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Energy and Power System</w:t>
            </w:r>
          </w:p>
        </w:tc>
      </w:tr>
      <w:tr w:rsidR="00152FFB" w:rsidRPr="00F04036" w:rsidTr="00DF6496">
        <w:trPr>
          <w:trHeight w:val="369"/>
        </w:trPr>
        <w:tc>
          <w:tcPr>
            <w:tcW w:w="1188" w:type="dxa"/>
          </w:tcPr>
          <w:p w:rsidR="00152FFB" w:rsidRPr="00F04036" w:rsidRDefault="006E78E0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Tech.</w:t>
            </w: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 India NJR Institute of Technology, Udaipur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RTU</w:t>
            </w:r>
          </w:p>
        </w:tc>
        <w:tc>
          <w:tcPr>
            <w:tcW w:w="790" w:type="dxa"/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67" w:type="dxa"/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Electrical and Electronics </w:t>
            </w:r>
            <w:r w:rsidR="00152FFB" w:rsidRPr="00F04036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</w:tbl>
    <w:p w:rsidR="00152FFB" w:rsidRPr="00F04036" w:rsidRDefault="00152FFB" w:rsidP="00F04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4DF6" w:rsidRPr="00981223" w:rsidRDefault="00E04DF6" w:rsidP="00B21C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</w:rPr>
      </w:pPr>
      <w:r w:rsidRPr="00981223">
        <w:rPr>
          <w:rFonts w:ascii="Times New Roman" w:hAnsi="Times New Roman" w:cs="Times New Roman"/>
          <w:b/>
          <w:sz w:val="28"/>
          <w:szCs w:val="28"/>
        </w:rPr>
        <w:t>Work/Teaching Experience</w:t>
      </w:r>
    </w:p>
    <w:p w:rsidR="00B21C8A" w:rsidRPr="00F04036" w:rsidRDefault="00B21C8A" w:rsidP="00B21C8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6"/>
        <w:gridCol w:w="1758"/>
        <w:gridCol w:w="2219"/>
        <w:gridCol w:w="2230"/>
      </w:tblGrid>
      <w:tr w:rsidR="00E92823" w:rsidRPr="00F04036" w:rsidTr="00E92823">
        <w:tc>
          <w:tcPr>
            <w:tcW w:w="3074" w:type="dxa"/>
          </w:tcPr>
          <w:p w:rsidR="00152FFB" w:rsidRPr="00CF029D" w:rsidRDefault="00152FFB" w:rsidP="00F04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D">
              <w:rPr>
                <w:rFonts w:ascii="Times New Roman" w:hAnsi="Times New Roman" w:cs="Times New Roman"/>
                <w:b/>
                <w:sz w:val="24"/>
                <w:szCs w:val="24"/>
              </w:rPr>
              <w:t>Employer</w:t>
            </w:r>
          </w:p>
        </w:tc>
        <w:tc>
          <w:tcPr>
            <w:tcW w:w="2036" w:type="dxa"/>
          </w:tcPr>
          <w:p w:rsidR="00152FFB" w:rsidRPr="00CF029D" w:rsidRDefault="00E92823" w:rsidP="00F04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D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594" w:type="dxa"/>
          </w:tcPr>
          <w:p w:rsidR="00152FFB" w:rsidRPr="00CF029D" w:rsidRDefault="00E92823" w:rsidP="00F04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D">
              <w:rPr>
                <w:rFonts w:ascii="Times New Roman" w:hAnsi="Times New Roman" w:cs="Times New Roman"/>
                <w:b/>
                <w:sz w:val="24"/>
                <w:szCs w:val="24"/>
              </w:rPr>
              <w:t>Regular/</w:t>
            </w:r>
            <w:proofErr w:type="spellStart"/>
            <w:r w:rsidRPr="00CF029D">
              <w:rPr>
                <w:rFonts w:ascii="Times New Roman" w:hAnsi="Times New Roman" w:cs="Times New Roman"/>
                <w:b/>
                <w:sz w:val="24"/>
                <w:szCs w:val="24"/>
              </w:rPr>
              <w:t>Adhoc</w:t>
            </w:r>
            <w:proofErr w:type="spellEnd"/>
          </w:p>
        </w:tc>
        <w:tc>
          <w:tcPr>
            <w:tcW w:w="2592" w:type="dxa"/>
          </w:tcPr>
          <w:p w:rsidR="00152FFB" w:rsidRPr="00CF029D" w:rsidRDefault="00E92823" w:rsidP="00F0403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29D">
              <w:rPr>
                <w:rFonts w:ascii="Times New Roman" w:hAnsi="Times New Roman" w:cs="Times New Roman"/>
                <w:b/>
                <w:sz w:val="24"/>
                <w:szCs w:val="24"/>
              </w:rPr>
              <w:t>Duration(From – to)</w:t>
            </w:r>
          </w:p>
        </w:tc>
      </w:tr>
      <w:tr w:rsidR="00E92823" w:rsidRPr="00F04036" w:rsidTr="00E92823">
        <w:tc>
          <w:tcPr>
            <w:tcW w:w="3074" w:type="dxa"/>
          </w:tcPr>
          <w:p w:rsidR="00152FFB" w:rsidRPr="00F04036" w:rsidRDefault="00E92823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6">
              <w:rPr>
                <w:rFonts w:ascii="Times New Roman" w:hAnsi="Times New Roman" w:cs="Times New Roman"/>
                <w:sz w:val="24"/>
                <w:szCs w:val="24"/>
              </w:rPr>
              <w:t>Techno India NJR Institute of Technology</w:t>
            </w:r>
            <w:r w:rsidR="00CF02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654B">
              <w:rPr>
                <w:rFonts w:ascii="Times New Roman" w:hAnsi="Times New Roman" w:cs="Times New Roman"/>
                <w:sz w:val="24"/>
                <w:szCs w:val="24"/>
              </w:rPr>
              <w:t>Udaipur</w:t>
            </w:r>
          </w:p>
        </w:tc>
        <w:tc>
          <w:tcPr>
            <w:tcW w:w="2036" w:type="dxa"/>
          </w:tcPr>
          <w:p w:rsidR="009C19FE" w:rsidRDefault="009C19FE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</w:t>
            </w:r>
          </w:p>
          <w:p w:rsidR="00152FFB" w:rsidRPr="00F04036" w:rsidRDefault="00E92823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6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594" w:type="dxa"/>
          </w:tcPr>
          <w:p w:rsidR="00152FFB" w:rsidRPr="00F04036" w:rsidRDefault="00E92823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6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592" w:type="dxa"/>
          </w:tcPr>
          <w:p w:rsidR="00152FFB" w:rsidRPr="00F04036" w:rsidRDefault="004D35E4" w:rsidP="008438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E92823" w:rsidRPr="00F0403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2823" w:rsidRPr="00F04036">
              <w:rPr>
                <w:rFonts w:ascii="Times New Roman" w:hAnsi="Times New Roman" w:cs="Times New Roman"/>
                <w:sz w:val="24"/>
                <w:szCs w:val="24"/>
              </w:rPr>
              <w:t xml:space="preserve"> to till date</w:t>
            </w:r>
            <w:r w:rsidR="0084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5E4" w:rsidRPr="00F04036" w:rsidTr="00E92823">
        <w:tc>
          <w:tcPr>
            <w:tcW w:w="3074" w:type="dxa"/>
          </w:tcPr>
          <w:p w:rsidR="004D35E4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Arcgate</w:t>
            </w:r>
            <w:proofErr w:type="spellEnd"/>
            <w:r w:rsidR="00CF029D">
              <w:rPr>
                <w:rFonts w:ascii="Times New Roman" w:hAnsi="Times New Roman" w:cs="Times New Roman"/>
                <w:sz w:val="24"/>
                <w:szCs w:val="24"/>
              </w:rPr>
              <w:t>, Udaipur</w:t>
            </w:r>
          </w:p>
        </w:tc>
        <w:tc>
          <w:tcPr>
            <w:tcW w:w="2036" w:type="dxa"/>
          </w:tcPr>
          <w:p w:rsidR="004D35E4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Analyst</w:t>
            </w:r>
          </w:p>
        </w:tc>
        <w:tc>
          <w:tcPr>
            <w:tcW w:w="2594" w:type="dxa"/>
          </w:tcPr>
          <w:p w:rsidR="004D35E4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592" w:type="dxa"/>
          </w:tcPr>
          <w:p w:rsidR="004D35E4" w:rsidRDefault="00843877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5F190F">
              <w:rPr>
                <w:rFonts w:ascii="Times New Roman" w:hAnsi="Times New Roman" w:cs="Times New Roman"/>
                <w:sz w:val="24"/>
                <w:szCs w:val="24"/>
              </w:rPr>
              <w:t xml:space="preserve"> 2015 to Sep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Year 5 month)</w:t>
            </w:r>
          </w:p>
        </w:tc>
      </w:tr>
      <w:tr w:rsidR="00E92823" w:rsidRPr="00F04036" w:rsidTr="00E92823">
        <w:tc>
          <w:tcPr>
            <w:tcW w:w="3074" w:type="dxa"/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5E4">
              <w:rPr>
                <w:rFonts w:ascii="Times New Roman" w:hAnsi="Times New Roman" w:cs="Times New Roman"/>
                <w:sz w:val="24"/>
                <w:szCs w:val="24"/>
              </w:rPr>
              <w:t>Kuloday</w:t>
            </w:r>
            <w:proofErr w:type="spellEnd"/>
            <w:r w:rsidRPr="004D3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5E4">
              <w:rPr>
                <w:rFonts w:ascii="Times New Roman" w:hAnsi="Times New Roman" w:cs="Times New Roman"/>
                <w:sz w:val="24"/>
                <w:szCs w:val="24"/>
              </w:rPr>
              <w:t>Technopack</w:t>
            </w:r>
            <w:proofErr w:type="spellEnd"/>
            <w:r w:rsidRPr="004D35E4">
              <w:rPr>
                <w:rFonts w:ascii="Times New Roman" w:hAnsi="Times New Roman" w:cs="Times New Roman"/>
                <w:sz w:val="24"/>
                <w:szCs w:val="24"/>
              </w:rPr>
              <w:t xml:space="preserve"> Pvt. Ltd</w:t>
            </w:r>
            <w:r w:rsidR="00CF029D">
              <w:rPr>
                <w:rFonts w:ascii="Times New Roman" w:hAnsi="Times New Roman" w:cs="Times New Roman"/>
                <w:sz w:val="24"/>
                <w:szCs w:val="24"/>
              </w:rPr>
              <w:t>, Daman</w:t>
            </w:r>
          </w:p>
        </w:tc>
        <w:tc>
          <w:tcPr>
            <w:tcW w:w="2036" w:type="dxa"/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B4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B4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B4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:rsidR="00152FFB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6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592" w:type="dxa"/>
          </w:tcPr>
          <w:p w:rsidR="00152FFB" w:rsidRPr="00F04036" w:rsidRDefault="00FD1196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4D35E4">
              <w:rPr>
                <w:rFonts w:ascii="Times New Roman" w:hAnsi="Times New Roman" w:cs="Times New Roman"/>
                <w:sz w:val="24"/>
                <w:szCs w:val="24"/>
              </w:rPr>
              <w:t xml:space="preserve"> 2015 to Sep 2015</w:t>
            </w:r>
            <w:r w:rsidR="0084387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877">
              <w:rPr>
                <w:rFonts w:ascii="Times New Roman" w:hAnsi="Times New Roman" w:cs="Times New Roman"/>
                <w:sz w:val="24"/>
                <w:szCs w:val="24"/>
              </w:rPr>
              <w:t xml:space="preserve"> month)</w:t>
            </w:r>
          </w:p>
        </w:tc>
      </w:tr>
      <w:tr w:rsidR="004D35E4" w:rsidRPr="00F04036" w:rsidTr="00E92823">
        <w:tc>
          <w:tcPr>
            <w:tcW w:w="3074" w:type="dxa"/>
          </w:tcPr>
          <w:p w:rsidR="004D35E4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6">
              <w:rPr>
                <w:rFonts w:ascii="Times New Roman" w:hAnsi="Times New Roman" w:cs="Times New Roman"/>
                <w:sz w:val="24"/>
                <w:szCs w:val="24"/>
              </w:rPr>
              <w:t>Techno India NJR Institute of Technology</w:t>
            </w:r>
            <w:r w:rsidR="00CF029D">
              <w:rPr>
                <w:rFonts w:ascii="Times New Roman" w:hAnsi="Times New Roman" w:cs="Times New Roman"/>
                <w:sz w:val="24"/>
                <w:szCs w:val="24"/>
              </w:rPr>
              <w:t>, Udaipur</w:t>
            </w:r>
          </w:p>
        </w:tc>
        <w:tc>
          <w:tcPr>
            <w:tcW w:w="2036" w:type="dxa"/>
          </w:tcPr>
          <w:p w:rsidR="004D35E4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Associate</w:t>
            </w:r>
          </w:p>
        </w:tc>
        <w:tc>
          <w:tcPr>
            <w:tcW w:w="2594" w:type="dxa"/>
          </w:tcPr>
          <w:p w:rsidR="004D35E4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6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2592" w:type="dxa"/>
          </w:tcPr>
          <w:p w:rsidR="004D35E4" w:rsidRPr="00F04036" w:rsidRDefault="004D35E4" w:rsidP="00F0403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2012 to May 2014</w:t>
            </w:r>
            <w:r w:rsidR="00843877">
              <w:rPr>
                <w:rFonts w:ascii="Times New Roman" w:hAnsi="Times New Roman" w:cs="Times New Roman"/>
                <w:sz w:val="24"/>
                <w:szCs w:val="24"/>
              </w:rPr>
              <w:t xml:space="preserve"> (2 Years and 1 month)</w:t>
            </w:r>
          </w:p>
        </w:tc>
      </w:tr>
    </w:tbl>
    <w:p w:rsidR="00E04DF6" w:rsidRPr="00F04036" w:rsidRDefault="00E04DF6" w:rsidP="00F04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4DF6" w:rsidRPr="00981223" w:rsidRDefault="00F11100" w:rsidP="00B21C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</w:rPr>
      </w:pPr>
      <w:r w:rsidRPr="00981223">
        <w:rPr>
          <w:rFonts w:ascii="Times New Roman" w:hAnsi="Times New Roman" w:cs="Times New Roman"/>
          <w:b/>
          <w:sz w:val="28"/>
          <w:szCs w:val="28"/>
        </w:rPr>
        <w:t>Research C</w:t>
      </w:r>
      <w:r w:rsidR="00E04DF6" w:rsidRPr="00981223">
        <w:rPr>
          <w:rFonts w:ascii="Times New Roman" w:hAnsi="Times New Roman" w:cs="Times New Roman"/>
          <w:b/>
          <w:sz w:val="28"/>
          <w:szCs w:val="28"/>
        </w:rPr>
        <w:t>ontribution</w:t>
      </w:r>
    </w:p>
    <w:p w:rsidR="00E92823" w:rsidRPr="00F04036" w:rsidRDefault="00E92823" w:rsidP="00F04036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92823" w:rsidRPr="00981223" w:rsidRDefault="00E92823" w:rsidP="00F04036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223">
        <w:rPr>
          <w:rFonts w:ascii="Times New Roman" w:eastAsia="Times New Roman" w:hAnsi="Times New Roman" w:cs="Times New Roman"/>
          <w:b/>
          <w:sz w:val="28"/>
          <w:szCs w:val="28"/>
        </w:rPr>
        <w:t>Paper</w:t>
      </w:r>
      <w:r w:rsidR="00C06922" w:rsidRPr="00981223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A47E09" w:rsidRDefault="00E92823" w:rsidP="00661B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5D1D">
        <w:rPr>
          <w:rFonts w:ascii="Times New Roman" w:eastAsia="Times New Roman" w:hAnsi="Times New Roman" w:cs="Times New Roman"/>
          <w:sz w:val="24"/>
          <w:szCs w:val="24"/>
        </w:rPr>
        <w:t>Published a paper on “</w:t>
      </w:r>
      <w:r w:rsidR="00BE5D1D" w:rsidRPr="00BE5D1D">
        <w:rPr>
          <w:rFonts w:ascii="Times New Roman" w:eastAsia="Times New Roman" w:hAnsi="Times New Roman" w:cs="Times New Roman"/>
          <w:sz w:val="24"/>
          <w:szCs w:val="24"/>
        </w:rPr>
        <w:t>Real Time Electrical Energy Monitoring and Cost Benefit Analysis using Smart Meter</w:t>
      </w:r>
      <w:r w:rsidR="00622539" w:rsidRPr="00BE5D1D">
        <w:rPr>
          <w:rFonts w:ascii="Times New Roman" w:eastAsia="Times New Roman" w:hAnsi="Times New Roman" w:cs="Times New Roman"/>
          <w:sz w:val="24"/>
          <w:szCs w:val="24"/>
        </w:rPr>
        <w:t>” in</w:t>
      </w:r>
      <w:r w:rsidR="00BE5D1D" w:rsidRPr="00BE5D1D">
        <w:rPr>
          <w:rFonts w:ascii="Times New Roman" w:eastAsia="Times New Roman" w:hAnsi="Times New Roman" w:cs="Times New Roman"/>
          <w:sz w:val="24"/>
          <w:szCs w:val="24"/>
        </w:rPr>
        <w:t xml:space="preserve"> International Journal of Recent Technology and Engineering (IJRTE)</w:t>
      </w:r>
      <w:r w:rsidR="00BE5D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5D1D" w:rsidRPr="00BE5D1D">
        <w:rPr>
          <w:rFonts w:ascii="Times New Roman" w:eastAsia="Times New Roman" w:hAnsi="Times New Roman" w:cs="Times New Roman"/>
          <w:sz w:val="24"/>
          <w:szCs w:val="24"/>
        </w:rPr>
        <w:t>ISSN: 2277-3878, Volume-8 Issue-6S, March 2020</w:t>
      </w:r>
      <w:r w:rsidR="00A36C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C1D" w:rsidRPr="00BE5D1D" w:rsidRDefault="00A36C1D" w:rsidP="00A36C1D">
      <w:pPr>
        <w:pStyle w:val="ListParagraph"/>
        <w:spacing w:after="0" w:line="240" w:lineRule="auto"/>
        <w:ind w:left="1469"/>
        <w:rPr>
          <w:rFonts w:ascii="Times New Roman" w:eastAsia="Times New Roman" w:hAnsi="Times New Roman" w:cs="Times New Roman"/>
          <w:sz w:val="24"/>
          <w:szCs w:val="24"/>
        </w:rPr>
      </w:pPr>
    </w:p>
    <w:p w:rsidR="00A47E09" w:rsidRPr="00F04036" w:rsidRDefault="00BE5D1D" w:rsidP="00F040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036">
        <w:rPr>
          <w:rFonts w:ascii="Times New Roman" w:eastAsia="Times New Roman" w:hAnsi="Times New Roman" w:cs="Times New Roman"/>
          <w:sz w:val="24"/>
          <w:szCs w:val="24"/>
        </w:rPr>
        <w:t xml:space="preserve">Published a paper on </w:t>
      </w:r>
      <w:r w:rsidR="00A47E09" w:rsidRPr="00A47E09">
        <w:rPr>
          <w:rFonts w:ascii="Times New Roman" w:eastAsia="Times New Roman" w:hAnsi="Times New Roman" w:cs="Times New Roman"/>
          <w:sz w:val="24"/>
          <w:szCs w:val="24"/>
        </w:rPr>
        <w:t xml:space="preserve">“Simulation of Vector Control of Induction Motor in MATLAB” in National Conference on Technology Advances in Electrical &amp; </w:t>
      </w:r>
      <w:r w:rsidR="00A47E09" w:rsidRPr="00A47E09">
        <w:rPr>
          <w:rFonts w:ascii="Times New Roman" w:eastAsia="Times New Roman" w:hAnsi="Times New Roman" w:cs="Times New Roman"/>
          <w:sz w:val="24"/>
          <w:szCs w:val="24"/>
        </w:rPr>
        <w:lastRenderedPageBreak/>
        <w:t>Renewable Energy Engineering (EREECON 2013) held at Techno India NJR Institute of Technology, Udaipur in association with the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stitution of Engineers (India) </w:t>
      </w:r>
      <w:r w:rsidRPr="00A47E09">
        <w:rPr>
          <w:rFonts w:ascii="Times New Roman" w:eastAsia="Times New Roman" w:hAnsi="Times New Roman" w:cs="Times New Roman"/>
          <w:sz w:val="24"/>
          <w:szCs w:val="24"/>
        </w:rPr>
        <w:t>Udaipur</w:t>
      </w:r>
      <w:r w:rsidR="00A47E09" w:rsidRPr="00A47E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8A4" w:rsidRDefault="00DD08A4" w:rsidP="00F0403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B4DEA" w:rsidRPr="00981223" w:rsidRDefault="00CB4DEA" w:rsidP="00CB4DE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Academics Achievements</w:t>
      </w:r>
    </w:p>
    <w:p w:rsidR="00DD08A4" w:rsidRPr="00CB4DEA" w:rsidRDefault="00DD08A4" w:rsidP="00CB4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8A4" w:rsidRDefault="00530E37" w:rsidP="00F040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Best Faculty Award in </w:t>
      </w:r>
      <w:r w:rsidR="00414350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A13FD0" w:rsidRPr="00F040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E37" w:rsidRPr="00F04036" w:rsidRDefault="00530E37" w:rsidP="00530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Best Faculty Award in </w:t>
      </w:r>
      <w:r w:rsidR="00414350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F040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E37" w:rsidRDefault="00530E37" w:rsidP="00530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Best Faculty Award in </w:t>
      </w:r>
      <w:r w:rsidR="00414350">
        <w:rPr>
          <w:rFonts w:ascii="Times New Roman" w:eastAsia="Times New Roman" w:hAnsi="Times New Roman" w:cs="Times New Roman"/>
          <w:sz w:val="24"/>
          <w:szCs w:val="24"/>
        </w:rPr>
        <w:t xml:space="preserve">year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F040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0354" w:rsidRPr="00F04036" w:rsidRDefault="00FA0354" w:rsidP="00530E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Scoring 100 %, 95% and 80% result for the subjects “Power System Engineering”, “Economics </w:t>
      </w:r>
      <w:r w:rsidR="00BF187C">
        <w:rPr>
          <w:rFonts w:ascii="Times New Roman" w:eastAsia="Times New Roman" w:hAnsi="Times New Roman" w:cs="Times New Roman"/>
          <w:sz w:val="24"/>
          <w:szCs w:val="24"/>
        </w:rPr>
        <w:t>of Power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System” and “Power System-I” respectively, in Sem</w:t>
      </w:r>
      <w:r w:rsidR="009045EA">
        <w:rPr>
          <w:rFonts w:ascii="Times New Roman" w:eastAsia="Times New Roman" w:hAnsi="Times New Roman" w:cs="Times New Roman"/>
          <w:sz w:val="24"/>
          <w:szCs w:val="24"/>
        </w:rPr>
        <w:t>ester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FA03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5</w:t>
      </w:r>
      <w:r w:rsidRPr="00FA035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0E37" w:rsidRPr="00F04036" w:rsidRDefault="00530E37" w:rsidP="00530E37">
      <w:pPr>
        <w:pStyle w:val="ListParagraph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</w:p>
    <w:p w:rsidR="00DD08A4" w:rsidRPr="00F04036" w:rsidRDefault="00DD08A4" w:rsidP="00F0403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13FD0" w:rsidRPr="00981223" w:rsidRDefault="00981223" w:rsidP="00981223">
      <w:pPr>
        <w:pStyle w:val="ListParagraph"/>
        <w:tabs>
          <w:tab w:val="left" w:pos="6470"/>
        </w:tabs>
        <w:rPr>
          <w:rFonts w:ascii="Times New Roman" w:hAnsi="Times New Roman" w:cs="Times New Roman"/>
          <w:b/>
          <w:sz w:val="28"/>
          <w:szCs w:val="28"/>
        </w:rPr>
      </w:pPr>
      <w:r w:rsidRPr="00981223">
        <w:rPr>
          <w:rFonts w:ascii="Times New Roman" w:hAnsi="Times New Roman" w:cs="Times New Roman"/>
          <w:b/>
          <w:sz w:val="28"/>
          <w:szCs w:val="28"/>
        </w:rPr>
        <w:tab/>
      </w:r>
    </w:p>
    <w:p w:rsidR="00E04DF6" w:rsidRPr="00981223" w:rsidRDefault="00E04DF6" w:rsidP="00B21C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</w:rPr>
      </w:pPr>
      <w:r w:rsidRPr="00981223">
        <w:rPr>
          <w:rFonts w:ascii="Times New Roman" w:hAnsi="Times New Roman" w:cs="Times New Roman"/>
          <w:b/>
          <w:sz w:val="28"/>
          <w:szCs w:val="28"/>
        </w:rPr>
        <w:t xml:space="preserve">Mentoring roles performed for student </w:t>
      </w:r>
      <w:r w:rsidR="00981223">
        <w:rPr>
          <w:rFonts w:ascii="Times New Roman" w:hAnsi="Times New Roman" w:cs="Times New Roman"/>
          <w:b/>
          <w:sz w:val="28"/>
          <w:szCs w:val="28"/>
        </w:rPr>
        <w:t xml:space="preserve">projects </w:t>
      </w:r>
    </w:p>
    <w:p w:rsidR="006D5F8E" w:rsidRPr="00723A65" w:rsidRDefault="006D5F8E" w:rsidP="0072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3A65" w:rsidRPr="00B53DEC" w:rsidRDefault="006D5F8E" w:rsidP="00B53D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036">
        <w:rPr>
          <w:rFonts w:ascii="Times New Roman" w:eastAsia="Times New Roman" w:hAnsi="Times New Roman" w:cs="Times New Roman"/>
          <w:sz w:val="24"/>
          <w:szCs w:val="24"/>
        </w:rPr>
        <w:t xml:space="preserve">Mentored students for Project </w:t>
      </w:r>
      <w:r w:rsidR="006F679D">
        <w:rPr>
          <w:rFonts w:ascii="Times New Roman" w:eastAsia="Times New Roman" w:hAnsi="Times New Roman" w:cs="Times New Roman"/>
          <w:sz w:val="24"/>
          <w:szCs w:val="24"/>
        </w:rPr>
        <w:t xml:space="preserve">“Smart Meter”, EE student team won THAR-2020, Hackathon. </w:t>
      </w:r>
    </w:p>
    <w:p w:rsidR="006D5F8E" w:rsidRPr="00B53DEC" w:rsidRDefault="00723A65" w:rsidP="00B53D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Mentored students for project “Lake Monitoring </w:t>
      </w:r>
      <w:r w:rsidR="00D11C9E"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6D5F8E" w:rsidRDefault="006D5F8E" w:rsidP="00F040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036">
        <w:rPr>
          <w:rFonts w:ascii="Times New Roman" w:hAnsi="Times New Roman" w:cs="Times New Roman"/>
          <w:sz w:val="24"/>
          <w:szCs w:val="24"/>
        </w:rPr>
        <w:t xml:space="preserve">Mentored students for </w:t>
      </w:r>
      <w:r w:rsidR="00723A65">
        <w:rPr>
          <w:rFonts w:ascii="Times New Roman" w:hAnsi="Times New Roman" w:cs="Times New Roman"/>
          <w:sz w:val="24"/>
          <w:szCs w:val="24"/>
        </w:rPr>
        <w:t>various PLC based projects: “Water Distribution System”, “Object Sorting”, “PLC based Parking System”, “PLC based Railway crossing system”</w:t>
      </w:r>
    </w:p>
    <w:p w:rsidR="00277D9F" w:rsidRDefault="00277D9F" w:rsidP="00F04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7D9F" w:rsidRDefault="00277D9F" w:rsidP="00F04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7816" w:rsidRPr="00981223" w:rsidRDefault="00657816" w:rsidP="00B21C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</w:rPr>
      </w:pPr>
      <w:r w:rsidRPr="00981223">
        <w:rPr>
          <w:rFonts w:ascii="Times New Roman" w:hAnsi="Times New Roman" w:cs="Times New Roman"/>
          <w:b/>
          <w:sz w:val="28"/>
          <w:szCs w:val="28"/>
        </w:rPr>
        <w:t>Certificates of</w:t>
      </w:r>
      <w:r w:rsidR="00B21C8A" w:rsidRPr="00981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223">
        <w:rPr>
          <w:rFonts w:ascii="Times New Roman" w:hAnsi="Times New Roman" w:cs="Times New Roman"/>
          <w:b/>
          <w:sz w:val="28"/>
          <w:szCs w:val="28"/>
        </w:rPr>
        <w:t xml:space="preserve"> Participation in Workshops/Seminars</w:t>
      </w:r>
    </w:p>
    <w:p w:rsidR="00657816" w:rsidRPr="008428BE" w:rsidRDefault="00657816" w:rsidP="008428BE">
      <w:pPr>
        <w:rPr>
          <w:rFonts w:ascii="Times New Roman" w:hAnsi="Times New Roman" w:cs="Times New Roman"/>
          <w:sz w:val="24"/>
          <w:szCs w:val="24"/>
        </w:rPr>
      </w:pPr>
    </w:p>
    <w:p w:rsidR="00505E8D" w:rsidRPr="00B53DEC" w:rsidRDefault="008428BE" w:rsidP="00B53D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FDP (Faculty Development Program) of AICTE on “Technological Advances &amp; Emerging Dimensions in Power and Energy Sector”. December 18-30, 2017.</w:t>
      </w:r>
    </w:p>
    <w:p w:rsidR="008428BE" w:rsidRPr="00B53DEC" w:rsidRDefault="008428BE" w:rsidP="00B53D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28BE">
        <w:rPr>
          <w:rFonts w:ascii="Times New Roman" w:hAnsi="Times New Roman" w:cs="Times New Roman"/>
          <w:sz w:val="24"/>
          <w:szCs w:val="24"/>
        </w:rPr>
        <w:t>A Workshop on Robotics organized by renowned company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8BE">
        <w:rPr>
          <w:rFonts w:ascii="Times New Roman" w:hAnsi="Times New Roman" w:cs="Times New Roman"/>
          <w:sz w:val="24"/>
          <w:szCs w:val="24"/>
        </w:rPr>
        <w:t xml:space="preserve">ROBOSAPIENS. </w:t>
      </w:r>
    </w:p>
    <w:p w:rsidR="008428BE" w:rsidRDefault="008428BE" w:rsidP="00F0403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428BE">
        <w:rPr>
          <w:rFonts w:ascii="Times New Roman" w:hAnsi="Times New Roman" w:cs="Times New Roman"/>
          <w:sz w:val="24"/>
          <w:szCs w:val="24"/>
        </w:rPr>
        <w:t xml:space="preserve">A National workshop on Fundamentals of PSCAD and General Application organized by </w:t>
      </w:r>
      <w:proofErr w:type="spellStart"/>
      <w:r w:rsidRPr="008428BE">
        <w:rPr>
          <w:rFonts w:ascii="Times New Roman" w:hAnsi="Times New Roman" w:cs="Times New Roman"/>
          <w:sz w:val="24"/>
          <w:szCs w:val="24"/>
        </w:rPr>
        <w:t>Nayak</w:t>
      </w:r>
      <w:proofErr w:type="spellEnd"/>
      <w:r w:rsidRPr="008428BE">
        <w:rPr>
          <w:rFonts w:ascii="Times New Roman" w:hAnsi="Times New Roman" w:cs="Times New Roman"/>
          <w:sz w:val="24"/>
          <w:szCs w:val="24"/>
        </w:rPr>
        <w:t xml:space="preserve"> Power System Pvt. Ltd. </w:t>
      </w:r>
    </w:p>
    <w:p w:rsidR="00C806A1" w:rsidRDefault="00C806A1" w:rsidP="00C806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2D0C" w:rsidRPr="00C806A1" w:rsidRDefault="00F42D0C" w:rsidP="00C806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4DF6" w:rsidRPr="00981223" w:rsidRDefault="00E04DF6" w:rsidP="00B21C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</w:rPr>
      </w:pPr>
      <w:r w:rsidRPr="00981223">
        <w:rPr>
          <w:rFonts w:ascii="Times New Roman" w:hAnsi="Times New Roman" w:cs="Times New Roman"/>
          <w:b/>
          <w:sz w:val="28"/>
          <w:szCs w:val="28"/>
        </w:rPr>
        <w:t xml:space="preserve">Administrative </w:t>
      </w:r>
      <w:r w:rsidR="00981223">
        <w:rPr>
          <w:rFonts w:ascii="Times New Roman" w:hAnsi="Times New Roman" w:cs="Times New Roman"/>
          <w:b/>
          <w:sz w:val="28"/>
          <w:szCs w:val="28"/>
        </w:rPr>
        <w:t>responsibilities handled</w:t>
      </w:r>
    </w:p>
    <w:p w:rsidR="00B21C8A" w:rsidRDefault="00B21C8A" w:rsidP="00F04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2143" w:rsidRDefault="00283321" w:rsidP="00F040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Professor,</w:t>
      </w:r>
      <w:r w:rsidR="0098122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epartment of Electrical</w:t>
      </w:r>
      <w:r w:rsidR="00841182" w:rsidRPr="00F04036">
        <w:rPr>
          <w:rFonts w:ascii="Times New Roman" w:hAnsi="Times New Roman" w:cs="Times New Roman"/>
          <w:sz w:val="24"/>
          <w:szCs w:val="24"/>
        </w:rPr>
        <w:t xml:space="preserve"> Engineering in </w:t>
      </w:r>
      <w:r>
        <w:rPr>
          <w:rFonts w:ascii="Times New Roman" w:hAnsi="Times New Roman" w:cs="Times New Roman"/>
          <w:sz w:val="24"/>
          <w:szCs w:val="24"/>
        </w:rPr>
        <w:t>Techno India NJR</w:t>
      </w:r>
    </w:p>
    <w:p w:rsidR="00916C4B" w:rsidRDefault="00283321" w:rsidP="00F0214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 department Project coordinator.</w:t>
      </w:r>
      <w:bookmarkStart w:id="0" w:name="_GoBack"/>
      <w:bookmarkEnd w:id="0"/>
    </w:p>
    <w:p w:rsidR="00F02143" w:rsidRPr="00F02143" w:rsidRDefault="00F02143" w:rsidP="00F0214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Coordinator for PLC lab &amp; MATLAB.</w:t>
      </w:r>
    </w:p>
    <w:p w:rsidR="00F02143" w:rsidRDefault="00F02143" w:rsidP="00F0214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Student Fees Coordinator.</w:t>
      </w:r>
    </w:p>
    <w:p w:rsidR="00916C4B" w:rsidRPr="00F04036" w:rsidRDefault="00916C4B" w:rsidP="00F04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16C4B" w:rsidRPr="00981223" w:rsidRDefault="00916C4B" w:rsidP="00B21C8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rPr>
          <w:rFonts w:ascii="Times New Roman" w:hAnsi="Times New Roman" w:cs="Times New Roman"/>
          <w:b/>
          <w:sz w:val="28"/>
          <w:szCs w:val="28"/>
        </w:rPr>
      </w:pPr>
      <w:r w:rsidRPr="00981223">
        <w:rPr>
          <w:rFonts w:ascii="Times New Roman" w:hAnsi="Times New Roman" w:cs="Times New Roman"/>
          <w:b/>
          <w:sz w:val="28"/>
          <w:szCs w:val="28"/>
        </w:rPr>
        <w:t>Added Certification Details</w:t>
      </w:r>
    </w:p>
    <w:p w:rsidR="00B21C8A" w:rsidRDefault="00B21C8A" w:rsidP="00B21C8A">
      <w:pPr>
        <w:pStyle w:val="ListParagraph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346484" w:rsidRDefault="00346484" w:rsidP="00346484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Online Course Certification</w:t>
      </w:r>
    </w:p>
    <w:p w:rsidR="00346484" w:rsidRDefault="00346484" w:rsidP="00346484">
      <w:pPr>
        <w:numPr>
          <w:ilvl w:val="2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of 14 courses from Coursera online learning platform. Mainly on MATLAB, Python programing, Power System and Energy Pr</w:t>
      </w:r>
      <w:r w:rsidR="00992619">
        <w:rPr>
          <w:rFonts w:ascii="Times New Roman" w:eastAsia="Times New Roman" w:hAnsi="Times New Roman" w:cs="Times New Roman"/>
          <w:sz w:val="24"/>
          <w:szCs w:val="24"/>
        </w:rPr>
        <w:t>oduction, Distribution &amp; Safety, etc.</w:t>
      </w:r>
    </w:p>
    <w:p w:rsidR="00346484" w:rsidRDefault="00CF0EC5" w:rsidP="00346484">
      <w:pPr>
        <w:numPr>
          <w:ilvl w:val="2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Total of 3 courses from MathWorks online learning platform. Mainly on Machine Learning Onramp, Deep Learning Onramp </w:t>
      </w:r>
      <w:r w:rsidR="00992619">
        <w:rPr>
          <w:rFonts w:ascii="Times New Roman" w:eastAsia="Times New Roman" w:hAnsi="Times New Roman" w:cs="Times New Roman"/>
          <w:sz w:val="24"/>
          <w:szCs w:val="24"/>
        </w:rPr>
        <w:t xml:space="preserve">and MATLAB Onramp, </w:t>
      </w:r>
      <w:r w:rsidR="00F50C12">
        <w:rPr>
          <w:rFonts w:ascii="Times New Roman" w:eastAsia="Times New Roman" w:hAnsi="Times New Roman" w:cs="Times New Roman"/>
          <w:sz w:val="24"/>
          <w:szCs w:val="24"/>
        </w:rPr>
        <w:t>etc.</w:t>
      </w:r>
    </w:p>
    <w:p w:rsidR="00992619" w:rsidRDefault="00992619" w:rsidP="00346484">
      <w:pPr>
        <w:numPr>
          <w:ilvl w:val="2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of 9 courses from TATA Steel online learning platform. Mainly on PLC, Power System Protection, Industry 4.0, Power System Earthing, etc.</w:t>
      </w:r>
    </w:p>
    <w:p w:rsidR="00992619" w:rsidRDefault="00992619" w:rsidP="00346484">
      <w:pPr>
        <w:numPr>
          <w:ilvl w:val="2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of 18 courses and Specialization from Linkedin Learning online platform. Mainly on Auto-Cad Electrical, PLC Developer, Arduino, Industrial Automation, Electronics Foundation, etc.</w:t>
      </w:r>
    </w:p>
    <w:p w:rsidR="000461A2" w:rsidRPr="000461A2" w:rsidRDefault="000461A2" w:rsidP="000461A2">
      <w:pPr>
        <w:numPr>
          <w:ilvl w:val="1"/>
          <w:numId w:val="19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1A2">
        <w:rPr>
          <w:rFonts w:ascii="Times New Roman" w:eastAsia="Times New Roman" w:hAnsi="Times New Roman" w:cs="Times New Roman"/>
          <w:b/>
          <w:sz w:val="24"/>
          <w:szCs w:val="24"/>
        </w:rPr>
        <w:t>Training Modules</w:t>
      </w:r>
    </w:p>
    <w:p w:rsidR="000461A2" w:rsidRDefault="000461A2" w:rsidP="000461A2">
      <w:pPr>
        <w:pStyle w:val="ListParagraph"/>
        <w:numPr>
          <w:ilvl w:val="3"/>
          <w:numId w:val="19"/>
        </w:numPr>
        <w:tabs>
          <w:tab w:val="left" w:pos="2160"/>
        </w:tabs>
        <w:spacing w:after="0" w:line="360" w:lineRule="auto"/>
        <w:ind w:left="2160" w:hanging="450"/>
        <w:rPr>
          <w:rFonts w:ascii="Times New Roman" w:eastAsia="Times New Roman" w:hAnsi="Times New Roman" w:cs="Times New Roman"/>
          <w:sz w:val="24"/>
          <w:szCs w:val="24"/>
        </w:rPr>
      </w:pPr>
      <w:r w:rsidRPr="000461A2">
        <w:rPr>
          <w:rFonts w:ascii="Times New Roman" w:eastAsia="Times New Roman" w:hAnsi="Times New Roman" w:cs="Times New Roman"/>
          <w:sz w:val="24"/>
          <w:szCs w:val="24"/>
        </w:rPr>
        <w:t xml:space="preserve">Industrial Training: Installation, Testing and commissioning of 33/132 K.V. for REGEN POWERTECH Pvt. Ltd. Organization: SONAA Engineers Pvt. Ltd. Location: </w:t>
      </w:r>
      <w:proofErr w:type="spellStart"/>
      <w:r w:rsidRPr="000461A2">
        <w:rPr>
          <w:rFonts w:ascii="Times New Roman" w:eastAsia="Times New Roman" w:hAnsi="Times New Roman" w:cs="Times New Roman"/>
          <w:sz w:val="24"/>
          <w:szCs w:val="24"/>
        </w:rPr>
        <w:t>Kangarh</w:t>
      </w:r>
      <w:proofErr w:type="spellEnd"/>
      <w:r w:rsidRPr="000461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1A2">
        <w:rPr>
          <w:rFonts w:ascii="Times New Roman" w:eastAsia="Times New Roman" w:hAnsi="Times New Roman" w:cs="Times New Roman"/>
          <w:sz w:val="24"/>
          <w:szCs w:val="24"/>
        </w:rPr>
        <w:t>Dalot</w:t>
      </w:r>
      <w:proofErr w:type="spellEnd"/>
      <w:r w:rsidRPr="000461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1A2">
        <w:rPr>
          <w:rFonts w:ascii="Times New Roman" w:eastAsia="Times New Roman" w:hAnsi="Times New Roman" w:cs="Times New Roman"/>
          <w:sz w:val="24"/>
          <w:szCs w:val="24"/>
        </w:rPr>
        <w:t>Pratapgarh</w:t>
      </w:r>
      <w:proofErr w:type="spellEnd"/>
      <w:r w:rsidRPr="000461A2">
        <w:rPr>
          <w:rFonts w:ascii="Times New Roman" w:eastAsia="Times New Roman" w:hAnsi="Times New Roman" w:cs="Times New Roman"/>
          <w:sz w:val="24"/>
          <w:szCs w:val="24"/>
        </w:rPr>
        <w:t xml:space="preserve"> (Raj.) Duration: 30 Days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1A2" w:rsidRDefault="000461A2" w:rsidP="000461A2">
      <w:pPr>
        <w:pStyle w:val="ListParagraph"/>
        <w:numPr>
          <w:ilvl w:val="3"/>
          <w:numId w:val="19"/>
        </w:numPr>
        <w:tabs>
          <w:tab w:val="left" w:pos="2160"/>
        </w:tabs>
        <w:spacing w:after="0" w:line="360" w:lineRule="auto"/>
        <w:ind w:left="2160" w:hanging="450"/>
        <w:rPr>
          <w:rFonts w:ascii="Times New Roman" w:eastAsia="Times New Roman" w:hAnsi="Times New Roman" w:cs="Times New Roman"/>
          <w:sz w:val="24"/>
          <w:szCs w:val="24"/>
        </w:rPr>
      </w:pPr>
      <w:r w:rsidRPr="000461A2">
        <w:rPr>
          <w:rFonts w:ascii="Times New Roman" w:eastAsia="Times New Roman" w:hAnsi="Times New Roman" w:cs="Times New Roman"/>
          <w:sz w:val="24"/>
          <w:szCs w:val="24"/>
        </w:rPr>
        <w:t>Industrial Training: PLC, SCADA Organization: Automation and Control System ACS Location: Pune Duration: 30 Days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1A2" w:rsidRPr="004B4637" w:rsidRDefault="000461A2" w:rsidP="005F4EA6">
      <w:pPr>
        <w:pStyle w:val="ListParagraph"/>
        <w:numPr>
          <w:ilvl w:val="3"/>
          <w:numId w:val="19"/>
        </w:numPr>
        <w:tabs>
          <w:tab w:val="left" w:pos="2160"/>
        </w:tabs>
        <w:spacing w:after="0" w:line="360" w:lineRule="auto"/>
        <w:ind w:left="2160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637">
        <w:rPr>
          <w:rFonts w:ascii="Times New Roman" w:eastAsia="Times New Roman" w:hAnsi="Times New Roman" w:cs="Times New Roman"/>
          <w:sz w:val="24"/>
          <w:szCs w:val="24"/>
        </w:rPr>
        <w:t xml:space="preserve">Industrial Training: Manufacturing of Panels Organization: </w:t>
      </w:r>
      <w:proofErr w:type="spellStart"/>
      <w:r w:rsidRPr="004B4637">
        <w:rPr>
          <w:rFonts w:ascii="Times New Roman" w:eastAsia="Times New Roman" w:hAnsi="Times New Roman" w:cs="Times New Roman"/>
          <w:sz w:val="24"/>
          <w:szCs w:val="24"/>
        </w:rPr>
        <w:t>Pyrotech</w:t>
      </w:r>
      <w:proofErr w:type="spellEnd"/>
      <w:r w:rsidRPr="004B4637">
        <w:rPr>
          <w:rFonts w:ascii="Times New Roman" w:eastAsia="Times New Roman" w:hAnsi="Times New Roman" w:cs="Times New Roman"/>
          <w:sz w:val="24"/>
          <w:szCs w:val="24"/>
        </w:rPr>
        <w:t xml:space="preserve"> Electronics Pvt. Ltd. (Unit II) Location: Udaipur (raj.) Duration: 30 Days.</w:t>
      </w:r>
    </w:p>
    <w:p w:rsidR="00346484" w:rsidRPr="00346484" w:rsidRDefault="00346484" w:rsidP="00346484">
      <w:pPr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78540C" w:rsidRPr="000461A2" w:rsidRDefault="0078540C" w:rsidP="00046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540C" w:rsidRPr="000461A2" w:rsidSect="00B21C8A">
      <w:headerReference w:type="default" r:id="rId8"/>
      <w:pgSz w:w="11907" w:h="16839" w:code="9"/>
      <w:pgMar w:top="1701" w:right="1440" w:bottom="1701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DC" w:rsidRDefault="00701FDC" w:rsidP="00035A89">
      <w:pPr>
        <w:spacing w:after="0" w:line="240" w:lineRule="auto"/>
      </w:pPr>
      <w:r>
        <w:separator/>
      </w:r>
    </w:p>
  </w:endnote>
  <w:endnote w:type="continuationSeparator" w:id="0">
    <w:p w:rsidR="00701FDC" w:rsidRDefault="00701FDC" w:rsidP="000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DC" w:rsidRDefault="00701FDC" w:rsidP="00035A89">
      <w:pPr>
        <w:spacing w:after="0" w:line="240" w:lineRule="auto"/>
      </w:pPr>
      <w:r>
        <w:separator/>
      </w:r>
    </w:p>
  </w:footnote>
  <w:footnote w:type="continuationSeparator" w:id="0">
    <w:p w:rsidR="00701FDC" w:rsidRDefault="00701FDC" w:rsidP="0003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89" w:rsidRDefault="00035A89">
    <w:pPr>
      <w:pStyle w:val="Header"/>
    </w:pPr>
  </w:p>
  <w:p w:rsidR="00035A89" w:rsidRDefault="00035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2026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A1F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9015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D833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4E2A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EE2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C08C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672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962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4B1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1E3"/>
    <w:multiLevelType w:val="hybridMultilevel"/>
    <w:tmpl w:val="BCA202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35B62E2"/>
    <w:multiLevelType w:val="hybridMultilevel"/>
    <w:tmpl w:val="F32EB630"/>
    <w:lvl w:ilvl="0" w:tplc="C382EF74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07015F6D"/>
    <w:multiLevelType w:val="hybridMultilevel"/>
    <w:tmpl w:val="2F20543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BE87AC8"/>
    <w:multiLevelType w:val="hybridMultilevel"/>
    <w:tmpl w:val="575847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1F1011B"/>
    <w:multiLevelType w:val="hybridMultilevel"/>
    <w:tmpl w:val="3C642090"/>
    <w:lvl w:ilvl="0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18437F37"/>
    <w:multiLevelType w:val="hybridMultilevel"/>
    <w:tmpl w:val="62CCBF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3C42CD"/>
    <w:multiLevelType w:val="hybridMultilevel"/>
    <w:tmpl w:val="A02C2452"/>
    <w:lvl w:ilvl="0" w:tplc="04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7" w15:restartNumberingAfterBreak="0">
    <w:nsid w:val="22100520"/>
    <w:multiLevelType w:val="multilevel"/>
    <w:tmpl w:val="983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eastAsia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46145A7"/>
    <w:multiLevelType w:val="hybridMultilevel"/>
    <w:tmpl w:val="CAACC0E4"/>
    <w:lvl w:ilvl="0" w:tplc="766EB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0556B"/>
    <w:multiLevelType w:val="hybridMultilevel"/>
    <w:tmpl w:val="4B58D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5"/>
  </w:num>
  <w:num w:numId="5">
    <w:abstractNumId w:val="10"/>
  </w:num>
  <w:num w:numId="6">
    <w:abstractNumId w:val="14"/>
  </w:num>
  <w:num w:numId="7">
    <w:abstractNumId w:val="13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DF6"/>
    <w:rsid w:val="00026717"/>
    <w:rsid w:val="00035A89"/>
    <w:rsid w:val="000461A2"/>
    <w:rsid w:val="00094BA9"/>
    <w:rsid w:val="000E654B"/>
    <w:rsid w:val="00152FFB"/>
    <w:rsid w:val="001A0987"/>
    <w:rsid w:val="001B1356"/>
    <w:rsid w:val="001C2A3A"/>
    <w:rsid w:val="002260A2"/>
    <w:rsid w:val="00277D9F"/>
    <w:rsid w:val="00283321"/>
    <w:rsid w:val="002A65E5"/>
    <w:rsid w:val="002A75AE"/>
    <w:rsid w:val="002B2264"/>
    <w:rsid w:val="002B4A78"/>
    <w:rsid w:val="00332F9A"/>
    <w:rsid w:val="00346484"/>
    <w:rsid w:val="00374271"/>
    <w:rsid w:val="00414350"/>
    <w:rsid w:val="004B04ED"/>
    <w:rsid w:val="004B4637"/>
    <w:rsid w:val="004C22C6"/>
    <w:rsid w:val="004D357A"/>
    <w:rsid w:val="004D35E4"/>
    <w:rsid w:val="00505E8D"/>
    <w:rsid w:val="00530E37"/>
    <w:rsid w:val="005F190F"/>
    <w:rsid w:val="00622539"/>
    <w:rsid w:val="006477A7"/>
    <w:rsid w:val="00655836"/>
    <w:rsid w:val="00657816"/>
    <w:rsid w:val="00672E4A"/>
    <w:rsid w:val="00697F36"/>
    <w:rsid w:val="006A5720"/>
    <w:rsid w:val="006D5F8E"/>
    <w:rsid w:val="006D677C"/>
    <w:rsid w:val="006E78E0"/>
    <w:rsid w:val="006F679D"/>
    <w:rsid w:val="00701FDC"/>
    <w:rsid w:val="00723A65"/>
    <w:rsid w:val="0078540C"/>
    <w:rsid w:val="007E2377"/>
    <w:rsid w:val="007E494C"/>
    <w:rsid w:val="00841182"/>
    <w:rsid w:val="008428BE"/>
    <w:rsid w:val="00843877"/>
    <w:rsid w:val="009045EA"/>
    <w:rsid w:val="00916C4B"/>
    <w:rsid w:val="0092136E"/>
    <w:rsid w:val="009235D1"/>
    <w:rsid w:val="00931B4D"/>
    <w:rsid w:val="00956B44"/>
    <w:rsid w:val="0096608C"/>
    <w:rsid w:val="0097343A"/>
    <w:rsid w:val="00981223"/>
    <w:rsid w:val="00992619"/>
    <w:rsid w:val="0099284F"/>
    <w:rsid w:val="00992C21"/>
    <w:rsid w:val="009B45EB"/>
    <w:rsid w:val="009C19FE"/>
    <w:rsid w:val="009E5F68"/>
    <w:rsid w:val="00A13FD0"/>
    <w:rsid w:val="00A34026"/>
    <w:rsid w:val="00A36C1D"/>
    <w:rsid w:val="00A47E09"/>
    <w:rsid w:val="00A706DA"/>
    <w:rsid w:val="00A97E5F"/>
    <w:rsid w:val="00AC0516"/>
    <w:rsid w:val="00B21C8A"/>
    <w:rsid w:val="00B53DEC"/>
    <w:rsid w:val="00BE5D1D"/>
    <w:rsid w:val="00BF187C"/>
    <w:rsid w:val="00C06922"/>
    <w:rsid w:val="00C61DCD"/>
    <w:rsid w:val="00C806A1"/>
    <w:rsid w:val="00C91103"/>
    <w:rsid w:val="00CB4DEA"/>
    <w:rsid w:val="00CC1A15"/>
    <w:rsid w:val="00CF029D"/>
    <w:rsid w:val="00CF0EC5"/>
    <w:rsid w:val="00D11C9E"/>
    <w:rsid w:val="00DD08A4"/>
    <w:rsid w:val="00DF6496"/>
    <w:rsid w:val="00E04DF6"/>
    <w:rsid w:val="00E536BD"/>
    <w:rsid w:val="00E92823"/>
    <w:rsid w:val="00F02143"/>
    <w:rsid w:val="00F04036"/>
    <w:rsid w:val="00F11100"/>
    <w:rsid w:val="00F42D0C"/>
    <w:rsid w:val="00F50C12"/>
    <w:rsid w:val="00FA0354"/>
    <w:rsid w:val="00FD1196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FDA34-D11F-4FDD-9BE8-A5EDA3A4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F59"/>
  </w:style>
  <w:style w:type="paragraph" w:styleId="Heading1">
    <w:name w:val="heading 1"/>
    <w:basedOn w:val="Normal"/>
    <w:next w:val="Normal"/>
    <w:link w:val="Heading1Char"/>
    <w:uiPriority w:val="9"/>
    <w:qFormat/>
    <w:rsid w:val="00277D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D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D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D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D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D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D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D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D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DF6"/>
    <w:pPr>
      <w:ind w:left="720"/>
      <w:contextualSpacing/>
    </w:pPr>
  </w:style>
  <w:style w:type="table" w:styleId="TableGrid">
    <w:name w:val="Table Grid"/>
    <w:basedOn w:val="TableNormal"/>
    <w:uiPriority w:val="59"/>
    <w:rsid w:val="00152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72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2E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A89"/>
  </w:style>
  <w:style w:type="paragraph" w:styleId="Footer">
    <w:name w:val="footer"/>
    <w:basedOn w:val="Normal"/>
    <w:link w:val="FooterChar"/>
    <w:uiPriority w:val="99"/>
    <w:semiHidden/>
    <w:unhideWhenUsed/>
    <w:rsid w:val="00035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A89"/>
  </w:style>
  <w:style w:type="paragraph" w:styleId="BalloonText">
    <w:name w:val="Balloon Text"/>
    <w:basedOn w:val="Normal"/>
    <w:link w:val="BalloonTextChar"/>
    <w:uiPriority w:val="99"/>
    <w:semiHidden/>
    <w:unhideWhenUsed/>
    <w:rsid w:val="00035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8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7D9F"/>
  </w:style>
  <w:style w:type="paragraph" w:styleId="BlockText">
    <w:name w:val="Block Text"/>
    <w:basedOn w:val="Normal"/>
    <w:uiPriority w:val="99"/>
    <w:semiHidden/>
    <w:unhideWhenUsed/>
    <w:rsid w:val="00277D9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D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D9F"/>
  </w:style>
  <w:style w:type="paragraph" w:styleId="BodyText2">
    <w:name w:val="Body Text 2"/>
    <w:basedOn w:val="Normal"/>
    <w:link w:val="BodyText2Char"/>
    <w:uiPriority w:val="99"/>
    <w:semiHidden/>
    <w:unhideWhenUsed/>
    <w:rsid w:val="00277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7D9F"/>
  </w:style>
  <w:style w:type="paragraph" w:styleId="BodyText3">
    <w:name w:val="Body Text 3"/>
    <w:basedOn w:val="Normal"/>
    <w:link w:val="BodyText3Char"/>
    <w:uiPriority w:val="99"/>
    <w:semiHidden/>
    <w:unhideWhenUsed/>
    <w:rsid w:val="00277D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7D9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7D9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7D9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7D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7D9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7D9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7D9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7D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7D9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7D9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7D9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7D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77D9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7D9F"/>
  </w:style>
  <w:style w:type="paragraph" w:styleId="CommentText">
    <w:name w:val="annotation text"/>
    <w:basedOn w:val="Normal"/>
    <w:link w:val="CommentTextChar"/>
    <w:uiPriority w:val="99"/>
    <w:semiHidden/>
    <w:unhideWhenUsed/>
    <w:rsid w:val="0027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D9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7D9F"/>
  </w:style>
  <w:style w:type="character" w:customStyle="1" w:styleId="DateChar">
    <w:name w:val="Date Char"/>
    <w:basedOn w:val="DefaultParagraphFont"/>
    <w:link w:val="Date"/>
    <w:uiPriority w:val="99"/>
    <w:semiHidden/>
    <w:rsid w:val="00277D9F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7D9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7D9F"/>
  </w:style>
  <w:style w:type="paragraph" w:styleId="EndnoteText">
    <w:name w:val="endnote text"/>
    <w:basedOn w:val="Normal"/>
    <w:link w:val="EndnoteTextChar"/>
    <w:uiPriority w:val="99"/>
    <w:semiHidden/>
    <w:unhideWhenUsed/>
    <w:rsid w:val="00277D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7D9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77D9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7D9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7D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D9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7D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D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D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D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D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D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D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D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7D9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7D9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7D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7D9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7D9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77D9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7D9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7D9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7D9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7D9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7D9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7D9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7D9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7D9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D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D9F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77D9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77D9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77D9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77D9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77D9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77D9F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77D9F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77D9F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77D9F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77D9F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77D9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7D9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7D9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7D9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7D9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77D9F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7D9F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7D9F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7D9F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77D9F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77D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7D9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7D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7D9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77D9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77D9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77D9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7D9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7D9F"/>
  </w:style>
  <w:style w:type="paragraph" w:styleId="PlainText">
    <w:name w:val="Plain Text"/>
    <w:basedOn w:val="Normal"/>
    <w:link w:val="PlainTextChar"/>
    <w:uiPriority w:val="99"/>
    <w:semiHidden/>
    <w:unhideWhenUsed/>
    <w:rsid w:val="00277D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7D9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77D9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7D9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7D9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7D9F"/>
  </w:style>
  <w:style w:type="paragraph" w:styleId="Signature">
    <w:name w:val="Signature"/>
    <w:basedOn w:val="Normal"/>
    <w:link w:val="SignatureChar"/>
    <w:uiPriority w:val="99"/>
    <w:semiHidden/>
    <w:unhideWhenUsed/>
    <w:rsid w:val="00277D9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7D9F"/>
  </w:style>
  <w:style w:type="paragraph" w:styleId="Subtitle">
    <w:name w:val="Subtitle"/>
    <w:basedOn w:val="Normal"/>
    <w:next w:val="Normal"/>
    <w:link w:val="SubtitleChar"/>
    <w:uiPriority w:val="11"/>
    <w:qFormat/>
    <w:rsid w:val="00277D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D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7D9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77D9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77D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7D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77D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77D9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77D9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77D9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77D9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77D9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77D9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77D9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77D9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77D9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7D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1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7BDE-0FE0-4E44-AD1E-11743247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919829110056</dc:creator>
  <cp:lastModifiedBy>Rajkumar soni</cp:lastModifiedBy>
  <cp:revision>52</cp:revision>
  <cp:lastPrinted>2020-06-18T12:32:00Z</cp:lastPrinted>
  <dcterms:created xsi:type="dcterms:W3CDTF">2020-06-18T12:20:00Z</dcterms:created>
  <dcterms:modified xsi:type="dcterms:W3CDTF">2020-06-23T08:16:00Z</dcterms:modified>
</cp:coreProperties>
</file>